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5B33" w14:textId="77777777" w:rsidR="00DA4634" w:rsidRPr="005863B8" w:rsidRDefault="00000000">
      <w:pPr>
        <w:pStyle w:val="Title"/>
        <w:spacing w:line="288" w:lineRule="auto"/>
        <w:rPr>
          <w:lang w:val="en-GB"/>
        </w:rPr>
      </w:pPr>
      <w:r w:rsidRPr="005863B8">
        <w:rPr>
          <w:noProof/>
          <w:lang w:val="en-GB"/>
        </w:rPr>
        <mc:AlternateContent>
          <mc:Choice Requires="wpg">
            <w:drawing>
              <wp:anchor distT="0" distB="0" distL="0" distR="0" simplePos="0" relativeHeight="486207488" behindDoc="1" locked="0" layoutInCell="1" allowOverlap="1" wp14:anchorId="58F19B8B" wp14:editId="47E913F7">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pic:pic xmlns:pic="http://schemas.openxmlformats.org/drawingml/2006/picture">
                        <pic:nvPicPr>
                          <pic:cNvPr id="2" name="Image 2"/>
                          <pic:cNvPicPr/>
                        </pic:nvPicPr>
                        <pic:blipFill>
                          <a:blip r:embed="rId7" cstate="print"/>
                          <a:stretch>
                            <a:fillRect/>
                          </a:stretch>
                        </pic:blipFill>
                        <pic:spPr>
                          <a:xfrm>
                            <a:off x="0" y="0"/>
                            <a:ext cx="7560005" cy="10692003"/>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1859683" y="9906718"/>
                            <a:ext cx="1872628" cy="189387"/>
                          </a:xfrm>
                          <a:prstGeom prst="rect">
                            <a:avLst/>
                          </a:prstGeom>
                        </pic:spPr>
                      </pic:pic>
                      <wps:wsp>
                        <wps:cNvPr id="4" name="Graphic 4"/>
                        <wps:cNvSpPr/>
                        <wps:spPr>
                          <a:xfrm>
                            <a:off x="1567782" y="9679343"/>
                            <a:ext cx="81915" cy="85725"/>
                          </a:xfrm>
                          <a:custGeom>
                            <a:avLst/>
                            <a:gdLst/>
                            <a:ahLst/>
                            <a:cxnLst/>
                            <a:rect l="l" t="t" r="r" b="b"/>
                            <a:pathLst>
                              <a:path w="81915" h="85725">
                                <a:moveTo>
                                  <a:pt x="81711" y="0"/>
                                </a:moveTo>
                                <a:lnTo>
                                  <a:pt x="12915" y="12128"/>
                                </a:lnTo>
                                <a:lnTo>
                                  <a:pt x="0" y="85343"/>
                                </a:lnTo>
                                <a:lnTo>
                                  <a:pt x="68808" y="73215"/>
                                </a:lnTo>
                                <a:lnTo>
                                  <a:pt x="81711"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1407861" y="9813433"/>
                            <a:ext cx="143789" cy="128130"/>
                          </a:xfrm>
                          <a:prstGeom prst="rect">
                            <a:avLst/>
                          </a:prstGeom>
                        </pic:spPr>
                      </pic:pic>
                      <wps:wsp>
                        <wps:cNvPr id="6" name="Graphic 6"/>
                        <wps:cNvSpPr/>
                        <wps:spPr>
                          <a:xfrm>
                            <a:off x="1176422" y="9915573"/>
                            <a:ext cx="508000" cy="327660"/>
                          </a:xfrm>
                          <a:custGeom>
                            <a:avLst/>
                            <a:gdLst/>
                            <a:ahLst/>
                            <a:cxnLst/>
                            <a:rect l="l" t="t" r="r" b="b"/>
                            <a:pathLst>
                              <a:path w="508000" h="327660">
                                <a:moveTo>
                                  <a:pt x="231432" y="0"/>
                                </a:moveTo>
                                <a:lnTo>
                                  <a:pt x="149296" y="30166"/>
                                </a:lnTo>
                                <a:lnTo>
                                  <a:pt x="100506" y="58450"/>
                                </a:lnTo>
                                <a:lnTo>
                                  <a:pt x="59977" y="91128"/>
                                </a:lnTo>
                                <a:lnTo>
                                  <a:pt x="28913" y="126815"/>
                                </a:lnTo>
                                <a:lnTo>
                                  <a:pt x="8519" y="164128"/>
                                </a:lnTo>
                                <a:lnTo>
                                  <a:pt x="0" y="201684"/>
                                </a:lnTo>
                                <a:lnTo>
                                  <a:pt x="4559" y="238099"/>
                                </a:lnTo>
                                <a:lnTo>
                                  <a:pt x="51245" y="295624"/>
                                </a:lnTo>
                                <a:lnTo>
                                  <a:pt x="89678" y="313828"/>
                                </a:lnTo>
                                <a:lnTo>
                                  <a:pt x="135788" y="324445"/>
                                </a:lnTo>
                                <a:lnTo>
                                  <a:pt x="187786" y="327063"/>
                                </a:lnTo>
                                <a:lnTo>
                                  <a:pt x="243885" y="321270"/>
                                </a:lnTo>
                                <a:lnTo>
                                  <a:pt x="302298" y="306654"/>
                                </a:lnTo>
                                <a:lnTo>
                                  <a:pt x="358149" y="284140"/>
                                </a:lnTo>
                                <a:lnTo>
                                  <a:pt x="406941" y="255851"/>
                                </a:lnTo>
                                <a:lnTo>
                                  <a:pt x="447470" y="223168"/>
                                </a:lnTo>
                                <a:lnTo>
                                  <a:pt x="478532" y="187477"/>
                                </a:lnTo>
                                <a:lnTo>
                                  <a:pt x="498924" y="150161"/>
                                </a:lnTo>
                                <a:lnTo>
                                  <a:pt x="507442" y="112603"/>
                                </a:lnTo>
                                <a:lnTo>
                                  <a:pt x="502882" y="76187"/>
                                </a:lnTo>
                                <a:lnTo>
                                  <a:pt x="476317" y="34490"/>
                                </a:lnTo>
                                <a:lnTo>
                                  <a:pt x="430492" y="5308"/>
                                </a:lnTo>
                                <a:lnTo>
                                  <a:pt x="405295" y="148170"/>
                                </a:lnTo>
                                <a:lnTo>
                                  <a:pt x="336486" y="160299"/>
                                </a:lnTo>
                                <a:lnTo>
                                  <a:pt x="349415" y="87083"/>
                                </a:lnTo>
                                <a:lnTo>
                                  <a:pt x="280606" y="99212"/>
                                </a:lnTo>
                                <a:lnTo>
                                  <a:pt x="261239" y="209029"/>
                                </a:lnTo>
                                <a:lnTo>
                                  <a:pt x="192443" y="221157"/>
                                </a:lnTo>
                                <a:lnTo>
                                  <a:pt x="23143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E955959" id="Group 1" o:spid="_x0000_s1026" style="position:absolute;margin-left:0;margin-top:0;width:595.3pt;height:841.9pt;z-index:-17108992;mso-wrap-distance-left:0;mso-wrap-distance-right:0;mso-position-horizontal-relative:page;mso-position-vertical-relative:page"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&#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">
                  <v:imagedata r:id="rId10" o:title=""/>
                </v:shape>
                <v:shape id="Image 3" o:spid="_x0000_s1028" type="#_x0000_t75" style="position:absolute;left:18596;top:99067;width:18727;height:1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">
                  <v:imagedata r:id="rId11" o:title=""/>
                </v:shape>
                <v:shape id="Graphic 4" o:spid="_x0000_s1029" style="position:absolute;left:15677;top:96793;width:819;height:857;visibility:visible;mso-wrap-style:square;v-text-anchor:top" coordsize="8191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" path="m81711,l12915,12128,,85343,68808,73215,81711,xe" stroked="f">
                  <v:path arrowok="t"/>
                </v:shape>
                <v:shape id="Image 5" o:spid="_x0000_s1030" type="#_x0000_t75" style="position:absolute;left:14078;top:98134;width:1438;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">
                  <v:imagedata r:id="rId12" o:title=""/>
                </v:shape>
                <v:shape id="Graphic 6" o:spid="_x0000_s1031" style="position:absolute;left:11764;top:99155;width:5080;height:3277;visibility:visible;mso-wrap-style:square;v-text-anchor:top" coordsize="50800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" path="m231432,l149296,30166,100506,58450,59977,91128,28913,126815,8519,164128,,201684r4559,36415l51245,295624r38433,18204l135788,324445r51998,2618l243885,321270r58413,-14616l358149,284140r48792,-28289l447470,223168r31062,-35691l498924,150161r8518,-37558l502882,76187,476317,34490,430492,5308,405295,148170r-68809,12129l349415,87083,280606,99212,261239,209029r-68796,12128l231432,xe" stroked="f">
                  <v:path arrowok="t"/>
                </v:shape>
                <w10:wrap anchorx="page" anchory="page"/>
              </v:group>
            </w:pict>
          </mc:Fallback>
        </mc:AlternateContent>
      </w:r>
      <w:r w:rsidRPr="005863B8">
        <w:rPr>
          <w:color w:val="FFFFFF"/>
          <w:spacing w:val="-2"/>
          <w:w w:val="115"/>
          <w:lang w:val="en-GB"/>
        </w:rPr>
        <w:t xml:space="preserve">Code of practice-based </w:t>
      </w:r>
      <w:r w:rsidRPr="005863B8">
        <w:rPr>
          <w:color w:val="FFFFFF"/>
          <w:w w:val="115"/>
          <w:lang w:val="en-GB"/>
        </w:rPr>
        <w:t>research for hbo</w:t>
      </w:r>
    </w:p>
    <w:p w14:paraId="07676A27" w14:textId="77777777" w:rsidR="00DA4634" w:rsidRPr="005863B8" w:rsidRDefault="00000000">
      <w:pPr>
        <w:spacing w:before="326" w:line="302" w:lineRule="auto"/>
        <w:ind w:left="1042" w:right="2130"/>
        <w:rPr>
          <w:rFonts w:ascii="Times New Roman"/>
          <w:b/>
          <w:sz w:val="36"/>
          <w:lang w:val="en-GB"/>
        </w:rPr>
      </w:pPr>
      <w:r w:rsidRPr="005863B8">
        <w:rPr>
          <w:rFonts w:ascii="Times New Roman"/>
          <w:b/>
          <w:color w:val="FFFFFF"/>
          <w:w w:val="115"/>
          <w:sz w:val="36"/>
          <w:lang w:val="en-GB"/>
        </w:rPr>
        <w:t xml:space="preserve">Code of conduct for preparing and conducting practice-based research within Higher Professional Education in </w:t>
      </w:r>
      <w:r w:rsidRPr="005863B8">
        <w:rPr>
          <w:rFonts w:ascii="Times New Roman"/>
          <w:b/>
          <w:color w:val="FFFFFF"/>
          <w:spacing w:val="-2"/>
          <w:w w:val="115"/>
          <w:sz w:val="36"/>
          <w:lang w:val="en-GB"/>
        </w:rPr>
        <w:t>the Netherlands</w:t>
      </w:r>
    </w:p>
    <w:p w14:paraId="25601D9B" w14:textId="77777777" w:rsidR="00DA4634" w:rsidRPr="005863B8" w:rsidRDefault="00DA4634">
      <w:pPr>
        <w:pStyle w:val="BodyText"/>
        <w:rPr>
          <w:rFonts w:ascii="Times New Roman"/>
          <w:b/>
          <w:sz w:val="36"/>
          <w:lang w:val="en-GB"/>
        </w:rPr>
      </w:pPr>
    </w:p>
    <w:p w14:paraId="735C8910" w14:textId="77777777" w:rsidR="00DA4634" w:rsidRPr="005863B8" w:rsidRDefault="00DA4634">
      <w:pPr>
        <w:pStyle w:val="BodyText"/>
        <w:rPr>
          <w:rFonts w:ascii="Times New Roman"/>
          <w:b/>
          <w:sz w:val="36"/>
          <w:lang w:val="en-GB"/>
        </w:rPr>
      </w:pPr>
    </w:p>
    <w:p w14:paraId="40032F23" w14:textId="77777777" w:rsidR="00DA4634" w:rsidRPr="005863B8" w:rsidRDefault="00DA4634">
      <w:pPr>
        <w:pStyle w:val="BodyText"/>
        <w:rPr>
          <w:rFonts w:ascii="Times New Roman"/>
          <w:b/>
          <w:sz w:val="36"/>
          <w:lang w:val="en-GB"/>
        </w:rPr>
      </w:pPr>
    </w:p>
    <w:p w14:paraId="55342329" w14:textId="77777777" w:rsidR="00DA4634" w:rsidRPr="005863B8" w:rsidRDefault="00DA4634">
      <w:pPr>
        <w:pStyle w:val="BodyText"/>
        <w:rPr>
          <w:rFonts w:ascii="Times New Roman"/>
          <w:b/>
          <w:sz w:val="36"/>
          <w:lang w:val="en-GB"/>
        </w:rPr>
      </w:pPr>
    </w:p>
    <w:p w14:paraId="4C35C6BE" w14:textId="77777777" w:rsidR="00DA4634" w:rsidRPr="005863B8" w:rsidRDefault="00DA4634">
      <w:pPr>
        <w:pStyle w:val="BodyText"/>
        <w:rPr>
          <w:rFonts w:ascii="Times New Roman"/>
          <w:b/>
          <w:sz w:val="36"/>
          <w:lang w:val="en-GB"/>
        </w:rPr>
      </w:pPr>
    </w:p>
    <w:p w14:paraId="4616419D" w14:textId="77777777" w:rsidR="00DA4634" w:rsidRPr="005863B8" w:rsidRDefault="00DA4634">
      <w:pPr>
        <w:pStyle w:val="BodyText"/>
        <w:rPr>
          <w:rFonts w:ascii="Times New Roman"/>
          <w:b/>
          <w:sz w:val="36"/>
          <w:lang w:val="en-GB"/>
        </w:rPr>
      </w:pPr>
    </w:p>
    <w:p w14:paraId="5EDFEEAA" w14:textId="77777777" w:rsidR="00DA4634" w:rsidRPr="005863B8" w:rsidRDefault="00DA4634">
      <w:pPr>
        <w:pStyle w:val="BodyText"/>
        <w:rPr>
          <w:rFonts w:ascii="Times New Roman"/>
          <w:b/>
          <w:sz w:val="36"/>
          <w:lang w:val="en-GB"/>
        </w:rPr>
      </w:pPr>
    </w:p>
    <w:p w14:paraId="4FD3C64D" w14:textId="77777777" w:rsidR="00DA4634" w:rsidRPr="005863B8" w:rsidRDefault="00DA4634">
      <w:pPr>
        <w:pStyle w:val="BodyText"/>
        <w:rPr>
          <w:rFonts w:ascii="Times New Roman"/>
          <w:b/>
          <w:sz w:val="36"/>
          <w:lang w:val="en-GB"/>
        </w:rPr>
      </w:pPr>
    </w:p>
    <w:p w14:paraId="0A6B49F3" w14:textId="77777777" w:rsidR="00DA4634" w:rsidRPr="005863B8" w:rsidRDefault="00DA4634">
      <w:pPr>
        <w:pStyle w:val="BodyText"/>
        <w:rPr>
          <w:rFonts w:ascii="Times New Roman"/>
          <w:b/>
          <w:sz w:val="36"/>
          <w:lang w:val="en-GB"/>
        </w:rPr>
      </w:pPr>
    </w:p>
    <w:p w14:paraId="510097D0" w14:textId="77777777" w:rsidR="00DA4634" w:rsidRPr="005863B8" w:rsidRDefault="00DA4634">
      <w:pPr>
        <w:pStyle w:val="BodyText"/>
        <w:rPr>
          <w:rFonts w:ascii="Times New Roman"/>
          <w:b/>
          <w:sz w:val="36"/>
          <w:lang w:val="en-GB"/>
        </w:rPr>
      </w:pPr>
    </w:p>
    <w:p w14:paraId="1ECCEAAB" w14:textId="77777777" w:rsidR="00DA4634" w:rsidRPr="005863B8" w:rsidRDefault="00DA4634">
      <w:pPr>
        <w:pStyle w:val="BodyText"/>
        <w:rPr>
          <w:rFonts w:ascii="Times New Roman"/>
          <w:b/>
          <w:sz w:val="36"/>
          <w:lang w:val="en-GB"/>
        </w:rPr>
      </w:pPr>
    </w:p>
    <w:p w14:paraId="36536F60" w14:textId="77777777" w:rsidR="00DA4634" w:rsidRPr="005863B8" w:rsidRDefault="00DA4634">
      <w:pPr>
        <w:pStyle w:val="BodyText"/>
        <w:rPr>
          <w:rFonts w:ascii="Times New Roman"/>
          <w:b/>
          <w:sz w:val="36"/>
          <w:lang w:val="en-GB"/>
        </w:rPr>
      </w:pPr>
    </w:p>
    <w:p w14:paraId="39E473C4" w14:textId="77777777" w:rsidR="00DA4634" w:rsidRPr="005863B8" w:rsidRDefault="00DA4634">
      <w:pPr>
        <w:pStyle w:val="BodyText"/>
        <w:rPr>
          <w:rFonts w:ascii="Times New Roman"/>
          <w:b/>
          <w:sz w:val="36"/>
          <w:lang w:val="en-GB"/>
        </w:rPr>
      </w:pPr>
    </w:p>
    <w:p w14:paraId="0C3A0165" w14:textId="77777777" w:rsidR="00DA4634" w:rsidRPr="005863B8" w:rsidRDefault="00DA4634">
      <w:pPr>
        <w:pStyle w:val="BodyText"/>
        <w:spacing w:before="397"/>
        <w:rPr>
          <w:rFonts w:ascii="Times New Roman"/>
          <w:b/>
          <w:sz w:val="36"/>
          <w:lang w:val="en-GB"/>
        </w:rPr>
      </w:pPr>
    </w:p>
    <w:p w14:paraId="28543558" w14:textId="77777777" w:rsidR="00DA4634" w:rsidRPr="005863B8" w:rsidRDefault="00000000">
      <w:pPr>
        <w:spacing w:line="357" w:lineRule="auto"/>
        <w:ind w:left="1146" w:right="2130"/>
        <w:rPr>
          <w:rFonts w:ascii="Times New Roman"/>
          <w:b/>
          <w:sz w:val="28"/>
          <w:lang w:val="en-GB"/>
        </w:rPr>
      </w:pPr>
      <w:r w:rsidRPr="005863B8">
        <w:rPr>
          <w:rFonts w:ascii="Times New Roman"/>
          <w:b/>
          <w:color w:val="FFFFFF"/>
          <w:w w:val="115"/>
          <w:sz w:val="28"/>
          <w:lang w:val="en-GB"/>
        </w:rPr>
        <w:t>Opinion of the Committee on the Code of Conduct for Applied Research in Higher Education</w:t>
      </w:r>
    </w:p>
    <w:p w14:paraId="418F268B" w14:textId="77777777" w:rsidR="00DA4634" w:rsidRPr="005863B8" w:rsidRDefault="00DA4634">
      <w:pPr>
        <w:spacing w:line="357" w:lineRule="auto"/>
        <w:rPr>
          <w:rFonts w:ascii="Times New Roman"/>
          <w:sz w:val="28"/>
          <w:lang w:val="en-GB"/>
        </w:rPr>
        <w:sectPr w:rsidR="00DA4634" w:rsidRPr="005863B8">
          <w:footerReference w:type="even" r:id="rId13"/>
          <w:type w:val="continuous"/>
          <w:pgSz w:w="11910" w:h="16840"/>
          <w:pgMar w:top="1920" w:right="620" w:bottom="280" w:left="620" w:header="0" w:footer="0" w:gutter="0"/>
          <w:pgNumType w:start="0"/>
          <w:cols w:space="708"/>
        </w:sectPr>
      </w:pPr>
    </w:p>
    <w:p w14:paraId="2BC67777" w14:textId="77777777" w:rsidR="00DA4634" w:rsidRPr="005863B8" w:rsidRDefault="00DA4634">
      <w:pPr>
        <w:pStyle w:val="BodyText"/>
        <w:spacing w:before="209"/>
        <w:rPr>
          <w:rFonts w:ascii="Times New Roman"/>
          <w:b/>
          <w:sz w:val="40"/>
          <w:lang w:val="en-GB"/>
        </w:rPr>
      </w:pPr>
    </w:p>
    <w:p w14:paraId="77E1E951" w14:textId="77777777" w:rsidR="00DA4634" w:rsidRPr="005863B8" w:rsidRDefault="00000000">
      <w:pPr>
        <w:spacing w:line="333" w:lineRule="auto"/>
        <w:ind w:left="1526" w:right="1524"/>
        <w:jc w:val="center"/>
        <w:rPr>
          <w:rFonts w:ascii="Times New Roman"/>
          <w:b/>
          <w:sz w:val="40"/>
          <w:lang w:val="en-GB"/>
        </w:rPr>
      </w:pPr>
      <w:r w:rsidRPr="005863B8">
        <w:rPr>
          <w:rFonts w:ascii="Times New Roman"/>
          <w:b/>
          <w:color w:val="0087C5"/>
          <w:spacing w:val="-2"/>
          <w:w w:val="115"/>
          <w:sz w:val="40"/>
          <w:lang w:val="en-GB"/>
        </w:rPr>
        <w:t xml:space="preserve">Code of practice-based </w:t>
      </w:r>
      <w:r w:rsidRPr="005863B8">
        <w:rPr>
          <w:rFonts w:ascii="Times New Roman"/>
          <w:b/>
          <w:color w:val="0087C5"/>
          <w:w w:val="115"/>
          <w:sz w:val="40"/>
          <w:lang w:val="en-GB"/>
        </w:rPr>
        <w:t>research for hbo</w:t>
      </w:r>
    </w:p>
    <w:p w14:paraId="30C0C781" w14:textId="77777777" w:rsidR="00DA4634" w:rsidRPr="005863B8" w:rsidRDefault="00000000">
      <w:pPr>
        <w:spacing w:before="1" w:line="333" w:lineRule="auto"/>
        <w:ind w:left="266" w:right="264"/>
        <w:jc w:val="center"/>
        <w:rPr>
          <w:rFonts w:ascii="Times New Roman"/>
          <w:b/>
          <w:sz w:val="40"/>
          <w:lang w:val="en-GB"/>
        </w:rPr>
      </w:pPr>
      <w:r w:rsidRPr="005863B8">
        <w:rPr>
          <w:rFonts w:ascii="Times New Roman"/>
          <w:b/>
          <w:color w:val="0087C5"/>
          <w:w w:val="115"/>
          <w:sz w:val="40"/>
          <w:lang w:val="en-GB"/>
        </w:rPr>
        <w:t>Code of conduct for preparing and conducting practice-based research within the</w:t>
      </w:r>
    </w:p>
    <w:p w14:paraId="6EB27C19" w14:textId="77777777" w:rsidR="00DA4634" w:rsidRPr="005863B8" w:rsidRDefault="00000000">
      <w:pPr>
        <w:spacing w:before="2"/>
        <w:ind w:left="266" w:right="267"/>
        <w:jc w:val="center"/>
        <w:rPr>
          <w:rFonts w:ascii="Times New Roman"/>
          <w:b/>
          <w:sz w:val="40"/>
          <w:lang w:val="en-GB"/>
        </w:rPr>
      </w:pPr>
      <w:r w:rsidRPr="005863B8">
        <w:rPr>
          <w:rFonts w:ascii="Times New Roman"/>
          <w:b/>
          <w:color w:val="0087C5"/>
          <w:spacing w:val="-2"/>
          <w:w w:val="115"/>
          <w:sz w:val="40"/>
          <w:lang w:val="en-GB"/>
        </w:rPr>
        <w:t>Higher vocational education in the Netherlands</w:t>
      </w:r>
    </w:p>
    <w:p w14:paraId="504FBBEC" w14:textId="77777777" w:rsidR="00DA4634" w:rsidRPr="005863B8" w:rsidRDefault="00DA4634">
      <w:pPr>
        <w:pStyle w:val="BodyText"/>
        <w:spacing w:before="434"/>
        <w:rPr>
          <w:rFonts w:ascii="Times New Roman"/>
          <w:b/>
          <w:sz w:val="40"/>
          <w:lang w:val="en-GB"/>
        </w:rPr>
      </w:pPr>
    </w:p>
    <w:p w14:paraId="1DE93BDB" w14:textId="77777777" w:rsidR="00DA4634" w:rsidRPr="005863B8" w:rsidRDefault="00000000">
      <w:pPr>
        <w:spacing w:line="417" w:lineRule="auto"/>
        <w:ind w:left="1101" w:right="1099"/>
        <w:jc w:val="center"/>
        <w:rPr>
          <w:rFonts w:ascii="Times New Roman"/>
          <w:b/>
          <w:sz w:val="32"/>
          <w:lang w:val="en-GB"/>
        </w:rPr>
      </w:pPr>
      <w:r w:rsidRPr="005863B8">
        <w:rPr>
          <w:rFonts w:ascii="Times New Roman"/>
          <w:b/>
          <w:color w:val="0087C5"/>
          <w:w w:val="115"/>
          <w:sz w:val="32"/>
          <w:lang w:val="en-GB"/>
        </w:rPr>
        <w:t>Opinion of the Committee on the Code of Conduct for Applied Research in Higher Education</w:t>
      </w:r>
    </w:p>
    <w:p w14:paraId="17AA0259" w14:textId="77777777" w:rsidR="00DA4634" w:rsidRPr="005863B8" w:rsidRDefault="00DA4634">
      <w:pPr>
        <w:pStyle w:val="BodyText"/>
        <w:rPr>
          <w:rFonts w:ascii="Times New Roman"/>
          <w:b/>
          <w:sz w:val="20"/>
          <w:lang w:val="en-GB"/>
        </w:rPr>
      </w:pPr>
    </w:p>
    <w:p w14:paraId="7028D63D" w14:textId="77777777" w:rsidR="00DA4634" w:rsidRPr="005863B8" w:rsidRDefault="00DA4634">
      <w:pPr>
        <w:pStyle w:val="BodyText"/>
        <w:rPr>
          <w:rFonts w:ascii="Times New Roman"/>
          <w:b/>
          <w:sz w:val="20"/>
          <w:lang w:val="en-GB"/>
        </w:rPr>
      </w:pPr>
    </w:p>
    <w:p w14:paraId="69AFCE0E" w14:textId="77777777" w:rsidR="00DA4634" w:rsidRPr="005863B8" w:rsidRDefault="00DA4634">
      <w:pPr>
        <w:pStyle w:val="BodyText"/>
        <w:rPr>
          <w:rFonts w:ascii="Times New Roman"/>
          <w:b/>
          <w:sz w:val="20"/>
          <w:lang w:val="en-GB"/>
        </w:rPr>
      </w:pPr>
    </w:p>
    <w:p w14:paraId="1880DE82" w14:textId="77777777" w:rsidR="00DA4634" w:rsidRPr="005863B8" w:rsidRDefault="00DA4634">
      <w:pPr>
        <w:pStyle w:val="BodyText"/>
        <w:spacing w:before="52"/>
        <w:rPr>
          <w:rFonts w:ascii="Times New Roman"/>
          <w:b/>
          <w:sz w:val="20"/>
          <w:lang w:val="en-GB"/>
        </w:rPr>
      </w:pPr>
    </w:p>
    <w:p w14:paraId="22E4D887" w14:textId="77777777" w:rsidR="00DA4634" w:rsidRPr="005863B8" w:rsidRDefault="00000000">
      <w:pPr>
        <w:spacing w:before="1"/>
        <w:ind w:left="266" w:right="266"/>
        <w:jc w:val="center"/>
        <w:rPr>
          <w:rFonts w:ascii="Times New Roman"/>
          <w:b/>
          <w:sz w:val="20"/>
          <w:lang w:val="en-GB"/>
        </w:rPr>
      </w:pPr>
      <w:r w:rsidRPr="005863B8">
        <w:rPr>
          <w:rFonts w:ascii="Times New Roman"/>
          <w:b/>
          <w:color w:val="0087C5"/>
          <w:w w:val="120"/>
          <w:sz w:val="20"/>
          <w:lang w:val="en-GB"/>
        </w:rPr>
        <w:t xml:space="preserve">August 30, </w:t>
      </w:r>
      <w:r w:rsidRPr="005863B8">
        <w:rPr>
          <w:rFonts w:ascii="Times New Roman"/>
          <w:b/>
          <w:color w:val="0087C5"/>
          <w:spacing w:val="-4"/>
          <w:w w:val="120"/>
          <w:sz w:val="20"/>
          <w:lang w:val="en-GB"/>
        </w:rPr>
        <w:t>2010</w:t>
      </w:r>
    </w:p>
    <w:p w14:paraId="40536878" w14:textId="77777777" w:rsidR="00DA4634" w:rsidRPr="005863B8" w:rsidRDefault="00DA4634">
      <w:pPr>
        <w:pStyle w:val="BodyText"/>
        <w:rPr>
          <w:rFonts w:ascii="Times New Roman"/>
          <w:b/>
          <w:sz w:val="24"/>
          <w:lang w:val="en-GB"/>
        </w:rPr>
      </w:pPr>
    </w:p>
    <w:p w14:paraId="5ADB8AA0" w14:textId="77777777" w:rsidR="00DA4634" w:rsidRPr="005863B8" w:rsidRDefault="00DA4634">
      <w:pPr>
        <w:pStyle w:val="BodyText"/>
        <w:rPr>
          <w:rFonts w:ascii="Times New Roman"/>
          <w:b/>
          <w:sz w:val="24"/>
          <w:lang w:val="en-GB"/>
        </w:rPr>
      </w:pPr>
    </w:p>
    <w:p w14:paraId="3361FD75" w14:textId="77777777" w:rsidR="00DA4634" w:rsidRPr="005863B8" w:rsidRDefault="00DA4634">
      <w:pPr>
        <w:pStyle w:val="BodyText"/>
        <w:rPr>
          <w:rFonts w:ascii="Times New Roman"/>
          <w:b/>
          <w:sz w:val="24"/>
          <w:lang w:val="en-GB"/>
        </w:rPr>
      </w:pPr>
    </w:p>
    <w:p w14:paraId="51454978" w14:textId="77777777" w:rsidR="00DA4634" w:rsidRPr="005863B8" w:rsidRDefault="00DA4634">
      <w:pPr>
        <w:pStyle w:val="BodyText"/>
        <w:rPr>
          <w:rFonts w:ascii="Times New Roman"/>
          <w:b/>
          <w:sz w:val="24"/>
          <w:lang w:val="en-GB"/>
        </w:rPr>
      </w:pPr>
    </w:p>
    <w:p w14:paraId="6A2063DF" w14:textId="77777777" w:rsidR="00DA4634" w:rsidRPr="005863B8" w:rsidRDefault="00DA4634">
      <w:pPr>
        <w:pStyle w:val="BodyText"/>
        <w:rPr>
          <w:rFonts w:ascii="Times New Roman"/>
          <w:b/>
          <w:sz w:val="24"/>
          <w:lang w:val="en-GB"/>
        </w:rPr>
      </w:pPr>
    </w:p>
    <w:p w14:paraId="77A455B3" w14:textId="77777777" w:rsidR="00DA4634" w:rsidRPr="005863B8" w:rsidRDefault="00DA4634">
      <w:pPr>
        <w:pStyle w:val="BodyText"/>
        <w:rPr>
          <w:rFonts w:ascii="Times New Roman"/>
          <w:b/>
          <w:sz w:val="24"/>
          <w:lang w:val="en-GB"/>
        </w:rPr>
      </w:pPr>
    </w:p>
    <w:p w14:paraId="76789F3F" w14:textId="77777777" w:rsidR="00DA4634" w:rsidRPr="005863B8" w:rsidRDefault="00DA4634">
      <w:pPr>
        <w:pStyle w:val="BodyText"/>
        <w:spacing w:before="154"/>
        <w:rPr>
          <w:rFonts w:ascii="Times New Roman"/>
          <w:b/>
          <w:sz w:val="24"/>
          <w:lang w:val="en-GB"/>
        </w:rPr>
      </w:pPr>
    </w:p>
    <w:p w14:paraId="6C8433FC" w14:textId="77777777" w:rsidR="005863B8" w:rsidRDefault="00000000">
      <w:pPr>
        <w:spacing w:before="1" w:line="417" w:lineRule="auto"/>
        <w:ind w:left="4245" w:right="3855" w:hanging="344"/>
        <w:rPr>
          <w:rFonts w:ascii="Times New Roman"/>
          <w:color w:val="0087C5"/>
          <w:spacing w:val="-4"/>
          <w:w w:val="120"/>
          <w:sz w:val="24"/>
          <w:lang w:val="en-GB"/>
        </w:rPr>
      </w:pPr>
      <w:r w:rsidRPr="005863B8">
        <w:rPr>
          <w:rFonts w:ascii="Times New Roman"/>
          <w:color w:val="0087C5"/>
          <w:spacing w:val="-4"/>
          <w:w w:val="120"/>
          <w:sz w:val="24"/>
          <w:lang w:val="en-GB"/>
        </w:rPr>
        <w:t xml:space="preserve">Dr. Daan Andriessen (chair) </w:t>
      </w:r>
    </w:p>
    <w:p w14:paraId="5C1FC630" w14:textId="77777777" w:rsidR="005863B8" w:rsidRDefault="00000000">
      <w:pPr>
        <w:spacing w:before="1" w:line="417" w:lineRule="auto"/>
        <w:ind w:left="4245" w:right="3855" w:hanging="344"/>
        <w:rPr>
          <w:rFonts w:ascii="Times New Roman"/>
          <w:color w:val="0087C5"/>
          <w:w w:val="120"/>
          <w:sz w:val="24"/>
          <w:lang w:val="en-GB"/>
        </w:rPr>
      </w:pPr>
      <w:r w:rsidRPr="005863B8">
        <w:rPr>
          <w:rFonts w:ascii="Times New Roman"/>
          <w:color w:val="0087C5"/>
          <w:w w:val="120"/>
          <w:sz w:val="24"/>
          <w:lang w:val="en-GB"/>
        </w:rPr>
        <w:t xml:space="preserve">Dr. Jeroen Onstenk </w:t>
      </w:r>
    </w:p>
    <w:p w14:paraId="0C823165" w14:textId="26CB30E7" w:rsidR="00DA4634" w:rsidRPr="005863B8" w:rsidRDefault="00000000">
      <w:pPr>
        <w:spacing w:before="1" w:line="417" w:lineRule="auto"/>
        <w:ind w:left="4245" w:right="3855" w:hanging="344"/>
        <w:rPr>
          <w:rFonts w:ascii="Times New Roman"/>
          <w:sz w:val="24"/>
          <w:lang w:val="en-GB"/>
        </w:rPr>
      </w:pPr>
      <w:r w:rsidRPr="005863B8">
        <w:rPr>
          <w:rFonts w:ascii="Times New Roman"/>
          <w:color w:val="0087C5"/>
          <w:w w:val="120"/>
          <w:sz w:val="24"/>
          <w:lang w:val="en-GB"/>
        </w:rPr>
        <w:t>Dr. Paul Delnooz</w:t>
      </w:r>
    </w:p>
    <w:p w14:paraId="56D07B61" w14:textId="77777777" w:rsidR="00A1314B" w:rsidRDefault="00000000" w:rsidP="00A1314B">
      <w:pPr>
        <w:spacing w:line="417" w:lineRule="auto"/>
        <w:ind w:left="3969" w:right="3855"/>
        <w:rPr>
          <w:rFonts w:ascii="Times New Roman"/>
          <w:color w:val="0087C5"/>
          <w:spacing w:val="-2"/>
          <w:w w:val="120"/>
          <w:sz w:val="24"/>
          <w:lang w:val="en-GB"/>
        </w:rPr>
      </w:pPr>
      <w:r w:rsidRPr="005863B8">
        <w:rPr>
          <w:rFonts w:ascii="Times New Roman"/>
          <w:color w:val="0087C5"/>
          <w:spacing w:val="-2"/>
          <w:w w:val="120"/>
          <w:sz w:val="24"/>
          <w:lang w:val="en-GB"/>
        </w:rPr>
        <w:t xml:space="preserve">Dr. Henk Smeijsters </w:t>
      </w:r>
    </w:p>
    <w:p w14:paraId="79ADACC1" w14:textId="5D6A6C7A" w:rsidR="00DA4634" w:rsidRPr="005863B8" w:rsidRDefault="00000000" w:rsidP="00A1314B">
      <w:pPr>
        <w:spacing w:line="417" w:lineRule="auto"/>
        <w:ind w:left="3969" w:right="3855"/>
        <w:rPr>
          <w:rFonts w:ascii="Times New Roman"/>
          <w:sz w:val="24"/>
          <w:lang w:val="en-GB"/>
        </w:rPr>
      </w:pPr>
      <w:r w:rsidRPr="005863B8">
        <w:rPr>
          <w:rFonts w:ascii="Times New Roman"/>
          <w:color w:val="0087C5"/>
          <w:w w:val="120"/>
          <w:sz w:val="24"/>
          <w:lang w:val="en-GB"/>
        </w:rPr>
        <w:t>Dr. Stefan Peij</w:t>
      </w:r>
    </w:p>
    <w:p w14:paraId="16C969BE" w14:textId="77777777" w:rsidR="00DA4634" w:rsidRPr="005863B8" w:rsidRDefault="00DA4634">
      <w:pPr>
        <w:spacing w:line="417" w:lineRule="auto"/>
        <w:rPr>
          <w:rFonts w:ascii="Times New Roman"/>
          <w:sz w:val="24"/>
          <w:lang w:val="en-GB"/>
        </w:rPr>
        <w:sectPr w:rsidR="00DA4634" w:rsidRPr="005863B8">
          <w:footerReference w:type="even" r:id="rId14"/>
          <w:footerReference w:type="default" r:id="rId15"/>
          <w:pgSz w:w="11910" w:h="16840"/>
          <w:pgMar w:top="1920" w:right="620" w:bottom="620" w:left="620" w:header="0" w:footer="434" w:gutter="0"/>
          <w:pgNumType w:start="1"/>
          <w:cols w:space="708"/>
        </w:sectPr>
      </w:pPr>
    </w:p>
    <w:p w14:paraId="47EA5ACA" w14:textId="77777777" w:rsidR="00DA4634" w:rsidRPr="005863B8" w:rsidRDefault="00000000">
      <w:pPr>
        <w:pStyle w:val="BodyText"/>
        <w:ind w:left="-620"/>
        <w:rPr>
          <w:rFonts w:ascii="Times New Roman"/>
          <w:sz w:val="20"/>
          <w:lang w:val="en-GB"/>
        </w:rPr>
      </w:pPr>
      <w:r w:rsidRPr="005863B8">
        <w:rPr>
          <w:rFonts w:ascii="Times New Roman"/>
          <w:noProof/>
          <w:sz w:val="20"/>
          <w:lang w:val="en-GB"/>
        </w:rPr>
        <w:lastRenderedPageBreak/>
        <mc:AlternateContent>
          <mc:Choice Requires="wpg">
            <w:drawing>
              <wp:inline distT="0" distB="0" distL="0" distR="0" wp14:anchorId="53AFB6DB" wp14:editId="1706DE61">
                <wp:extent cx="6513195" cy="1024255"/>
                <wp:effectExtent l="0" t="0" r="0" b="4444"/>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3195" cy="1024255"/>
                          <a:chOff x="0" y="0"/>
                          <a:chExt cx="6513195" cy="1024255"/>
                        </a:xfrm>
                      </wpg:grpSpPr>
                      <wps:wsp>
                        <wps:cNvPr id="10" name="Graphic 10"/>
                        <wps:cNvSpPr/>
                        <wps:spPr>
                          <a:xfrm>
                            <a:off x="0" y="0"/>
                            <a:ext cx="6513195" cy="1024255"/>
                          </a:xfrm>
                          <a:custGeom>
                            <a:avLst/>
                            <a:gdLst/>
                            <a:ahLst/>
                            <a:cxnLst/>
                            <a:rect l="l" t="t" r="r" b="b"/>
                            <a:pathLst>
                              <a:path w="6513195" h="1024255">
                                <a:moveTo>
                                  <a:pt x="6513000" y="0"/>
                                </a:moveTo>
                                <a:lnTo>
                                  <a:pt x="0" y="0"/>
                                </a:lnTo>
                                <a:lnTo>
                                  <a:pt x="0" y="1024206"/>
                                </a:lnTo>
                                <a:lnTo>
                                  <a:pt x="6441004" y="1024206"/>
                                </a:lnTo>
                                <a:lnTo>
                                  <a:pt x="6482627" y="1023081"/>
                                </a:lnTo>
                                <a:lnTo>
                                  <a:pt x="6504001" y="1015205"/>
                                </a:lnTo>
                                <a:lnTo>
                                  <a:pt x="6511875" y="993827"/>
                                </a:lnTo>
                                <a:lnTo>
                                  <a:pt x="6513000" y="952197"/>
                                </a:lnTo>
                                <a:lnTo>
                                  <a:pt x="6513000" y="0"/>
                                </a:lnTo>
                                <a:close/>
                              </a:path>
                            </a:pathLst>
                          </a:custGeom>
                          <a:solidFill>
                            <a:srgbClr val="0087C5"/>
                          </a:solidFill>
                        </wps:spPr>
                        <wps:bodyPr wrap="square" lIns="0" tIns="0" rIns="0" bIns="0" rtlCol="0">
                          <a:prstTxWarp prst="textNoShape">
                            <a:avLst/>
                          </a:prstTxWarp>
                          <a:noAutofit/>
                        </wps:bodyPr>
                      </wps:wsp>
                      <wps:wsp>
                        <wps:cNvPr id="11" name="Textbox 11"/>
                        <wps:cNvSpPr txBox="1"/>
                        <wps:spPr>
                          <a:xfrm>
                            <a:off x="0" y="0"/>
                            <a:ext cx="6513195" cy="1024255"/>
                          </a:xfrm>
                          <a:prstGeom prst="rect">
                            <a:avLst/>
                          </a:prstGeom>
                        </wps:spPr>
                        <wps:txbx>
                          <w:txbxContent>
                            <w:p w14:paraId="66E3E870" w14:textId="77777777" w:rsidR="00DA4634" w:rsidRDefault="00DA4634">
                              <w:pPr>
                                <w:rPr>
                                  <w:rFonts w:ascii="Times New Roman"/>
                                  <w:sz w:val="37"/>
                                </w:rPr>
                              </w:pPr>
                            </w:p>
                            <w:p w14:paraId="50590C9E" w14:textId="77777777" w:rsidR="00DA4634" w:rsidRDefault="00DA4634">
                              <w:pPr>
                                <w:spacing w:before="90"/>
                                <w:rPr>
                                  <w:rFonts w:ascii="Times New Roman"/>
                                  <w:sz w:val="37"/>
                                </w:rPr>
                              </w:pPr>
                            </w:p>
                            <w:p w14:paraId="0345F3E0" w14:textId="77777777" w:rsidR="00DA4634" w:rsidRDefault="00000000">
                              <w:pPr>
                                <w:ind w:left="2551"/>
                                <w:rPr>
                                  <w:rFonts w:ascii="Times New Roman"/>
                                  <w:b/>
                                  <w:sz w:val="37"/>
                                </w:rPr>
                              </w:pPr>
                              <w:r>
                                <w:rPr>
                                  <w:rFonts w:ascii="Times New Roman"/>
                                  <w:b/>
                                  <w:color w:val="FFFFFF"/>
                                  <w:spacing w:val="-2"/>
                                  <w:w w:val="115"/>
                                  <w:sz w:val="37"/>
                                </w:rPr>
                                <w:t>Preamble</w:t>
                              </w:r>
                            </w:p>
                          </w:txbxContent>
                        </wps:txbx>
                        <wps:bodyPr wrap="square" lIns="0" tIns="0" rIns="0" bIns="0" rtlCol="0">
                          <a:noAutofit/>
                        </wps:bodyPr>
                      </wps:wsp>
                    </wpg:wgp>
                  </a:graphicData>
                </a:graphic>
              </wp:inline>
            </w:drawing>
          </mc:Choice>
          <mc:Fallback>
            <w:pict>
              <v:group w14:anchorId="53AFB6DB" id="Group 9" o:spid="_x0000_s1026" style="width:512.85pt;height:80.65pt;mso-position-horizontal-relative:char;mso-position-vertical-relative:line" coordsize="65131,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">
                <v:shape id="Graphic 10" o:spid="_x0000_s1027" style="position:absolute;width:65131;height:10242;visibility:visible;mso-wrap-style:square;v-text-anchor:top" coordsize="651319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" path="m6513000,l,,,1024206r6441004,l6482627,1023081r21374,-7876l6511875,993827r1125,-41630l6513000,xe" fillcolor="#0087c5" stroked="f">
                  <v:path arrowok="t"/>
                </v:shape>
                <v:shapetype id="_x0000_t202" coordsize="21600,21600" o:spt="202" path="m,l,21600r21600,l21600,xe">
                  <v:stroke joinstyle="miter"/>
                  <v:path gradientshapeok="t" o:connecttype="rect"/>
                </v:shapetype>
                <v:shape id="Textbox 11" o:spid="_x0000_s1028" type="#_x0000_t202" style="position:absolute;width:65131;height:10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6E3E870" w14:textId="77777777" w:rsidR="00DA4634" w:rsidRDefault="00DA4634">
                        <w:pPr>
                          <w:rPr>
                            <w:rFonts w:ascii="Times New Roman"/>
                            <w:sz w:val="37"/>
                          </w:rPr>
                        </w:pPr>
                      </w:p>
                      <w:p w14:paraId="50590C9E" w14:textId="77777777" w:rsidR="00DA4634" w:rsidRDefault="00DA4634">
                        <w:pPr>
                          <w:spacing w:before="90"/>
                          <w:rPr>
                            <w:rFonts w:ascii="Times New Roman"/>
                            <w:sz w:val="37"/>
                          </w:rPr>
                        </w:pPr>
                      </w:p>
                      <w:p w14:paraId="0345F3E0" w14:textId="77777777" w:rsidR="00DA4634" w:rsidRDefault="00000000">
                        <w:pPr>
                          <w:ind w:left="2551"/>
                          <w:rPr>
                            <w:rFonts w:ascii="Times New Roman"/>
                            <w:b/>
                            <w:sz w:val="37"/>
                          </w:rPr>
                        </w:pPr>
                        <w:r>
                          <w:rPr>
                            <w:rFonts w:ascii="Times New Roman"/>
                            <w:b/>
                            <w:color w:val="FFFFFF"/>
                            <w:spacing w:val="-2"/>
                            <w:w w:val="115"/>
                            <w:sz w:val="37"/>
                          </w:rPr>
                          <w:t>Preamble</w:t>
                        </w:r>
                      </w:p>
                    </w:txbxContent>
                  </v:textbox>
                </v:shape>
                <w10:anchorlock/>
              </v:group>
            </w:pict>
          </mc:Fallback>
        </mc:AlternateContent>
      </w:r>
    </w:p>
    <w:p w14:paraId="04A9DD24" w14:textId="77777777" w:rsidR="00DA4634" w:rsidRPr="005863B8" w:rsidRDefault="00DA4634">
      <w:pPr>
        <w:pStyle w:val="BodyText"/>
        <w:rPr>
          <w:rFonts w:ascii="Times New Roman"/>
          <w:sz w:val="22"/>
          <w:lang w:val="en-GB"/>
        </w:rPr>
      </w:pPr>
    </w:p>
    <w:p w14:paraId="039554D2" w14:textId="77777777" w:rsidR="00DA4634" w:rsidRPr="005863B8" w:rsidRDefault="00DA4634">
      <w:pPr>
        <w:pStyle w:val="BodyText"/>
        <w:spacing w:before="45"/>
        <w:rPr>
          <w:rFonts w:ascii="Times New Roman"/>
          <w:sz w:val="22"/>
          <w:lang w:val="en-GB"/>
        </w:rPr>
      </w:pPr>
    </w:p>
    <w:p w14:paraId="12E3AC3F" w14:textId="77777777" w:rsidR="00DA4634" w:rsidRPr="005863B8" w:rsidRDefault="00000000">
      <w:pPr>
        <w:pStyle w:val="Heading1"/>
        <w:rPr>
          <w:lang w:val="en-GB"/>
        </w:rPr>
      </w:pPr>
      <w:r w:rsidRPr="005863B8">
        <w:rPr>
          <w:color w:val="0087C5"/>
          <w:spacing w:val="-2"/>
          <w:lang w:val="en-GB"/>
        </w:rPr>
        <w:t>Background of the code of conduct</w:t>
      </w:r>
    </w:p>
    <w:p w14:paraId="7BABD0E6" w14:textId="20FBC715" w:rsidR="00DA4634" w:rsidRPr="005863B8" w:rsidRDefault="00000000" w:rsidP="00A1314B">
      <w:pPr>
        <w:pStyle w:val="BodyText"/>
        <w:spacing w:before="78" w:line="348" w:lineRule="auto"/>
        <w:ind w:left="1931" w:right="2062"/>
        <w:rPr>
          <w:lang w:val="en-GB"/>
        </w:rPr>
      </w:pPr>
      <w:r w:rsidRPr="005863B8">
        <w:rPr>
          <w:color w:val="231F20"/>
          <w:lang w:val="en-GB"/>
        </w:rPr>
        <w:t xml:space="preserve">The universities of applied sciences in the Netherlands conduct practice-oriented research. This is research that </w:t>
      </w:r>
      <w:r w:rsidRPr="005863B8">
        <w:rPr>
          <w:color w:val="231F20"/>
          <w:w w:val="105"/>
          <w:lang w:val="en-GB"/>
        </w:rPr>
        <w:t>is rooted in professional practice and contributes to the improvement and innovation of that</w:t>
      </w:r>
      <w:r w:rsidR="00A1314B">
        <w:rPr>
          <w:color w:val="231F20"/>
          <w:w w:val="105"/>
          <w:lang w:val="en-GB"/>
        </w:rPr>
        <w:t xml:space="preserve"> </w:t>
      </w:r>
      <w:r w:rsidRPr="005863B8">
        <w:rPr>
          <w:color w:val="231F20"/>
          <w:lang w:val="en-GB"/>
        </w:rPr>
        <w:t xml:space="preserve">professional practice. This task is defined by law (Section 1.3.2. of the Higher </w:t>
      </w:r>
      <w:r w:rsidRPr="005863B8">
        <w:rPr>
          <w:color w:val="231F20"/>
          <w:spacing w:val="-4"/>
          <w:lang w:val="en-GB"/>
        </w:rPr>
        <w:t xml:space="preserve">Education </w:t>
      </w:r>
      <w:r w:rsidRPr="005863B8">
        <w:rPr>
          <w:color w:val="231F20"/>
          <w:lang w:val="en-GB"/>
        </w:rPr>
        <w:t>and Scientific Research Act). Doing research at universities of applied sciences is relatively new. It received a major boost with the introduction of professorships in 2001.</w:t>
      </w:r>
    </w:p>
    <w:p w14:paraId="097A10E7" w14:textId="77777777" w:rsidR="00DA4634" w:rsidRPr="005863B8" w:rsidRDefault="00000000">
      <w:pPr>
        <w:pStyle w:val="BodyText"/>
        <w:spacing w:line="348" w:lineRule="auto"/>
        <w:ind w:left="1931" w:right="1923"/>
        <w:rPr>
          <w:lang w:val="en-GB"/>
        </w:rPr>
      </w:pPr>
      <w:r w:rsidRPr="005863B8">
        <w:rPr>
          <w:color w:val="231F20"/>
          <w:lang w:val="en-GB"/>
        </w:rPr>
        <w:t xml:space="preserve">In the meantime, a large number of initiatives have been taken to properly embed research </w:t>
      </w:r>
      <w:r w:rsidRPr="005863B8">
        <w:rPr>
          <w:color w:val="231F20"/>
          <w:spacing w:val="-2"/>
          <w:w w:val="105"/>
          <w:lang w:val="en-GB"/>
        </w:rPr>
        <w:t>in the institutions of higher education and to increase and ensure the quality of research.</w:t>
      </w:r>
    </w:p>
    <w:p w14:paraId="2AE71F72" w14:textId="77777777" w:rsidR="00DA4634" w:rsidRPr="005863B8" w:rsidRDefault="00000000">
      <w:pPr>
        <w:pStyle w:val="BodyText"/>
        <w:spacing w:line="348" w:lineRule="auto"/>
        <w:ind w:left="1931" w:right="1775"/>
        <w:rPr>
          <w:lang w:val="en-GB"/>
        </w:rPr>
      </w:pPr>
      <w:r w:rsidRPr="005863B8">
        <w:rPr>
          <w:color w:val="231F20"/>
          <w:lang w:val="en-GB"/>
        </w:rPr>
        <w:t>A code of conduct for practice-based research can make an important contribution to promoting the quality of research at universities of applied sciences. A code of conduct describes desired behavior of a specified group of practitioners when performing a particular task. This desired behavior ultimately contributes to a higher quality of the final product.</w:t>
      </w:r>
    </w:p>
    <w:p w14:paraId="7FAE34B9" w14:textId="77777777" w:rsidR="00DA4634" w:rsidRPr="005863B8" w:rsidRDefault="00DA4634">
      <w:pPr>
        <w:pStyle w:val="BodyText"/>
        <w:spacing w:before="41"/>
        <w:rPr>
          <w:lang w:val="en-GB"/>
        </w:rPr>
      </w:pPr>
    </w:p>
    <w:p w14:paraId="59299504" w14:textId="77777777" w:rsidR="00DA4634" w:rsidRPr="005863B8" w:rsidRDefault="00000000">
      <w:pPr>
        <w:pStyle w:val="Heading1"/>
        <w:rPr>
          <w:lang w:val="en-GB"/>
        </w:rPr>
      </w:pPr>
      <w:r w:rsidRPr="005863B8">
        <w:rPr>
          <w:color w:val="0087C5"/>
          <w:spacing w:val="-2"/>
          <w:lang w:val="en-GB"/>
        </w:rPr>
        <w:t>Content of the code of conduct</w:t>
      </w:r>
    </w:p>
    <w:p w14:paraId="2B46A561" w14:textId="77777777" w:rsidR="00DA4634" w:rsidRPr="005863B8" w:rsidRDefault="00000000">
      <w:pPr>
        <w:pStyle w:val="BodyText"/>
        <w:spacing w:before="77" w:line="348" w:lineRule="auto"/>
        <w:ind w:left="1931" w:right="1663"/>
        <w:rPr>
          <w:lang w:val="en-GB"/>
        </w:rPr>
      </w:pPr>
      <w:r w:rsidRPr="005863B8">
        <w:rPr>
          <w:color w:val="231F20"/>
          <w:lang w:val="en-GB"/>
        </w:rPr>
        <w:t>The Code of Conduct for Applied Research consists of five rules. These are rules for responsible behavior of students and employees while doing practice-based research in Higher Professional Education in the Netherlands. The code describes desired behavior when performing the "task" of research. The code of conduct does not define what constitutes a high-quality result of research, but it does define what responsible research - as an activity</w:t>
      </w:r>
    </w:p>
    <w:p w14:paraId="5043356E" w14:textId="77777777" w:rsidR="00DA4634" w:rsidRPr="005863B8" w:rsidRDefault="00000000">
      <w:pPr>
        <w:pStyle w:val="BodyText"/>
        <w:spacing w:line="195" w:lineRule="exact"/>
        <w:ind w:left="1931"/>
        <w:rPr>
          <w:lang w:val="en-GB"/>
        </w:rPr>
      </w:pPr>
      <w:r w:rsidRPr="005863B8">
        <w:rPr>
          <w:color w:val="231F20"/>
          <w:lang w:val="en-GB"/>
        </w:rPr>
        <w:t xml:space="preserve">- entails and what this means for the </w:t>
      </w:r>
      <w:r w:rsidRPr="005863B8">
        <w:rPr>
          <w:color w:val="231F20"/>
          <w:spacing w:val="-2"/>
          <w:lang w:val="en-GB"/>
        </w:rPr>
        <w:t>practice researcher'</w:t>
      </w:r>
      <w:r w:rsidRPr="005863B8">
        <w:rPr>
          <w:color w:val="231F20"/>
          <w:lang w:val="en-GB"/>
        </w:rPr>
        <w:t>s actions</w:t>
      </w:r>
      <w:r w:rsidRPr="005863B8">
        <w:rPr>
          <w:color w:val="231F20"/>
          <w:spacing w:val="-2"/>
          <w:lang w:val="en-GB"/>
        </w:rPr>
        <w:t>.</w:t>
      </w:r>
    </w:p>
    <w:p w14:paraId="3D65A9D5" w14:textId="77777777" w:rsidR="00DA4634" w:rsidRPr="005863B8" w:rsidRDefault="00DA4634">
      <w:pPr>
        <w:pStyle w:val="BodyText"/>
        <w:spacing w:before="130"/>
        <w:rPr>
          <w:lang w:val="en-GB"/>
        </w:rPr>
      </w:pPr>
    </w:p>
    <w:p w14:paraId="0031274D" w14:textId="77777777" w:rsidR="00DA4634" w:rsidRPr="005863B8" w:rsidRDefault="00000000">
      <w:pPr>
        <w:pStyle w:val="Heading1"/>
        <w:rPr>
          <w:lang w:val="en-GB"/>
        </w:rPr>
      </w:pPr>
      <w:r w:rsidRPr="005863B8">
        <w:rPr>
          <w:color w:val="0087C5"/>
          <w:lang w:val="en-GB"/>
        </w:rPr>
        <w:t xml:space="preserve">Function of the </w:t>
      </w:r>
      <w:r w:rsidRPr="005863B8">
        <w:rPr>
          <w:color w:val="0087C5"/>
          <w:spacing w:val="-4"/>
          <w:lang w:val="en-GB"/>
        </w:rPr>
        <w:t>code</w:t>
      </w:r>
    </w:p>
    <w:p w14:paraId="13A7E91C" w14:textId="3458BD41" w:rsidR="00DA4634" w:rsidRPr="005863B8" w:rsidRDefault="00000000" w:rsidP="00A1314B">
      <w:pPr>
        <w:pStyle w:val="BodyText"/>
        <w:spacing w:before="77" w:line="348" w:lineRule="auto"/>
        <w:ind w:left="1931" w:right="1775"/>
        <w:rPr>
          <w:lang w:val="en-GB"/>
        </w:rPr>
      </w:pPr>
      <w:r w:rsidRPr="005863B8">
        <w:rPr>
          <w:color w:val="231F20"/>
          <w:lang w:val="en-GB"/>
        </w:rPr>
        <w:t xml:space="preserve">Research in Higher Professional Education in the Netherlands is </w:t>
      </w:r>
      <w:r w:rsidRPr="005863B8">
        <w:rPr>
          <w:color w:val="231F20"/>
          <w:spacing w:val="-11"/>
          <w:lang w:val="en-GB"/>
        </w:rPr>
        <w:t xml:space="preserve">developing </w:t>
      </w:r>
      <w:r w:rsidRPr="005863B8">
        <w:rPr>
          <w:color w:val="231F20"/>
          <w:lang w:val="en-GB"/>
        </w:rPr>
        <w:t>rapidly. Because of the phase in which research is in, the code of conduct is primarily intended as a development tool to help boost the quality of research. In doing so, the code is related to other ongoing initiatives to improve the quality of research at universities of applied sciences</w:t>
      </w:r>
      <w:r w:rsidR="00A1314B">
        <w:rPr>
          <w:color w:val="231F20"/>
          <w:lang w:val="en-GB"/>
        </w:rPr>
        <w:t xml:space="preserve">, </w:t>
      </w:r>
      <w:r w:rsidRPr="005863B8">
        <w:rPr>
          <w:color w:val="231F20"/>
          <w:lang w:val="en-GB"/>
        </w:rPr>
        <w:t>such as designing a professional profile for professors, establishing substantive quality criteria for the outcome of research and developing a healthy research organization with an inspiring research climate. The connection between these three initiatives is shown in the following figure:</w:t>
      </w:r>
    </w:p>
    <w:p w14:paraId="2BA6A52C" w14:textId="77777777" w:rsidR="00DA4634" w:rsidRPr="005863B8" w:rsidRDefault="00DA4634">
      <w:pPr>
        <w:spacing w:line="348" w:lineRule="auto"/>
        <w:rPr>
          <w:lang w:val="en-GB"/>
        </w:rPr>
        <w:sectPr w:rsidR="00DA4634" w:rsidRPr="005863B8">
          <w:pgSz w:w="11910" w:h="16840"/>
          <w:pgMar w:top="0" w:right="620" w:bottom="620" w:left="620" w:header="0" w:footer="434" w:gutter="0"/>
          <w:cols w:space="708"/>
        </w:sectPr>
      </w:pPr>
    </w:p>
    <w:p w14:paraId="331B6632" w14:textId="77777777" w:rsidR="00DA4634" w:rsidRPr="005863B8" w:rsidRDefault="00DA4634">
      <w:pPr>
        <w:pStyle w:val="BodyText"/>
        <w:rPr>
          <w:sz w:val="4"/>
          <w:lang w:val="en-GB"/>
        </w:rPr>
      </w:pPr>
    </w:p>
    <w:p w14:paraId="3D2C6481" w14:textId="77777777" w:rsidR="00DA4634" w:rsidRPr="005863B8" w:rsidRDefault="00000000">
      <w:pPr>
        <w:pStyle w:val="BodyText"/>
        <w:ind w:left="107"/>
        <w:rPr>
          <w:sz w:val="20"/>
          <w:lang w:val="en-GB"/>
        </w:rPr>
      </w:pPr>
      <w:r w:rsidRPr="005863B8">
        <w:rPr>
          <w:noProof/>
          <w:sz w:val="20"/>
          <w:lang w:val="en-GB"/>
        </w:rPr>
        <mc:AlternateContent>
          <mc:Choice Requires="wpg">
            <w:drawing>
              <wp:inline distT="0" distB="0" distL="0" distR="0" wp14:anchorId="7D8DFB83" wp14:editId="4AF6CD58">
                <wp:extent cx="6486525" cy="3780154"/>
                <wp:effectExtent l="0" t="0" r="0" b="127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6525" cy="3780154"/>
                          <a:chOff x="0" y="0"/>
                          <a:chExt cx="6486525" cy="3780154"/>
                        </a:xfrm>
                      </wpg:grpSpPr>
                      <pic:pic xmlns:pic="http://schemas.openxmlformats.org/drawingml/2006/picture">
                        <pic:nvPicPr>
                          <pic:cNvPr id="13" name="Image 13"/>
                          <pic:cNvPicPr/>
                        </pic:nvPicPr>
                        <pic:blipFill>
                          <a:blip r:embed="rId16" cstate="print"/>
                          <a:stretch>
                            <a:fillRect/>
                          </a:stretch>
                        </pic:blipFill>
                        <pic:spPr>
                          <a:xfrm>
                            <a:off x="1089233" y="1130952"/>
                            <a:ext cx="131318" cy="164769"/>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1089233" y="2218430"/>
                            <a:ext cx="131318" cy="164769"/>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3182004" y="1130952"/>
                            <a:ext cx="131317" cy="164769"/>
                          </a:xfrm>
                          <a:prstGeom prst="rect">
                            <a:avLst/>
                          </a:prstGeom>
                        </pic:spPr>
                      </pic:pic>
                      <pic:pic xmlns:pic="http://schemas.openxmlformats.org/drawingml/2006/picture">
                        <pic:nvPicPr>
                          <pic:cNvPr id="16" name="Image 16"/>
                          <pic:cNvPicPr/>
                        </pic:nvPicPr>
                        <pic:blipFill>
                          <a:blip r:embed="rId17" cstate="print"/>
                          <a:stretch>
                            <a:fillRect/>
                          </a:stretch>
                        </pic:blipFill>
                        <pic:spPr>
                          <a:xfrm>
                            <a:off x="3182004" y="2218430"/>
                            <a:ext cx="131317" cy="164769"/>
                          </a:xfrm>
                          <a:prstGeom prst="rect">
                            <a:avLst/>
                          </a:prstGeom>
                        </pic:spPr>
                      </pic:pic>
                      <pic:pic xmlns:pic="http://schemas.openxmlformats.org/drawingml/2006/picture">
                        <pic:nvPicPr>
                          <pic:cNvPr id="17" name="Image 17"/>
                          <pic:cNvPicPr/>
                        </pic:nvPicPr>
                        <pic:blipFill>
                          <a:blip r:embed="rId16" cstate="print"/>
                          <a:stretch>
                            <a:fillRect/>
                          </a:stretch>
                        </pic:blipFill>
                        <pic:spPr>
                          <a:xfrm>
                            <a:off x="5274774" y="1130952"/>
                            <a:ext cx="131317" cy="164769"/>
                          </a:xfrm>
                          <a:prstGeom prst="rect">
                            <a:avLst/>
                          </a:prstGeom>
                        </pic:spPr>
                      </pic:pic>
                      <pic:pic xmlns:pic="http://schemas.openxmlformats.org/drawingml/2006/picture">
                        <pic:nvPicPr>
                          <pic:cNvPr id="18" name="Image 18"/>
                          <pic:cNvPicPr/>
                        </pic:nvPicPr>
                        <pic:blipFill>
                          <a:blip r:embed="rId16" cstate="print"/>
                          <a:stretch>
                            <a:fillRect/>
                          </a:stretch>
                        </pic:blipFill>
                        <pic:spPr>
                          <a:xfrm>
                            <a:off x="5274774" y="2218430"/>
                            <a:ext cx="131317" cy="164769"/>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2090728" y="567510"/>
                            <a:ext cx="219595" cy="203326"/>
                          </a:xfrm>
                          <a:prstGeom prst="rect">
                            <a:avLst/>
                          </a:prstGeom>
                        </pic:spPr>
                      </pic:pic>
                      <pic:pic xmlns:pic="http://schemas.openxmlformats.org/drawingml/2006/picture">
                        <pic:nvPicPr>
                          <pic:cNvPr id="20" name="Image 20"/>
                          <pic:cNvPicPr/>
                        </pic:nvPicPr>
                        <pic:blipFill>
                          <a:blip r:embed="rId18" cstate="print"/>
                          <a:stretch>
                            <a:fillRect/>
                          </a:stretch>
                        </pic:blipFill>
                        <pic:spPr>
                          <a:xfrm>
                            <a:off x="4182328" y="567510"/>
                            <a:ext cx="219595" cy="203326"/>
                          </a:xfrm>
                          <a:prstGeom prst="rect">
                            <a:avLst/>
                          </a:prstGeom>
                        </pic:spPr>
                      </pic:pic>
                      <wps:wsp>
                        <wps:cNvPr id="21" name="Textbox 21"/>
                        <wps:cNvSpPr txBox="1"/>
                        <wps:spPr>
                          <a:xfrm>
                            <a:off x="2314841" y="213334"/>
                            <a:ext cx="1866264" cy="911860"/>
                          </a:xfrm>
                          <a:prstGeom prst="rect">
                            <a:avLst/>
                          </a:prstGeom>
                          <a:solidFill>
                            <a:srgbClr val="DAE4F3"/>
                          </a:solidFill>
                          <a:ln w="12700">
                            <a:solidFill>
                              <a:srgbClr val="0087C5"/>
                            </a:solidFill>
                            <a:prstDash val="solid"/>
                          </a:ln>
                        </wps:spPr>
                        <wps:txbx>
                          <w:txbxContent>
                            <w:p w14:paraId="5D0AD47F" w14:textId="77777777" w:rsidR="00DA4634" w:rsidRPr="005863B8" w:rsidRDefault="00000000">
                              <w:pPr>
                                <w:spacing w:before="110"/>
                                <w:ind w:left="237" w:right="237"/>
                                <w:jc w:val="center"/>
                                <w:rPr>
                                  <w:b/>
                                  <w:color w:val="000000"/>
                                  <w:lang w:val="en-US"/>
                                </w:rPr>
                              </w:pPr>
                              <w:r w:rsidRPr="005863B8">
                                <w:rPr>
                                  <w:b/>
                                  <w:color w:val="0087C5"/>
                                  <w:spacing w:val="-2"/>
                                  <w:lang w:val="en-US"/>
                                </w:rPr>
                                <w:t>Behavior</w:t>
                              </w:r>
                            </w:p>
                            <w:p w14:paraId="0386F7D0" w14:textId="77777777" w:rsidR="00DA4634" w:rsidRPr="005863B8" w:rsidRDefault="00000000">
                              <w:pPr>
                                <w:spacing w:before="34" w:line="295" w:lineRule="auto"/>
                                <w:ind w:left="237" w:right="235"/>
                                <w:jc w:val="center"/>
                                <w:rPr>
                                  <w:color w:val="000000"/>
                                  <w:sz w:val="17"/>
                                  <w:lang w:val="en-US"/>
                                </w:rPr>
                              </w:pPr>
                              <w:r w:rsidRPr="005863B8">
                                <w:rPr>
                                  <w:color w:val="231F20"/>
                                  <w:spacing w:val="-2"/>
                                  <w:w w:val="105"/>
                                  <w:sz w:val="17"/>
                                  <w:lang w:val="en-US"/>
                                </w:rPr>
                                <w:t>which is shown during examination</w:t>
                              </w:r>
                            </w:p>
                            <w:p w14:paraId="6BDD9AB6" w14:textId="77777777" w:rsidR="00DA4634" w:rsidRPr="005863B8" w:rsidRDefault="00DA4634">
                              <w:pPr>
                                <w:spacing w:before="43"/>
                                <w:rPr>
                                  <w:color w:val="000000"/>
                                  <w:sz w:val="17"/>
                                  <w:lang w:val="en-US"/>
                                </w:rPr>
                              </w:pPr>
                            </w:p>
                            <w:p w14:paraId="2F852224" w14:textId="77777777" w:rsidR="00DA4634" w:rsidRPr="005863B8" w:rsidRDefault="00000000">
                              <w:pPr>
                                <w:spacing w:before="1"/>
                                <w:ind w:left="237" w:right="237"/>
                                <w:jc w:val="center"/>
                                <w:rPr>
                                  <w:color w:val="000000"/>
                                  <w:sz w:val="17"/>
                                  <w:lang w:val="en-US"/>
                                </w:rPr>
                              </w:pPr>
                              <w:r w:rsidRPr="005863B8">
                                <w:rPr>
                                  <w:color w:val="231F20"/>
                                  <w:w w:val="105"/>
                                  <w:sz w:val="17"/>
                                  <w:lang w:val="en-US"/>
                                </w:rPr>
                                <w:t xml:space="preserve">"How am I going to </w:t>
                              </w:r>
                              <w:r w:rsidRPr="005863B8">
                                <w:rPr>
                                  <w:color w:val="231F20"/>
                                  <w:spacing w:val="-9"/>
                                  <w:w w:val="105"/>
                                  <w:sz w:val="17"/>
                                  <w:lang w:val="en-US"/>
                                </w:rPr>
                                <w:t xml:space="preserve">do </w:t>
                              </w:r>
                              <w:r w:rsidRPr="005863B8">
                                <w:rPr>
                                  <w:color w:val="231F20"/>
                                  <w:w w:val="105"/>
                                  <w:sz w:val="17"/>
                                  <w:lang w:val="en-US"/>
                                </w:rPr>
                                <w:t>it</w:t>
                              </w:r>
                              <w:r w:rsidRPr="005863B8">
                                <w:rPr>
                                  <w:color w:val="231F20"/>
                                  <w:spacing w:val="-2"/>
                                  <w:w w:val="105"/>
                                  <w:sz w:val="17"/>
                                  <w:lang w:val="en-US"/>
                                </w:rPr>
                                <w:t>?"</w:t>
                              </w:r>
                            </w:p>
                          </w:txbxContent>
                        </wps:txbx>
                        <wps:bodyPr wrap="square" lIns="0" tIns="0" rIns="0" bIns="0" rtlCol="0">
                          <a:noAutofit/>
                        </wps:bodyPr>
                      </wps:wsp>
                      <wps:wsp>
                        <wps:cNvPr id="22" name="Textbox 22"/>
                        <wps:cNvSpPr txBox="1"/>
                        <wps:spPr>
                          <a:xfrm>
                            <a:off x="222072" y="213334"/>
                            <a:ext cx="1866264" cy="911860"/>
                          </a:xfrm>
                          <a:prstGeom prst="rect">
                            <a:avLst/>
                          </a:prstGeom>
                          <a:solidFill>
                            <a:srgbClr val="DAE4F3"/>
                          </a:solidFill>
                          <a:ln w="12700">
                            <a:solidFill>
                              <a:srgbClr val="0087C5"/>
                            </a:solidFill>
                            <a:prstDash val="solid"/>
                          </a:ln>
                        </wps:spPr>
                        <wps:txbx>
                          <w:txbxContent>
                            <w:p w14:paraId="1DC8BF7E" w14:textId="77777777" w:rsidR="00DA4634" w:rsidRPr="005863B8" w:rsidRDefault="00000000">
                              <w:pPr>
                                <w:spacing w:before="110"/>
                                <w:ind w:left="237" w:right="237"/>
                                <w:jc w:val="center"/>
                                <w:rPr>
                                  <w:b/>
                                  <w:color w:val="000000"/>
                                  <w:lang w:val="en-US"/>
                                </w:rPr>
                              </w:pPr>
                              <w:r w:rsidRPr="005863B8">
                                <w:rPr>
                                  <w:b/>
                                  <w:color w:val="0087C5"/>
                                  <w:spacing w:val="-2"/>
                                  <w:lang w:val="en-US"/>
                                </w:rPr>
                                <w:t>Competencies</w:t>
                              </w:r>
                            </w:p>
                            <w:p w14:paraId="39671313" w14:textId="77777777" w:rsidR="00DA4634" w:rsidRPr="005863B8" w:rsidRDefault="00000000">
                              <w:pPr>
                                <w:spacing w:before="34" w:line="295" w:lineRule="auto"/>
                                <w:ind w:left="237" w:right="235"/>
                                <w:jc w:val="center"/>
                                <w:rPr>
                                  <w:color w:val="000000"/>
                                  <w:sz w:val="17"/>
                                  <w:lang w:val="en-US"/>
                                </w:rPr>
                              </w:pPr>
                              <w:r w:rsidRPr="005863B8">
                                <w:rPr>
                                  <w:color w:val="0087C5"/>
                                  <w:sz w:val="17"/>
                                  <w:lang w:val="en-US"/>
                                </w:rPr>
                                <w:t>What the researcher must have in order to conduct research</w:t>
                              </w:r>
                            </w:p>
                            <w:p w14:paraId="425392A0" w14:textId="77777777" w:rsidR="00DA4634" w:rsidRPr="005863B8" w:rsidRDefault="00000000">
                              <w:pPr>
                                <w:spacing w:line="194" w:lineRule="exact"/>
                                <w:ind w:left="237" w:right="237"/>
                                <w:jc w:val="center"/>
                                <w:rPr>
                                  <w:color w:val="000000"/>
                                  <w:sz w:val="17"/>
                                  <w:lang w:val="en-US"/>
                                </w:rPr>
                              </w:pPr>
                              <w:r w:rsidRPr="005863B8">
                                <w:rPr>
                                  <w:color w:val="0087C5"/>
                                  <w:w w:val="105"/>
                                  <w:sz w:val="17"/>
                                  <w:lang w:val="en-US"/>
                                </w:rPr>
                                <w:t xml:space="preserve">"What do I need </w:t>
                              </w:r>
                              <w:r w:rsidRPr="005863B8">
                                <w:rPr>
                                  <w:color w:val="0087C5"/>
                                  <w:spacing w:val="-8"/>
                                  <w:w w:val="105"/>
                                  <w:sz w:val="17"/>
                                  <w:lang w:val="en-US"/>
                                </w:rPr>
                                <w:t xml:space="preserve">for </w:t>
                              </w:r>
                              <w:r w:rsidRPr="005863B8">
                                <w:rPr>
                                  <w:color w:val="0087C5"/>
                                  <w:w w:val="105"/>
                                  <w:sz w:val="17"/>
                                  <w:lang w:val="en-US"/>
                                </w:rPr>
                                <w:t>it</w:t>
                              </w:r>
                              <w:r w:rsidRPr="005863B8">
                                <w:rPr>
                                  <w:color w:val="0087C5"/>
                                  <w:spacing w:val="-2"/>
                                  <w:w w:val="105"/>
                                  <w:sz w:val="17"/>
                                  <w:lang w:val="en-US"/>
                                </w:rPr>
                                <w:t>?"</w:t>
                              </w:r>
                            </w:p>
                          </w:txbxContent>
                        </wps:txbx>
                        <wps:bodyPr wrap="square" lIns="0" tIns="0" rIns="0" bIns="0" rtlCol="0">
                          <a:noAutofit/>
                        </wps:bodyPr>
                      </wps:wsp>
                      <wps:wsp>
                        <wps:cNvPr id="23" name="Textbox 23"/>
                        <wps:cNvSpPr txBox="1"/>
                        <wps:spPr>
                          <a:xfrm>
                            <a:off x="4407611" y="213334"/>
                            <a:ext cx="1866264" cy="911860"/>
                          </a:xfrm>
                          <a:prstGeom prst="rect">
                            <a:avLst/>
                          </a:prstGeom>
                          <a:solidFill>
                            <a:srgbClr val="DAE4F3"/>
                          </a:solidFill>
                          <a:ln w="12700">
                            <a:solidFill>
                              <a:srgbClr val="0087C5"/>
                            </a:solidFill>
                            <a:prstDash val="solid"/>
                          </a:ln>
                        </wps:spPr>
                        <wps:txbx>
                          <w:txbxContent>
                            <w:p w14:paraId="209A3D71" w14:textId="77777777" w:rsidR="00DA4634" w:rsidRPr="005863B8" w:rsidRDefault="00000000">
                              <w:pPr>
                                <w:spacing w:before="110"/>
                                <w:ind w:left="237" w:right="237"/>
                                <w:jc w:val="center"/>
                                <w:rPr>
                                  <w:b/>
                                  <w:color w:val="000000"/>
                                  <w:lang w:val="en-US"/>
                                </w:rPr>
                              </w:pPr>
                              <w:r w:rsidRPr="005863B8">
                                <w:rPr>
                                  <w:b/>
                                  <w:color w:val="0087C5"/>
                                  <w:spacing w:val="-2"/>
                                  <w:lang w:val="en-US"/>
                                </w:rPr>
                                <w:t>Competencies</w:t>
                              </w:r>
                            </w:p>
                            <w:p w14:paraId="5833E90C" w14:textId="77777777" w:rsidR="00DA4634" w:rsidRPr="005863B8" w:rsidRDefault="00000000">
                              <w:pPr>
                                <w:spacing w:before="34" w:line="295" w:lineRule="auto"/>
                                <w:ind w:left="237" w:right="235"/>
                                <w:jc w:val="center"/>
                                <w:rPr>
                                  <w:color w:val="000000"/>
                                  <w:sz w:val="17"/>
                                  <w:lang w:val="en-US"/>
                                </w:rPr>
                              </w:pPr>
                              <w:r w:rsidRPr="005863B8">
                                <w:rPr>
                                  <w:color w:val="0087C5"/>
                                  <w:sz w:val="17"/>
                                  <w:lang w:val="en-US"/>
                                </w:rPr>
                                <w:t xml:space="preserve">that is the result of </w:t>
                              </w:r>
                              <w:r w:rsidRPr="005863B8">
                                <w:rPr>
                                  <w:color w:val="0087C5"/>
                                  <w:spacing w:val="-2"/>
                                  <w:sz w:val="17"/>
                                  <w:lang w:val="en-US"/>
                                </w:rPr>
                                <w:t>research</w:t>
                              </w:r>
                            </w:p>
                            <w:p w14:paraId="5A8058C2" w14:textId="77777777" w:rsidR="00DA4634" w:rsidRPr="005863B8" w:rsidRDefault="00DA4634">
                              <w:pPr>
                                <w:spacing w:before="43"/>
                                <w:rPr>
                                  <w:color w:val="000000"/>
                                  <w:sz w:val="17"/>
                                  <w:lang w:val="en-US"/>
                                </w:rPr>
                              </w:pPr>
                            </w:p>
                            <w:p w14:paraId="08D9FDCB" w14:textId="77777777" w:rsidR="00DA4634" w:rsidRPr="005863B8" w:rsidRDefault="00000000">
                              <w:pPr>
                                <w:spacing w:before="1"/>
                                <w:ind w:left="237" w:right="237"/>
                                <w:jc w:val="center"/>
                                <w:rPr>
                                  <w:color w:val="000000"/>
                                  <w:sz w:val="17"/>
                                  <w:lang w:val="en-US"/>
                                </w:rPr>
                              </w:pPr>
                              <w:r w:rsidRPr="005863B8">
                                <w:rPr>
                                  <w:color w:val="0087C5"/>
                                  <w:sz w:val="17"/>
                                  <w:lang w:val="en-US"/>
                                </w:rPr>
                                <w:t xml:space="preserve">"What is the intended </w:t>
                              </w:r>
                              <w:r w:rsidRPr="005863B8">
                                <w:rPr>
                                  <w:color w:val="0087C5"/>
                                  <w:spacing w:val="-2"/>
                                  <w:sz w:val="17"/>
                                  <w:lang w:val="en-US"/>
                                </w:rPr>
                                <w:t>outcome?"</w:t>
                              </w:r>
                            </w:p>
                          </w:txbxContent>
                        </wps:txbx>
                        <wps:bodyPr wrap="square" lIns="0" tIns="0" rIns="0" bIns="0" rtlCol="0">
                          <a:noAutofit/>
                        </wps:bodyPr>
                      </wps:wsp>
                      <wps:wsp>
                        <wps:cNvPr id="24" name="Textbox 24"/>
                        <wps:cNvSpPr txBox="1"/>
                        <wps:spPr>
                          <a:xfrm>
                            <a:off x="222072" y="1301457"/>
                            <a:ext cx="1866264" cy="911860"/>
                          </a:xfrm>
                          <a:prstGeom prst="rect">
                            <a:avLst/>
                          </a:prstGeom>
                          <a:solidFill>
                            <a:srgbClr val="EBF1E1"/>
                          </a:solidFill>
                          <a:ln w="12700">
                            <a:solidFill>
                              <a:srgbClr val="91BD5C"/>
                            </a:solidFill>
                            <a:prstDash val="solid"/>
                          </a:ln>
                        </wps:spPr>
                        <wps:txbx>
                          <w:txbxContent>
                            <w:p w14:paraId="096C404D" w14:textId="77777777" w:rsidR="00DA4634" w:rsidRDefault="00DA4634">
                              <w:pPr>
                                <w:rPr>
                                  <w:color w:val="000000"/>
                                </w:rPr>
                              </w:pPr>
                            </w:p>
                            <w:p w14:paraId="18EB7E20" w14:textId="77777777" w:rsidR="00DA4634" w:rsidRDefault="00DA4634">
                              <w:pPr>
                                <w:spacing w:before="84"/>
                                <w:rPr>
                                  <w:color w:val="000000"/>
                                </w:rPr>
                              </w:pPr>
                            </w:p>
                            <w:p w14:paraId="1D52554A" w14:textId="77777777" w:rsidR="00DA4634" w:rsidRDefault="00000000">
                              <w:pPr>
                                <w:ind w:left="750"/>
                                <w:rPr>
                                  <w:b/>
                                  <w:color w:val="000000"/>
                                </w:rPr>
                              </w:pPr>
                              <w:r>
                                <w:rPr>
                                  <w:b/>
                                  <w:color w:val="91BD5C"/>
                                  <w:spacing w:val="-2"/>
                                </w:rPr>
                                <w:t>Competence</w:t>
                              </w:r>
                            </w:p>
                          </w:txbxContent>
                        </wps:txbx>
                        <wps:bodyPr wrap="square" lIns="0" tIns="0" rIns="0" bIns="0" rtlCol="0">
                          <a:noAutofit/>
                        </wps:bodyPr>
                      </wps:wsp>
                      <wps:wsp>
                        <wps:cNvPr id="25" name="Textbox 25"/>
                        <wps:cNvSpPr txBox="1"/>
                        <wps:spPr>
                          <a:xfrm>
                            <a:off x="2314841" y="1301457"/>
                            <a:ext cx="1866264" cy="911860"/>
                          </a:xfrm>
                          <a:prstGeom prst="rect">
                            <a:avLst/>
                          </a:prstGeom>
                          <a:solidFill>
                            <a:srgbClr val="EBF1E1"/>
                          </a:solidFill>
                          <a:ln w="12700">
                            <a:solidFill>
                              <a:srgbClr val="91BD5C"/>
                            </a:solidFill>
                            <a:prstDash val="solid"/>
                          </a:ln>
                        </wps:spPr>
                        <wps:txbx>
                          <w:txbxContent>
                            <w:p w14:paraId="344058AC" w14:textId="77777777" w:rsidR="00DA4634" w:rsidRDefault="00DA4634">
                              <w:pPr>
                                <w:rPr>
                                  <w:color w:val="000000"/>
                                </w:rPr>
                              </w:pPr>
                            </w:p>
                            <w:p w14:paraId="239690FC" w14:textId="77777777" w:rsidR="00DA4634" w:rsidRDefault="00DA4634">
                              <w:pPr>
                                <w:spacing w:before="84"/>
                                <w:rPr>
                                  <w:color w:val="000000"/>
                                </w:rPr>
                              </w:pPr>
                            </w:p>
                            <w:p w14:paraId="6244C67F" w14:textId="77777777" w:rsidR="00DA4634" w:rsidRDefault="00000000">
                              <w:pPr>
                                <w:ind w:left="308"/>
                                <w:rPr>
                                  <w:b/>
                                  <w:color w:val="000000"/>
                                </w:rPr>
                              </w:pPr>
                              <w:r>
                                <w:rPr>
                                  <w:b/>
                                  <w:color w:val="91BD5C"/>
                                  <w:spacing w:val="-2"/>
                                </w:rPr>
                                <w:t xml:space="preserve">Acting </w:t>
                              </w:r>
                              <w:r>
                                <w:rPr>
                                  <w:b/>
                                  <w:color w:val="91BD5C"/>
                                  <w:spacing w:val="-4"/>
                                </w:rPr>
                                <w:t>responsibly</w:t>
                              </w:r>
                            </w:p>
                          </w:txbxContent>
                        </wps:txbx>
                        <wps:bodyPr wrap="square" lIns="0" tIns="0" rIns="0" bIns="0" rtlCol="0">
                          <a:noAutofit/>
                        </wps:bodyPr>
                      </wps:wsp>
                      <wps:wsp>
                        <wps:cNvPr id="26" name="Textbox 26"/>
                        <wps:cNvSpPr txBox="1"/>
                        <wps:spPr>
                          <a:xfrm>
                            <a:off x="4407611" y="1301457"/>
                            <a:ext cx="1866264" cy="911860"/>
                          </a:xfrm>
                          <a:prstGeom prst="rect">
                            <a:avLst/>
                          </a:prstGeom>
                          <a:solidFill>
                            <a:srgbClr val="EBF1E1"/>
                          </a:solidFill>
                          <a:ln w="12700">
                            <a:solidFill>
                              <a:srgbClr val="91BD5C"/>
                            </a:solidFill>
                            <a:prstDash val="solid"/>
                          </a:ln>
                        </wps:spPr>
                        <wps:txbx>
                          <w:txbxContent>
                            <w:p w14:paraId="5C515959" w14:textId="77777777" w:rsidR="00DA4634" w:rsidRDefault="00DA4634">
                              <w:pPr>
                                <w:rPr>
                                  <w:color w:val="000000"/>
                                </w:rPr>
                              </w:pPr>
                            </w:p>
                            <w:p w14:paraId="37DD9D4C" w14:textId="77777777" w:rsidR="00DA4634" w:rsidRDefault="00DA4634">
                              <w:pPr>
                                <w:spacing w:before="84"/>
                                <w:rPr>
                                  <w:color w:val="000000"/>
                                </w:rPr>
                              </w:pPr>
                            </w:p>
                            <w:p w14:paraId="4BE85103" w14:textId="77777777" w:rsidR="00DA4634" w:rsidRDefault="00000000">
                              <w:pPr>
                                <w:ind w:left="237" w:right="237"/>
                                <w:jc w:val="center"/>
                                <w:rPr>
                                  <w:b/>
                                  <w:color w:val="000000"/>
                                </w:rPr>
                              </w:pPr>
                              <w:r>
                                <w:rPr>
                                  <w:b/>
                                  <w:color w:val="91BD5C"/>
                                  <w:spacing w:val="-2"/>
                                  <w:w w:val="105"/>
                                </w:rPr>
                                <w:t>Quality</w:t>
                              </w:r>
                            </w:p>
                          </w:txbxContent>
                        </wps:txbx>
                        <wps:bodyPr wrap="square" lIns="0" tIns="0" rIns="0" bIns="0" rtlCol="0">
                          <a:noAutofit/>
                        </wps:bodyPr>
                      </wps:wsp>
                      <wps:wsp>
                        <wps:cNvPr id="27" name="Textbox 27"/>
                        <wps:cNvSpPr txBox="1"/>
                        <wps:spPr>
                          <a:xfrm>
                            <a:off x="222072" y="2389555"/>
                            <a:ext cx="1866264" cy="911860"/>
                          </a:xfrm>
                          <a:prstGeom prst="rect">
                            <a:avLst/>
                          </a:prstGeom>
                          <a:solidFill>
                            <a:srgbClr val="FAE1DA"/>
                          </a:solidFill>
                          <a:ln w="12700">
                            <a:solidFill>
                              <a:srgbClr val="E55354"/>
                            </a:solidFill>
                            <a:prstDash val="solid"/>
                          </a:ln>
                        </wps:spPr>
                        <wps:txbx>
                          <w:txbxContent>
                            <w:p w14:paraId="76CC16BF" w14:textId="77777777" w:rsidR="00DA4634" w:rsidRDefault="00DA4634">
                              <w:pPr>
                                <w:spacing w:before="217"/>
                                <w:rPr>
                                  <w:color w:val="000000"/>
                                </w:rPr>
                              </w:pPr>
                            </w:p>
                            <w:p w14:paraId="0E91A071" w14:textId="77777777" w:rsidR="00DA4634" w:rsidRPr="005863B8" w:rsidRDefault="00000000">
                              <w:pPr>
                                <w:ind w:left="709"/>
                                <w:rPr>
                                  <w:b/>
                                  <w:color w:val="000000"/>
                                  <w:lang w:val="en-US"/>
                                </w:rPr>
                              </w:pPr>
                              <w:r w:rsidRPr="005863B8">
                                <w:rPr>
                                  <w:b/>
                                  <w:color w:val="E55354"/>
                                  <w:spacing w:val="-2"/>
                                  <w:lang w:val="en-US"/>
                                </w:rPr>
                                <w:t>Professional profile</w:t>
                              </w:r>
                            </w:p>
                            <w:p w14:paraId="03C4B6B1" w14:textId="77777777" w:rsidR="00DA4634" w:rsidRPr="005863B8" w:rsidRDefault="00000000">
                              <w:pPr>
                                <w:spacing w:before="34"/>
                                <w:ind w:left="645"/>
                                <w:rPr>
                                  <w:color w:val="000000"/>
                                  <w:sz w:val="17"/>
                                  <w:lang w:val="en-US"/>
                                </w:rPr>
                              </w:pPr>
                              <w:r w:rsidRPr="005863B8">
                                <w:rPr>
                                  <w:color w:val="E55354"/>
                                  <w:sz w:val="17"/>
                                  <w:lang w:val="en-US"/>
                                </w:rPr>
                                <w:t xml:space="preserve">(for </w:t>
                              </w:r>
                              <w:r w:rsidRPr="005863B8">
                                <w:rPr>
                                  <w:color w:val="E55354"/>
                                  <w:spacing w:val="-2"/>
                                  <w:sz w:val="17"/>
                                  <w:lang w:val="en-US"/>
                                </w:rPr>
                                <w:t xml:space="preserve">lecturers </w:t>
                              </w:r>
                              <w:r w:rsidRPr="005863B8">
                                <w:rPr>
                                  <w:color w:val="E55354"/>
                                  <w:sz w:val="17"/>
                                  <w:lang w:val="en-US"/>
                                </w:rPr>
                                <w:t>only</w:t>
                              </w:r>
                              <w:r w:rsidRPr="005863B8">
                                <w:rPr>
                                  <w:color w:val="E55354"/>
                                  <w:spacing w:val="-2"/>
                                  <w:sz w:val="17"/>
                                  <w:lang w:val="en-US"/>
                                </w:rPr>
                                <w:t>)</w:t>
                              </w:r>
                            </w:p>
                          </w:txbxContent>
                        </wps:txbx>
                        <wps:bodyPr wrap="square" lIns="0" tIns="0" rIns="0" bIns="0" rtlCol="0">
                          <a:noAutofit/>
                        </wps:bodyPr>
                      </wps:wsp>
                      <wps:wsp>
                        <wps:cNvPr id="28" name="Textbox 28"/>
                        <wps:cNvSpPr txBox="1"/>
                        <wps:spPr>
                          <a:xfrm>
                            <a:off x="2314841" y="2389555"/>
                            <a:ext cx="1866264" cy="911860"/>
                          </a:xfrm>
                          <a:prstGeom prst="rect">
                            <a:avLst/>
                          </a:prstGeom>
                          <a:solidFill>
                            <a:srgbClr val="FAE1DA"/>
                          </a:solidFill>
                          <a:ln w="12700">
                            <a:solidFill>
                              <a:srgbClr val="E55354"/>
                            </a:solidFill>
                            <a:prstDash val="solid"/>
                          </a:ln>
                        </wps:spPr>
                        <wps:txbx>
                          <w:txbxContent>
                            <w:p w14:paraId="45329925" w14:textId="77777777" w:rsidR="00DA4634" w:rsidRDefault="00DA4634">
                              <w:pPr>
                                <w:spacing w:before="252"/>
                                <w:rPr>
                                  <w:color w:val="000000"/>
                                </w:rPr>
                              </w:pPr>
                            </w:p>
                            <w:p w14:paraId="412A0033" w14:textId="77777777" w:rsidR="00DA4634" w:rsidRPr="005863B8" w:rsidRDefault="00000000">
                              <w:pPr>
                                <w:spacing w:line="235" w:lineRule="exact"/>
                                <w:ind w:left="237" w:right="237"/>
                                <w:jc w:val="center"/>
                                <w:rPr>
                                  <w:b/>
                                  <w:color w:val="000000"/>
                                  <w:lang w:val="en-US"/>
                                </w:rPr>
                              </w:pPr>
                              <w:r w:rsidRPr="005863B8">
                                <w:rPr>
                                  <w:b/>
                                  <w:color w:val="E55354"/>
                                  <w:spacing w:val="-2"/>
                                  <w:lang w:val="en-US"/>
                                </w:rPr>
                                <w:t>Code of Conduct</w:t>
                              </w:r>
                            </w:p>
                            <w:p w14:paraId="0356839E" w14:textId="77777777" w:rsidR="00DA4634" w:rsidRPr="005863B8" w:rsidRDefault="00000000">
                              <w:pPr>
                                <w:spacing w:line="177" w:lineRule="exact"/>
                                <w:ind w:left="237" w:right="237"/>
                                <w:jc w:val="center"/>
                                <w:rPr>
                                  <w:color w:val="000000"/>
                                  <w:sz w:val="17"/>
                                  <w:lang w:val="en-US"/>
                                </w:rPr>
                              </w:pPr>
                              <w:r w:rsidRPr="005863B8">
                                <w:rPr>
                                  <w:color w:val="E55354"/>
                                  <w:spacing w:val="-2"/>
                                  <w:w w:val="105"/>
                                  <w:sz w:val="17"/>
                                  <w:lang w:val="en-US"/>
                                </w:rPr>
                                <w:t>(for all researchers)</w:t>
                              </w:r>
                            </w:p>
                          </w:txbxContent>
                        </wps:txbx>
                        <wps:bodyPr wrap="square" lIns="0" tIns="0" rIns="0" bIns="0" rtlCol="0">
                          <a:noAutofit/>
                        </wps:bodyPr>
                      </wps:wsp>
                      <wps:wsp>
                        <wps:cNvPr id="29" name="Textbox 29"/>
                        <wps:cNvSpPr txBox="1"/>
                        <wps:spPr>
                          <a:xfrm>
                            <a:off x="4407611" y="2389555"/>
                            <a:ext cx="1866264" cy="911860"/>
                          </a:xfrm>
                          <a:prstGeom prst="rect">
                            <a:avLst/>
                          </a:prstGeom>
                          <a:solidFill>
                            <a:srgbClr val="FAE1DA"/>
                          </a:solidFill>
                          <a:ln w="12700">
                            <a:solidFill>
                              <a:srgbClr val="E55354"/>
                            </a:solidFill>
                            <a:prstDash val="solid"/>
                          </a:ln>
                        </wps:spPr>
                        <wps:txbx>
                          <w:txbxContent>
                            <w:p w14:paraId="156C1F07" w14:textId="77777777" w:rsidR="00DA4634" w:rsidRPr="005863B8" w:rsidRDefault="00000000">
                              <w:pPr>
                                <w:spacing w:before="210" w:line="266" w:lineRule="auto"/>
                                <w:ind w:left="575" w:right="572" w:hanging="1"/>
                                <w:jc w:val="center"/>
                                <w:rPr>
                                  <w:b/>
                                  <w:color w:val="000000"/>
                                  <w:lang w:val="en-US"/>
                                </w:rPr>
                              </w:pPr>
                              <w:r w:rsidRPr="005863B8">
                                <w:rPr>
                                  <w:b/>
                                  <w:color w:val="E55354"/>
                                  <w:spacing w:val="-2"/>
                                  <w:lang w:val="en-US"/>
                                </w:rPr>
                                <w:t>Content quality criteria</w:t>
                              </w:r>
                            </w:p>
                            <w:p w14:paraId="6FEF11A1" w14:textId="77777777" w:rsidR="00DA4634" w:rsidRPr="005863B8" w:rsidRDefault="00000000">
                              <w:pPr>
                                <w:spacing w:before="5" w:line="295" w:lineRule="auto"/>
                                <w:ind w:left="67" w:right="65"/>
                                <w:jc w:val="center"/>
                                <w:rPr>
                                  <w:color w:val="000000"/>
                                  <w:sz w:val="17"/>
                                  <w:lang w:val="en-US"/>
                                </w:rPr>
                              </w:pPr>
                              <w:r w:rsidRPr="005863B8">
                                <w:rPr>
                                  <w:color w:val="E55354"/>
                                  <w:spacing w:val="-2"/>
                                  <w:w w:val="105"/>
                                  <w:sz w:val="17"/>
                                  <w:lang w:val="en-US"/>
                                </w:rPr>
                                <w:t xml:space="preserve">(depending on the type of research </w:t>
                              </w:r>
                              <w:r w:rsidRPr="005863B8">
                                <w:rPr>
                                  <w:color w:val="E55354"/>
                                  <w:w w:val="105"/>
                                  <w:sz w:val="17"/>
                                  <w:lang w:val="en-US"/>
                                </w:rPr>
                                <w:t>and level required)</w:t>
                              </w:r>
                            </w:p>
                          </w:txbxContent>
                        </wps:txbx>
                        <wps:bodyPr wrap="square" lIns="0" tIns="0" rIns="0" bIns="0" rtlCol="0">
                          <a:noAutofit/>
                        </wps:bodyPr>
                      </wps:wsp>
                      <wps:wsp>
                        <wps:cNvPr id="30" name="Textbox 30"/>
                        <wps:cNvSpPr txBox="1"/>
                        <wps:spPr>
                          <a:xfrm>
                            <a:off x="3175" y="3175"/>
                            <a:ext cx="6480175" cy="3773804"/>
                          </a:xfrm>
                          <a:prstGeom prst="rect">
                            <a:avLst/>
                          </a:prstGeom>
                          <a:ln w="6350">
                            <a:solidFill>
                              <a:srgbClr val="0087C5"/>
                            </a:solidFill>
                            <a:prstDash val="solid"/>
                          </a:ln>
                        </wps:spPr>
                        <wps:txbx>
                          <w:txbxContent>
                            <w:p w14:paraId="0716458F" w14:textId="77777777" w:rsidR="00DA4634" w:rsidRDefault="00DA4634">
                              <w:pPr>
                                <w:rPr>
                                  <w:sz w:val="20"/>
                                </w:rPr>
                              </w:pPr>
                            </w:p>
                            <w:p w14:paraId="7C772A1B" w14:textId="77777777" w:rsidR="00DA4634" w:rsidRDefault="00DA4634">
                              <w:pPr>
                                <w:rPr>
                                  <w:sz w:val="20"/>
                                </w:rPr>
                              </w:pPr>
                            </w:p>
                            <w:p w14:paraId="02973FA1" w14:textId="77777777" w:rsidR="00DA4634" w:rsidRDefault="00DA4634">
                              <w:pPr>
                                <w:rPr>
                                  <w:sz w:val="20"/>
                                </w:rPr>
                              </w:pPr>
                            </w:p>
                            <w:p w14:paraId="7F70B3AA" w14:textId="77777777" w:rsidR="00DA4634" w:rsidRDefault="00DA4634">
                              <w:pPr>
                                <w:rPr>
                                  <w:sz w:val="20"/>
                                </w:rPr>
                              </w:pPr>
                            </w:p>
                            <w:p w14:paraId="21A97919" w14:textId="77777777" w:rsidR="00DA4634" w:rsidRDefault="00DA4634">
                              <w:pPr>
                                <w:rPr>
                                  <w:sz w:val="20"/>
                                </w:rPr>
                              </w:pPr>
                            </w:p>
                            <w:p w14:paraId="7D9773B1" w14:textId="77777777" w:rsidR="00DA4634" w:rsidRDefault="00DA4634">
                              <w:pPr>
                                <w:rPr>
                                  <w:sz w:val="20"/>
                                </w:rPr>
                              </w:pPr>
                            </w:p>
                            <w:p w14:paraId="363E55AC" w14:textId="77777777" w:rsidR="00DA4634" w:rsidRDefault="00DA4634">
                              <w:pPr>
                                <w:rPr>
                                  <w:sz w:val="20"/>
                                </w:rPr>
                              </w:pPr>
                            </w:p>
                            <w:p w14:paraId="10697171" w14:textId="77777777" w:rsidR="00DA4634" w:rsidRDefault="00DA4634">
                              <w:pPr>
                                <w:rPr>
                                  <w:sz w:val="20"/>
                                </w:rPr>
                              </w:pPr>
                            </w:p>
                            <w:p w14:paraId="3831BA3E" w14:textId="77777777" w:rsidR="00DA4634" w:rsidRDefault="00DA4634">
                              <w:pPr>
                                <w:rPr>
                                  <w:sz w:val="20"/>
                                </w:rPr>
                              </w:pPr>
                            </w:p>
                            <w:p w14:paraId="66C2AD38" w14:textId="77777777" w:rsidR="00DA4634" w:rsidRDefault="00DA4634">
                              <w:pPr>
                                <w:rPr>
                                  <w:sz w:val="20"/>
                                </w:rPr>
                              </w:pPr>
                            </w:p>
                            <w:p w14:paraId="557C2F3C" w14:textId="77777777" w:rsidR="00DA4634" w:rsidRDefault="00DA4634">
                              <w:pPr>
                                <w:rPr>
                                  <w:sz w:val="20"/>
                                </w:rPr>
                              </w:pPr>
                            </w:p>
                            <w:p w14:paraId="182CEE3C" w14:textId="77777777" w:rsidR="00DA4634" w:rsidRDefault="00DA4634">
                              <w:pPr>
                                <w:rPr>
                                  <w:sz w:val="20"/>
                                </w:rPr>
                              </w:pPr>
                            </w:p>
                            <w:p w14:paraId="0EBC3AAF" w14:textId="77777777" w:rsidR="00DA4634" w:rsidRDefault="00DA4634">
                              <w:pPr>
                                <w:rPr>
                                  <w:sz w:val="20"/>
                                </w:rPr>
                              </w:pPr>
                            </w:p>
                            <w:p w14:paraId="6623F89B" w14:textId="77777777" w:rsidR="00DA4634" w:rsidRDefault="00DA4634">
                              <w:pPr>
                                <w:rPr>
                                  <w:sz w:val="20"/>
                                </w:rPr>
                              </w:pPr>
                            </w:p>
                            <w:p w14:paraId="0D053285" w14:textId="77777777" w:rsidR="00DA4634" w:rsidRDefault="00DA4634">
                              <w:pPr>
                                <w:rPr>
                                  <w:sz w:val="20"/>
                                </w:rPr>
                              </w:pPr>
                            </w:p>
                            <w:p w14:paraId="1B6FD47D" w14:textId="77777777" w:rsidR="00DA4634" w:rsidRDefault="00DA4634">
                              <w:pPr>
                                <w:rPr>
                                  <w:sz w:val="20"/>
                                </w:rPr>
                              </w:pPr>
                            </w:p>
                            <w:p w14:paraId="2C376D6B" w14:textId="77777777" w:rsidR="00DA4634" w:rsidRDefault="00DA4634">
                              <w:pPr>
                                <w:rPr>
                                  <w:sz w:val="20"/>
                                </w:rPr>
                              </w:pPr>
                            </w:p>
                            <w:p w14:paraId="656D6993" w14:textId="77777777" w:rsidR="00DA4634" w:rsidRDefault="00DA4634">
                              <w:pPr>
                                <w:rPr>
                                  <w:sz w:val="20"/>
                                </w:rPr>
                              </w:pPr>
                            </w:p>
                            <w:p w14:paraId="31782616" w14:textId="77777777" w:rsidR="00DA4634" w:rsidRDefault="00DA4634">
                              <w:pPr>
                                <w:rPr>
                                  <w:sz w:val="20"/>
                                </w:rPr>
                              </w:pPr>
                            </w:p>
                            <w:p w14:paraId="6959F33B" w14:textId="77777777" w:rsidR="00DA4634" w:rsidRDefault="00DA4634">
                              <w:pPr>
                                <w:rPr>
                                  <w:sz w:val="20"/>
                                </w:rPr>
                              </w:pPr>
                            </w:p>
                            <w:p w14:paraId="3AD50516" w14:textId="77777777" w:rsidR="00DA4634" w:rsidRDefault="00DA4634">
                              <w:pPr>
                                <w:rPr>
                                  <w:sz w:val="20"/>
                                </w:rPr>
                              </w:pPr>
                            </w:p>
                            <w:p w14:paraId="1930F0FD" w14:textId="77777777" w:rsidR="00DA4634" w:rsidRDefault="00DA4634">
                              <w:pPr>
                                <w:rPr>
                                  <w:sz w:val="20"/>
                                </w:rPr>
                              </w:pPr>
                            </w:p>
                            <w:p w14:paraId="0599E524" w14:textId="77777777" w:rsidR="00DA4634" w:rsidRDefault="00DA4634">
                              <w:pPr>
                                <w:spacing w:before="179"/>
                                <w:rPr>
                                  <w:sz w:val="20"/>
                                </w:rPr>
                              </w:pPr>
                            </w:p>
                            <w:p w14:paraId="7BF857A3" w14:textId="77777777" w:rsidR="00DA4634" w:rsidRPr="005863B8" w:rsidRDefault="00000000">
                              <w:pPr>
                                <w:ind w:left="10"/>
                                <w:jc w:val="center"/>
                                <w:rPr>
                                  <w:sz w:val="20"/>
                                  <w:lang w:val="en-US"/>
                                </w:rPr>
                              </w:pPr>
                              <w:r w:rsidRPr="005863B8">
                                <w:rPr>
                                  <w:color w:val="0087C5"/>
                                  <w:sz w:val="20"/>
                                  <w:lang w:val="en-US"/>
                                </w:rPr>
                                <w:t xml:space="preserve">A healthy research organization with an inspiring </w:t>
                              </w:r>
                              <w:r w:rsidRPr="005863B8">
                                <w:rPr>
                                  <w:color w:val="0087C5"/>
                                  <w:spacing w:val="-2"/>
                                  <w:sz w:val="20"/>
                                  <w:lang w:val="en-US"/>
                                </w:rPr>
                                <w:t>research climate</w:t>
                              </w:r>
                            </w:p>
                          </w:txbxContent>
                        </wps:txbx>
                        <wps:bodyPr wrap="square" lIns="0" tIns="0" rIns="0" bIns="0" rtlCol="0">
                          <a:noAutofit/>
                        </wps:bodyPr>
                      </wps:wsp>
                    </wpg:wgp>
                  </a:graphicData>
                </a:graphic>
              </wp:inline>
            </w:drawing>
          </mc:Choice>
          <mc:Fallback>
            <w:pict>
              <v:group w14:anchorId="7D8DFB83" id="Group 12" o:spid="_x0000_s1029" style="width:510.75pt;height:297.65pt;mso-position-horizontal-relative:char;mso-position-vertical-relative:line" coordsize="64865,37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">
                <v:shape id="Image 13" o:spid="_x0000_s1030" type="#_x0000_t75" style="position:absolute;left:10892;top:11309;width:1313;height: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">
                  <v:imagedata r:id="rId19" o:title=""/>
                </v:shape>
                <v:shape id="Image 14" o:spid="_x0000_s1031" type="#_x0000_t75" style="position:absolute;left:10892;top:22184;width:1313;height: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">
                  <v:imagedata r:id="rId19" o:title=""/>
                </v:shape>
                <v:shape id="Image 15" o:spid="_x0000_s1032" type="#_x0000_t75" style="position:absolute;left:31820;top:11309;width:1313;height: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">
                  <v:imagedata r:id="rId20" o:title=""/>
                </v:shape>
                <v:shape id="Image 16" o:spid="_x0000_s1033" type="#_x0000_t75" style="position:absolute;left:31820;top:22184;width:1313;height: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">
                  <v:imagedata r:id="rId20" o:title=""/>
                </v:shape>
                <v:shape id="Image 17" o:spid="_x0000_s1034" type="#_x0000_t75" style="position:absolute;left:52747;top:11309;width:1313;height: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">
                  <v:imagedata r:id="rId19" o:title=""/>
                </v:shape>
                <v:shape id="Image 18" o:spid="_x0000_s1035" type="#_x0000_t75" style="position:absolute;left:52747;top:22184;width:1313;height: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">
                  <v:imagedata r:id="rId19" o:title=""/>
                </v:shape>
                <v:shape id="Image 19" o:spid="_x0000_s1036" type="#_x0000_t75" style="position:absolute;left:20907;top:5675;width:2196;height: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">
                  <v:imagedata r:id="rId21" o:title=""/>
                </v:shape>
                <v:shape id="Image 20" o:spid="_x0000_s1037" type="#_x0000_t75" style="position:absolute;left:41823;top:5675;width:2196;height: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">
                  <v:imagedata r:id="rId21" o:title=""/>
                </v:shape>
                <v:shape id="Textbox 21" o:spid="_x0000_s1038" type="#_x0000_t202" style="position:absolute;left:23148;top:2133;width:18663;height:9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" fillcolor="#dae4f3" strokecolor="#0087c5" strokeweight="1pt">
                  <v:textbox inset="0,0,0,0">
                    <w:txbxContent>
                      <w:p w14:paraId="5D0AD47F" w14:textId="77777777" w:rsidR="00DA4634" w:rsidRPr="005863B8" w:rsidRDefault="00000000">
                        <w:pPr>
                          <w:spacing w:before="110"/>
                          <w:ind w:left="237" w:right="237"/>
                          <w:jc w:val="center"/>
                          <w:rPr>
                            <w:b/>
                            <w:color w:val="000000"/>
                            <w:lang w:val="en-US"/>
                          </w:rPr>
                        </w:pPr>
                        <w:r w:rsidRPr="005863B8">
                          <w:rPr>
                            <w:b/>
                            <w:color w:val="0087C5"/>
                            <w:spacing w:val="-2"/>
                            <w:lang w:val="en-US"/>
                          </w:rPr>
                          <w:t>Behavior</w:t>
                        </w:r>
                      </w:p>
                      <w:p w14:paraId="0386F7D0" w14:textId="77777777" w:rsidR="00DA4634" w:rsidRPr="005863B8" w:rsidRDefault="00000000">
                        <w:pPr>
                          <w:spacing w:before="34" w:line="295" w:lineRule="auto"/>
                          <w:ind w:left="237" w:right="235"/>
                          <w:jc w:val="center"/>
                          <w:rPr>
                            <w:color w:val="000000"/>
                            <w:sz w:val="17"/>
                            <w:lang w:val="en-US"/>
                          </w:rPr>
                        </w:pPr>
                        <w:r w:rsidRPr="005863B8">
                          <w:rPr>
                            <w:color w:val="231F20"/>
                            <w:spacing w:val="-2"/>
                            <w:w w:val="105"/>
                            <w:sz w:val="17"/>
                            <w:lang w:val="en-US"/>
                          </w:rPr>
                          <w:t>which is shown during examination</w:t>
                        </w:r>
                      </w:p>
                      <w:p w14:paraId="6BDD9AB6" w14:textId="77777777" w:rsidR="00DA4634" w:rsidRPr="005863B8" w:rsidRDefault="00DA4634">
                        <w:pPr>
                          <w:spacing w:before="43"/>
                          <w:rPr>
                            <w:color w:val="000000"/>
                            <w:sz w:val="17"/>
                            <w:lang w:val="en-US"/>
                          </w:rPr>
                        </w:pPr>
                      </w:p>
                      <w:p w14:paraId="2F852224" w14:textId="77777777" w:rsidR="00DA4634" w:rsidRPr="005863B8" w:rsidRDefault="00000000">
                        <w:pPr>
                          <w:spacing w:before="1"/>
                          <w:ind w:left="237" w:right="237"/>
                          <w:jc w:val="center"/>
                          <w:rPr>
                            <w:color w:val="000000"/>
                            <w:sz w:val="17"/>
                            <w:lang w:val="en-US"/>
                          </w:rPr>
                        </w:pPr>
                        <w:r w:rsidRPr="005863B8">
                          <w:rPr>
                            <w:color w:val="231F20"/>
                            <w:w w:val="105"/>
                            <w:sz w:val="17"/>
                            <w:lang w:val="en-US"/>
                          </w:rPr>
                          <w:t xml:space="preserve">"How am I going to </w:t>
                        </w:r>
                        <w:r w:rsidRPr="005863B8">
                          <w:rPr>
                            <w:color w:val="231F20"/>
                            <w:spacing w:val="-9"/>
                            <w:w w:val="105"/>
                            <w:sz w:val="17"/>
                            <w:lang w:val="en-US"/>
                          </w:rPr>
                          <w:t xml:space="preserve">do </w:t>
                        </w:r>
                        <w:r w:rsidRPr="005863B8">
                          <w:rPr>
                            <w:color w:val="231F20"/>
                            <w:w w:val="105"/>
                            <w:sz w:val="17"/>
                            <w:lang w:val="en-US"/>
                          </w:rPr>
                          <w:t>it</w:t>
                        </w:r>
                        <w:r w:rsidRPr="005863B8">
                          <w:rPr>
                            <w:color w:val="231F20"/>
                            <w:spacing w:val="-2"/>
                            <w:w w:val="105"/>
                            <w:sz w:val="17"/>
                            <w:lang w:val="en-US"/>
                          </w:rPr>
                          <w:t>?"</w:t>
                        </w:r>
                      </w:p>
                    </w:txbxContent>
                  </v:textbox>
                </v:shape>
                <v:shape id="Textbox 22" o:spid="_x0000_s1039" type="#_x0000_t202" style="position:absolute;left:2220;top:2133;width:18663;height:9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" fillcolor="#dae4f3" strokecolor="#0087c5" strokeweight="1pt">
                  <v:textbox inset="0,0,0,0">
                    <w:txbxContent>
                      <w:p w14:paraId="1DC8BF7E" w14:textId="77777777" w:rsidR="00DA4634" w:rsidRPr="005863B8" w:rsidRDefault="00000000">
                        <w:pPr>
                          <w:spacing w:before="110"/>
                          <w:ind w:left="237" w:right="237"/>
                          <w:jc w:val="center"/>
                          <w:rPr>
                            <w:b/>
                            <w:color w:val="000000"/>
                            <w:lang w:val="en-US"/>
                          </w:rPr>
                        </w:pPr>
                        <w:r w:rsidRPr="005863B8">
                          <w:rPr>
                            <w:b/>
                            <w:color w:val="0087C5"/>
                            <w:spacing w:val="-2"/>
                            <w:lang w:val="en-US"/>
                          </w:rPr>
                          <w:t>Competencies</w:t>
                        </w:r>
                      </w:p>
                      <w:p w14:paraId="39671313" w14:textId="77777777" w:rsidR="00DA4634" w:rsidRPr="005863B8" w:rsidRDefault="00000000">
                        <w:pPr>
                          <w:spacing w:before="34" w:line="295" w:lineRule="auto"/>
                          <w:ind w:left="237" w:right="235"/>
                          <w:jc w:val="center"/>
                          <w:rPr>
                            <w:color w:val="000000"/>
                            <w:sz w:val="17"/>
                            <w:lang w:val="en-US"/>
                          </w:rPr>
                        </w:pPr>
                        <w:r w:rsidRPr="005863B8">
                          <w:rPr>
                            <w:color w:val="0087C5"/>
                            <w:sz w:val="17"/>
                            <w:lang w:val="en-US"/>
                          </w:rPr>
                          <w:t>What the researcher must have in order to conduct research</w:t>
                        </w:r>
                      </w:p>
                      <w:p w14:paraId="425392A0" w14:textId="77777777" w:rsidR="00DA4634" w:rsidRPr="005863B8" w:rsidRDefault="00000000">
                        <w:pPr>
                          <w:spacing w:line="194" w:lineRule="exact"/>
                          <w:ind w:left="237" w:right="237"/>
                          <w:jc w:val="center"/>
                          <w:rPr>
                            <w:color w:val="000000"/>
                            <w:sz w:val="17"/>
                            <w:lang w:val="en-US"/>
                          </w:rPr>
                        </w:pPr>
                        <w:r w:rsidRPr="005863B8">
                          <w:rPr>
                            <w:color w:val="0087C5"/>
                            <w:w w:val="105"/>
                            <w:sz w:val="17"/>
                            <w:lang w:val="en-US"/>
                          </w:rPr>
                          <w:t xml:space="preserve">"What do I need </w:t>
                        </w:r>
                        <w:r w:rsidRPr="005863B8">
                          <w:rPr>
                            <w:color w:val="0087C5"/>
                            <w:spacing w:val="-8"/>
                            <w:w w:val="105"/>
                            <w:sz w:val="17"/>
                            <w:lang w:val="en-US"/>
                          </w:rPr>
                          <w:t xml:space="preserve">for </w:t>
                        </w:r>
                        <w:r w:rsidRPr="005863B8">
                          <w:rPr>
                            <w:color w:val="0087C5"/>
                            <w:w w:val="105"/>
                            <w:sz w:val="17"/>
                            <w:lang w:val="en-US"/>
                          </w:rPr>
                          <w:t>it</w:t>
                        </w:r>
                        <w:r w:rsidRPr="005863B8">
                          <w:rPr>
                            <w:color w:val="0087C5"/>
                            <w:spacing w:val="-2"/>
                            <w:w w:val="105"/>
                            <w:sz w:val="17"/>
                            <w:lang w:val="en-US"/>
                          </w:rPr>
                          <w:t>?"</w:t>
                        </w:r>
                      </w:p>
                    </w:txbxContent>
                  </v:textbox>
                </v:shape>
                <v:shape id="Textbox 23" o:spid="_x0000_s1040" type="#_x0000_t202" style="position:absolute;left:44076;top:2133;width:18662;height:9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" fillcolor="#dae4f3" strokecolor="#0087c5" strokeweight="1pt">
                  <v:textbox inset="0,0,0,0">
                    <w:txbxContent>
                      <w:p w14:paraId="209A3D71" w14:textId="77777777" w:rsidR="00DA4634" w:rsidRPr="005863B8" w:rsidRDefault="00000000">
                        <w:pPr>
                          <w:spacing w:before="110"/>
                          <w:ind w:left="237" w:right="237"/>
                          <w:jc w:val="center"/>
                          <w:rPr>
                            <w:b/>
                            <w:color w:val="000000"/>
                            <w:lang w:val="en-US"/>
                          </w:rPr>
                        </w:pPr>
                        <w:r w:rsidRPr="005863B8">
                          <w:rPr>
                            <w:b/>
                            <w:color w:val="0087C5"/>
                            <w:spacing w:val="-2"/>
                            <w:lang w:val="en-US"/>
                          </w:rPr>
                          <w:t>Competencies</w:t>
                        </w:r>
                      </w:p>
                      <w:p w14:paraId="5833E90C" w14:textId="77777777" w:rsidR="00DA4634" w:rsidRPr="005863B8" w:rsidRDefault="00000000">
                        <w:pPr>
                          <w:spacing w:before="34" w:line="295" w:lineRule="auto"/>
                          <w:ind w:left="237" w:right="235"/>
                          <w:jc w:val="center"/>
                          <w:rPr>
                            <w:color w:val="000000"/>
                            <w:sz w:val="17"/>
                            <w:lang w:val="en-US"/>
                          </w:rPr>
                        </w:pPr>
                        <w:r w:rsidRPr="005863B8">
                          <w:rPr>
                            <w:color w:val="0087C5"/>
                            <w:sz w:val="17"/>
                            <w:lang w:val="en-US"/>
                          </w:rPr>
                          <w:t xml:space="preserve">that is the result of </w:t>
                        </w:r>
                        <w:r w:rsidRPr="005863B8">
                          <w:rPr>
                            <w:color w:val="0087C5"/>
                            <w:spacing w:val="-2"/>
                            <w:sz w:val="17"/>
                            <w:lang w:val="en-US"/>
                          </w:rPr>
                          <w:t>research</w:t>
                        </w:r>
                      </w:p>
                      <w:p w14:paraId="5A8058C2" w14:textId="77777777" w:rsidR="00DA4634" w:rsidRPr="005863B8" w:rsidRDefault="00DA4634">
                        <w:pPr>
                          <w:spacing w:before="43"/>
                          <w:rPr>
                            <w:color w:val="000000"/>
                            <w:sz w:val="17"/>
                            <w:lang w:val="en-US"/>
                          </w:rPr>
                        </w:pPr>
                      </w:p>
                      <w:p w14:paraId="08D9FDCB" w14:textId="77777777" w:rsidR="00DA4634" w:rsidRPr="005863B8" w:rsidRDefault="00000000">
                        <w:pPr>
                          <w:spacing w:before="1"/>
                          <w:ind w:left="237" w:right="237"/>
                          <w:jc w:val="center"/>
                          <w:rPr>
                            <w:color w:val="000000"/>
                            <w:sz w:val="17"/>
                            <w:lang w:val="en-US"/>
                          </w:rPr>
                        </w:pPr>
                        <w:r w:rsidRPr="005863B8">
                          <w:rPr>
                            <w:color w:val="0087C5"/>
                            <w:sz w:val="17"/>
                            <w:lang w:val="en-US"/>
                          </w:rPr>
                          <w:t xml:space="preserve">"What is the intended </w:t>
                        </w:r>
                        <w:r w:rsidRPr="005863B8">
                          <w:rPr>
                            <w:color w:val="0087C5"/>
                            <w:spacing w:val="-2"/>
                            <w:sz w:val="17"/>
                            <w:lang w:val="en-US"/>
                          </w:rPr>
                          <w:t>outcome?"</w:t>
                        </w:r>
                      </w:p>
                    </w:txbxContent>
                  </v:textbox>
                </v:shape>
                <v:shape id="Textbox 24" o:spid="_x0000_s1041" type="#_x0000_t202" style="position:absolute;left:2220;top:13014;width:18663;height: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" fillcolor="#ebf1e1" strokecolor="#91bd5c" strokeweight="1pt">
                  <v:textbox inset="0,0,0,0">
                    <w:txbxContent>
                      <w:p w14:paraId="096C404D" w14:textId="77777777" w:rsidR="00DA4634" w:rsidRDefault="00DA4634">
                        <w:pPr>
                          <w:rPr>
                            <w:color w:val="000000"/>
                          </w:rPr>
                        </w:pPr>
                      </w:p>
                      <w:p w14:paraId="18EB7E20" w14:textId="77777777" w:rsidR="00DA4634" w:rsidRDefault="00DA4634">
                        <w:pPr>
                          <w:spacing w:before="84"/>
                          <w:rPr>
                            <w:color w:val="000000"/>
                          </w:rPr>
                        </w:pPr>
                      </w:p>
                      <w:p w14:paraId="1D52554A" w14:textId="77777777" w:rsidR="00DA4634" w:rsidRDefault="00000000">
                        <w:pPr>
                          <w:ind w:left="750"/>
                          <w:rPr>
                            <w:b/>
                            <w:color w:val="000000"/>
                          </w:rPr>
                        </w:pPr>
                        <w:r>
                          <w:rPr>
                            <w:b/>
                            <w:color w:val="91BD5C"/>
                            <w:spacing w:val="-2"/>
                          </w:rPr>
                          <w:t>Competence</w:t>
                        </w:r>
                      </w:p>
                    </w:txbxContent>
                  </v:textbox>
                </v:shape>
                <v:shape id="Textbox 25" o:spid="_x0000_s1042" type="#_x0000_t202" style="position:absolute;left:23148;top:13014;width:18663;height: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" fillcolor="#ebf1e1" strokecolor="#91bd5c" strokeweight="1pt">
                  <v:textbox inset="0,0,0,0">
                    <w:txbxContent>
                      <w:p w14:paraId="344058AC" w14:textId="77777777" w:rsidR="00DA4634" w:rsidRDefault="00DA4634">
                        <w:pPr>
                          <w:rPr>
                            <w:color w:val="000000"/>
                          </w:rPr>
                        </w:pPr>
                      </w:p>
                      <w:p w14:paraId="239690FC" w14:textId="77777777" w:rsidR="00DA4634" w:rsidRDefault="00DA4634">
                        <w:pPr>
                          <w:spacing w:before="84"/>
                          <w:rPr>
                            <w:color w:val="000000"/>
                          </w:rPr>
                        </w:pPr>
                      </w:p>
                      <w:p w14:paraId="6244C67F" w14:textId="77777777" w:rsidR="00DA4634" w:rsidRDefault="00000000">
                        <w:pPr>
                          <w:ind w:left="308"/>
                          <w:rPr>
                            <w:b/>
                            <w:color w:val="000000"/>
                          </w:rPr>
                        </w:pPr>
                        <w:r>
                          <w:rPr>
                            <w:b/>
                            <w:color w:val="91BD5C"/>
                            <w:spacing w:val="-2"/>
                          </w:rPr>
                          <w:t xml:space="preserve">Acting </w:t>
                        </w:r>
                        <w:r>
                          <w:rPr>
                            <w:b/>
                            <w:color w:val="91BD5C"/>
                            <w:spacing w:val="-4"/>
                          </w:rPr>
                          <w:t>responsibly</w:t>
                        </w:r>
                      </w:p>
                    </w:txbxContent>
                  </v:textbox>
                </v:shape>
                <v:shape id="Textbox 26" o:spid="_x0000_s1043" type="#_x0000_t202" style="position:absolute;left:44076;top:13014;width:18662;height: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" fillcolor="#ebf1e1" strokecolor="#91bd5c" strokeweight="1pt">
                  <v:textbox inset="0,0,0,0">
                    <w:txbxContent>
                      <w:p w14:paraId="5C515959" w14:textId="77777777" w:rsidR="00DA4634" w:rsidRDefault="00DA4634">
                        <w:pPr>
                          <w:rPr>
                            <w:color w:val="000000"/>
                          </w:rPr>
                        </w:pPr>
                      </w:p>
                      <w:p w14:paraId="37DD9D4C" w14:textId="77777777" w:rsidR="00DA4634" w:rsidRDefault="00DA4634">
                        <w:pPr>
                          <w:spacing w:before="84"/>
                          <w:rPr>
                            <w:color w:val="000000"/>
                          </w:rPr>
                        </w:pPr>
                      </w:p>
                      <w:p w14:paraId="4BE85103" w14:textId="77777777" w:rsidR="00DA4634" w:rsidRDefault="00000000">
                        <w:pPr>
                          <w:ind w:left="237" w:right="237"/>
                          <w:jc w:val="center"/>
                          <w:rPr>
                            <w:b/>
                            <w:color w:val="000000"/>
                          </w:rPr>
                        </w:pPr>
                        <w:r>
                          <w:rPr>
                            <w:b/>
                            <w:color w:val="91BD5C"/>
                            <w:spacing w:val="-2"/>
                            <w:w w:val="105"/>
                          </w:rPr>
                          <w:t>Quality</w:t>
                        </w:r>
                      </w:p>
                    </w:txbxContent>
                  </v:textbox>
                </v:shape>
                <v:shape id="Textbox 27" o:spid="_x0000_s1044" type="#_x0000_t202" style="position:absolute;left:2220;top:23895;width:18663;height: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" fillcolor="#fae1da" strokecolor="#e55354" strokeweight="1pt">
                  <v:textbox inset="0,0,0,0">
                    <w:txbxContent>
                      <w:p w14:paraId="76CC16BF" w14:textId="77777777" w:rsidR="00DA4634" w:rsidRDefault="00DA4634">
                        <w:pPr>
                          <w:spacing w:before="217"/>
                          <w:rPr>
                            <w:color w:val="000000"/>
                          </w:rPr>
                        </w:pPr>
                      </w:p>
                      <w:p w14:paraId="0E91A071" w14:textId="77777777" w:rsidR="00DA4634" w:rsidRPr="005863B8" w:rsidRDefault="00000000">
                        <w:pPr>
                          <w:ind w:left="709"/>
                          <w:rPr>
                            <w:b/>
                            <w:color w:val="000000"/>
                            <w:lang w:val="en-US"/>
                          </w:rPr>
                        </w:pPr>
                        <w:r w:rsidRPr="005863B8">
                          <w:rPr>
                            <w:b/>
                            <w:color w:val="E55354"/>
                            <w:spacing w:val="-2"/>
                            <w:lang w:val="en-US"/>
                          </w:rPr>
                          <w:t>Professional profile</w:t>
                        </w:r>
                      </w:p>
                      <w:p w14:paraId="03C4B6B1" w14:textId="77777777" w:rsidR="00DA4634" w:rsidRPr="005863B8" w:rsidRDefault="00000000">
                        <w:pPr>
                          <w:spacing w:before="34"/>
                          <w:ind w:left="645"/>
                          <w:rPr>
                            <w:color w:val="000000"/>
                            <w:sz w:val="17"/>
                            <w:lang w:val="en-US"/>
                          </w:rPr>
                        </w:pPr>
                        <w:r w:rsidRPr="005863B8">
                          <w:rPr>
                            <w:color w:val="E55354"/>
                            <w:sz w:val="17"/>
                            <w:lang w:val="en-US"/>
                          </w:rPr>
                          <w:t xml:space="preserve">(for </w:t>
                        </w:r>
                        <w:r w:rsidRPr="005863B8">
                          <w:rPr>
                            <w:color w:val="E55354"/>
                            <w:spacing w:val="-2"/>
                            <w:sz w:val="17"/>
                            <w:lang w:val="en-US"/>
                          </w:rPr>
                          <w:t xml:space="preserve">lecturers </w:t>
                        </w:r>
                        <w:r w:rsidRPr="005863B8">
                          <w:rPr>
                            <w:color w:val="E55354"/>
                            <w:sz w:val="17"/>
                            <w:lang w:val="en-US"/>
                          </w:rPr>
                          <w:t>only</w:t>
                        </w:r>
                        <w:r w:rsidRPr="005863B8">
                          <w:rPr>
                            <w:color w:val="E55354"/>
                            <w:spacing w:val="-2"/>
                            <w:sz w:val="17"/>
                            <w:lang w:val="en-US"/>
                          </w:rPr>
                          <w:t>)</w:t>
                        </w:r>
                      </w:p>
                    </w:txbxContent>
                  </v:textbox>
                </v:shape>
                <v:shape id="Textbox 28" o:spid="_x0000_s1045" type="#_x0000_t202" style="position:absolute;left:23148;top:23895;width:18663;height: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" fillcolor="#fae1da" strokecolor="#e55354" strokeweight="1pt">
                  <v:textbox inset="0,0,0,0">
                    <w:txbxContent>
                      <w:p w14:paraId="45329925" w14:textId="77777777" w:rsidR="00DA4634" w:rsidRDefault="00DA4634">
                        <w:pPr>
                          <w:spacing w:before="252"/>
                          <w:rPr>
                            <w:color w:val="000000"/>
                          </w:rPr>
                        </w:pPr>
                      </w:p>
                      <w:p w14:paraId="412A0033" w14:textId="77777777" w:rsidR="00DA4634" w:rsidRPr="005863B8" w:rsidRDefault="00000000">
                        <w:pPr>
                          <w:spacing w:line="235" w:lineRule="exact"/>
                          <w:ind w:left="237" w:right="237"/>
                          <w:jc w:val="center"/>
                          <w:rPr>
                            <w:b/>
                            <w:color w:val="000000"/>
                            <w:lang w:val="en-US"/>
                          </w:rPr>
                        </w:pPr>
                        <w:r w:rsidRPr="005863B8">
                          <w:rPr>
                            <w:b/>
                            <w:color w:val="E55354"/>
                            <w:spacing w:val="-2"/>
                            <w:lang w:val="en-US"/>
                          </w:rPr>
                          <w:t>Code of Conduct</w:t>
                        </w:r>
                      </w:p>
                      <w:p w14:paraId="0356839E" w14:textId="77777777" w:rsidR="00DA4634" w:rsidRPr="005863B8" w:rsidRDefault="00000000">
                        <w:pPr>
                          <w:spacing w:line="177" w:lineRule="exact"/>
                          <w:ind w:left="237" w:right="237"/>
                          <w:jc w:val="center"/>
                          <w:rPr>
                            <w:color w:val="000000"/>
                            <w:sz w:val="17"/>
                            <w:lang w:val="en-US"/>
                          </w:rPr>
                        </w:pPr>
                        <w:r w:rsidRPr="005863B8">
                          <w:rPr>
                            <w:color w:val="E55354"/>
                            <w:spacing w:val="-2"/>
                            <w:w w:val="105"/>
                            <w:sz w:val="17"/>
                            <w:lang w:val="en-US"/>
                          </w:rPr>
                          <w:t>(for all researchers)</w:t>
                        </w:r>
                      </w:p>
                    </w:txbxContent>
                  </v:textbox>
                </v:shape>
                <v:shape id="Textbox 29" o:spid="_x0000_s1046" type="#_x0000_t202" style="position:absolute;left:44076;top:23895;width:18662;height: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" fillcolor="#fae1da" strokecolor="#e55354" strokeweight="1pt">
                  <v:textbox inset="0,0,0,0">
                    <w:txbxContent>
                      <w:p w14:paraId="156C1F07" w14:textId="77777777" w:rsidR="00DA4634" w:rsidRPr="005863B8" w:rsidRDefault="00000000">
                        <w:pPr>
                          <w:spacing w:before="210" w:line="266" w:lineRule="auto"/>
                          <w:ind w:left="575" w:right="572" w:hanging="1"/>
                          <w:jc w:val="center"/>
                          <w:rPr>
                            <w:b/>
                            <w:color w:val="000000"/>
                            <w:lang w:val="en-US"/>
                          </w:rPr>
                        </w:pPr>
                        <w:r w:rsidRPr="005863B8">
                          <w:rPr>
                            <w:b/>
                            <w:color w:val="E55354"/>
                            <w:spacing w:val="-2"/>
                            <w:lang w:val="en-US"/>
                          </w:rPr>
                          <w:t>Content quality criteria</w:t>
                        </w:r>
                      </w:p>
                      <w:p w14:paraId="6FEF11A1" w14:textId="77777777" w:rsidR="00DA4634" w:rsidRPr="005863B8" w:rsidRDefault="00000000">
                        <w:pPr>
                          <w:spacing w:before="5" w:line="295" w:lineRule="auto"/>
                          <w:ind w:left="67" w:right="65"/>
                          <w:jc w:val="center"/>
                          <w:rPr>
                            <w:color w:val="000000"/>
                            <w:sz w:val="17"/>
                            <w:lang w:val="en-US"/>
                          </w:rPr>
                        </w:pPr>
                        <w:r w:rsidRPr="005863B8">
                          <w:rPr>
                            <w:color w:val="E55354"/>
                            <w:spacing w:val="-2"/>
                            <w:w w:val="105"/>
                            <w:sz w:val="17"/>
                            <w:lang w:val="en-US"/>
                          </w:rPr>
                          <w:t xml:space="preserve">(depending on the type of research </w:t>
                        </w:r>
                        <w:r w:rsidRPr="005863B8">
                          <w:rPr>
                            <w:color w:val="E55354"/>
                            <w:w w:val="105"/>
                            <w:sz w:val="17"/>
                            <w:lang w:val="en-US"/>
                          </w:rPr>
                          <w:t>and level required)</w:t>
                        </w:r>
                      </w:p>
                    </w:txbxContent>
                  </v:textbox>
                </v:shape>
                <v:shape id="Textbox 30" o:spid="_x0000_s1047" type="#_x0000_t202" style="position:absolute;left:31;top:31;width:64802;height:37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" filled="f" strokecolor="#0087c5" strokeweight=".5pt">
                  <v:textbox inset="0,0,0,0">
                    <w:txbxContent>
                      <w:p w14:paraId="0716458F" w14:textId="77777777" w:rsidR="00DA4634" w:rsidRDefault="00DA4634">
                        <w:pPr>
                          <w:rPr>
                            <w:sz w:val="20"/>
                          </w:rPr>
                        </w:pPr>
                      </w:p>
                      <w:p w14:paraId="7C772A1B" w14:textId="77777777" w:rsidR="00DA4634" w:rsidRDefault="00DA4634">
                        <w:pPr>
                          <w:rPr>
                            <w:sz w:val="20"/>
                          </w:rPr>
                        </w:pPr>
                      </w:p>
                      <w:p w14:paraId="02973FA1" w14:textId="77777777" w:rsidR="00DA4634" w:rsidRDefault="00DA4634">
                        <w:pPr>
                          <w:rPr>
                            <w:sz w:val="20"/>
                          </w:rPr>
                        </w:pPr>
                      </w:p>
                      <w:p w14:paraId="7F70B3AA" w14:textId="77777777" w:rsidR="00DA4634" w:rsidRDefault="00DA4634">
                        <w:pPr>
                          <w:rPr>
                            <w:sz w:val="20"/>
                          </w:rPr>
                        </w:pPr>
                      </w:p>
                      <w:p w14:paraId="21A97919" w14:textId="77777777" w:rsidR="00DA4634" w:rsidRDefault="00DA4634">
                        <w:pPr>
                          <w:rPr>
                            <w:sz w:val="20"/>
                          </w:rPr>
                        </w:pPr>
                      </w:p>
                      <w:p w14:paraId="7D9773B1" w14:textId="77777777" w:rsidR="00DA4634" w:rsidRDefault="00DA4634">
                        <w:pPr>
                          <w:rPr>
                            <w:sz w:val="20"/>
                          </w:rPr>
                        </w:pPr>
                      </w:p>
                      <w:p w14:paraId="363E55AC" w14:textId="77777777" w:rsidR="00DA4634" w:rsidRDefault="00DA4634">
                        <w:pPr>
                          <w:rPr>
                            <w:sz w:val="20"/>
                          </w:rPr>
                        </w:pPr>
                      </w:p>
                      <w:p w14:paraId="10697171" w14:textId="77777777" w:rsidR="00DA4634" w:rsidRDefault="00DA4634">
                        <w:pPr>
                          <w:rPr>
                            <w:sz w:val="20"/>
                          </w:rPr>
                        </w:pPr>
                      </w:p>
                      <w:p w14:paraId="3831BA3E" w14:textId="77777777" w:rsidR="00DA4634" w:rsidRDefault="00DA4634">
                        <w:pPr>
                          <w:rPr>
                            <w:sz w:val="20"/>
                          </w:rPr>
                        </w:pPr>
                      </w:p>
                      <w:p w14:paraId="66C2AD38" w14:textId="77777777" w:rsidR="00DA4634" w:rsidRDefault="00DA4634">
                        <w:pPr>
                          <w:rPr>
                            <w:sz w:val="20"/>
                          </w:rPr>
                        </w:pPr>
                      </w:p>
                      <w:p w14:paraId="557C2F3C" w14:textId="77777777" w:rsidR="00DA4634" w:rsidRDefault="00DA4634">
                        <w:pPr>
                          <w:rPr>
                            <w:sz w:val="20"/>
                          </w:rPr>
                        </w:pPr>
                      </w:p>
                      <w:p w14:paraId="182CEE3C" w14:textId="77777777" w:rsidR="00DA4634" w:rsidRDefault="00DA4634">
                        <w:pPr>
                          <w:rPr>
                            <w:sz w:val="20"/>
                          </w:rPr>
                        </w:pPr>
                      </w:p>
                      <w:p w14:paraId="0EBC3AAF" w14:textId="77777777" w:rsidR="00DA4634" w:rsidRDefault="00DA4634">
                        <w:pPr>
                          <w:rPr>
                            <w:sz w:val="20"/>
                          </w:rPr>
                        </w:pPr>
                      </w:p>
                      <w:p w14:paraId="6623F89B" w14:textId="77777777" w:rsidR="00DA4634" w:rsidRDefault="00DA4634">
                        <w:pPr>
                          <w:rPr>
                            <w:sz w:val="20"/>
                          </w:rPr>
                        </w:pPr>
                      </w:p>
                      <w:p w14:paraId="0D053285" w14:textId="77777777" w:rsidR="00DA4634" w:rsidRDefault="00DA4634">
                        <w:pPr>
                          <w:rPr>
                            <w:sz w:val="20"/>
                          </w:rPr>
                        </w:pPr>
                      </w:p>
                      <w:p w14:paraId="1B6FD47D" w14:textId="77777777" w:rsidR="00DA4634" w:rsidRDefault="00DA4634">
                        <w:pPr>
                          <w:rPr>
                            <w:sz w:val="20"/>
                          </w:rPr>
                        </w:pPr>
                      </w:p>
                      <w:p w14:paraId="2C376D6B" w14:textId="77777777" w:rsidR="00DA4634" w:rsidRDefault="00DA4634">
                        <w:pPr>
                          <w:rPr>
                            <w:sz w:val="20"/>
                          </w:rPr>
                        </w:pPr>
                      </w:p>
                      <w:p w14:paraId="656D6993" w14:textId="77777777" w:rsidR="00DA4634" w:rsidRDefault="00DA4634">
                        <w:pPr>
                          <w:rPr>
                            <w:sz w:val="20"/>
                          </w:rPr>
                        </w:pPr>
                      </w:p>
                      <w:p w14:paraId="31782616" w14:textId="77777777" w:rsidR="00DA4634" w:rsidRDefault="00DA4634">
                        <w:pPr>
                          <w:rPr>
                            <w:sz w:val="20"/>
                          </w:rPr>
                        </w:pPr>
                      </w:p>
                      <w:p w14:paraId="6959F33B" w14:textId="77777777" w:rsidR="00DA4634" w:rsidRDefault="00DA4634">
                        <w:pPr>
                          <w:rPr>
                            <w:sz w:val="20"/>
                          </w:rPr>
                        </w:pPr>
                      </w:p>
                      <w:p w14:paraId="3AD50516" w14:textId="77777777" w:rsidR="00DA4634" w:rsidRDefault="00DA4634">
                        <w:pPr>
                          <w:rPr>
                            <w:sz w:val="20"/>
                          </w:rPr>
                        </w:pPr>
                      </w:p>
                      <w:p w14:paraId="1930F0FD" w14:textId="77777777" w:rsidR="00DA4634" w:rsidRDefault="00DA4634">
                        <w:pPr>
                          <w:rPr>
                            <w:sz w:val="20"/>
                          </w:rPr>
                        </w:pPr>
                      </w:p>
                      <w:p w14:paraId="0599E524" w14:textId="77777777" w:rsidR="00DA4634" w:rsidRDefault="00DA4634">
                        <w:pPr>
                          <w:spacing w:before="179"/>
                          <w:rPr>
                            <w:sz w:val="20"/>
                          </w:rPr>
                        </w:pPr>
                      </w:p>
                      <w:p w14:paraId="7BF857A3" w14:textId="77777777" w:rsidR="00DA4634" w:rsidRPr="005863B8" w:rsidRDefault="00000000">
                        <w:pPr>
                          <w:ind w:left="10"/>
                          <w:jc w:val="center"/>
                          <w:rPr>
                            <w:sz w:val="20"/>
                            <w:lang w:val="en-US"/>
                          </w:rPr>
                        </w:pPr>
                        <w:r w:rsidRPr="005863B8">
                          <w:rPr>
                            <w:color w:val="0087C5"/>
                            <w:sz w:val="20"/>
                            <w:lang w:val="en-US"/>
                          </w:rPr>
                          <w:t xml:space="preserve">A healthy research organization with an inspiring </w:t>
                        </w:r>
                        <w:r w:rsidRPr="005863B8">
                          <w:rPr>
                            <w:color w:val="0087C5"/>
                            <w:spacing w:val="-2"/>
                            <w:sz w:val="20"/>
                            <w:lang w:val="en-US"/>
                          </w:rPr>
                          <w:t>research climate</w:t>
                        </w:r>
                      </w:p>
                    </w:txbxContent>
                  </v:textbox>
                </v:shape>
                <w10:anchorlock/>
              </v:group>
            </w:pict>
          </mc:Fallback>
        </mc:AlternateContent>
      </w:r>
    </w:p>
    <w:p w14:paraId="6B18889F" w14:textId="77777777" w:rsidR="00DA4634" w:rsidRPr="005863B8" w:rsidRDefault="00DA4634">
      <w:pPr>
        <w:pStyle w:val="BodyText"/>
        <w:rPr>
          <w:lang w:val="en-GB"/>
        </w:rPr>
      </w:pPr>
    </w:p>
    <w:p w14:paraId="273E1AD9" w14:textId="77777777" w:rsidR="00DA4634" w:rsidRPr="005863B8" w:rsidRDefault="00DA4634">
      <w:pPr>
        <w:pStyle w:val="BodyText"/>
        <w:spacing w:before="169"/>
        <w:rPr>
          <w:lang w:val="en-GB"/>
        </w:rPr>
      </w:pPr>
    </w:p>
    <w:p w14:paraId="1498BDA4" w14:textId="77777777" w:rsidR="00DA4634" w:rsidRPr="005863B8" w:rsidRDefault="00000000">
      <w:pPr>
        <w:pStyle w:val="BodyText"/>
        <w:ind w:left="1931"/>
        <w:rPr>
          <w:lang w:val="en-GB"/>
        </w:rPr>
      </w:pPr>
      <w:r w:rsidRPr="005863B8">
        <w:rPr>
          <w:color w:val="231F20"/>
          <w:lang w:val="en-GB"/>
        </w:rPr>
        <w:t xml:space="preserve">The professional profile describes the competencies needed for the position of </w:t>
      </w:r>
      <w:r w:rsidRPr="005863B8">
        <w:rPr>
          <w:color w:val="231F20"/>
          <w:spacing w:val="-2"/>
          <w:lang w:val="en-GB"/>
        </w:rPr>
        <w:t>professors.</w:t>
      </w:r>
    </w:p>
    <w:p w14:paraId="42B00901" w14:textId="77777777" w:rsidR="00DA4634" w:rsidRPr="005863B8" w:rsidRDefault="00000000">
      <w:pPr>
        <w:pStyle w:val="BodyText"/>
        <w:spacing w:before="88" w:line="348" w:lineRule="auto"/>
        <w:ind w:left="1931" w:right="1584"/>
        <w:rPr>
          <w:lang w:val="en-GB"/>
        </w:rPr>
      </w:pPr>
      <w:r w:rsidRPr="005863B8">
        <w:rPr>
          <w:color w:val="231F20"/>
          <w:lang w:val="en-GB"/>
        </w:rPr>
        <w:t>The code of conduct then describes what behavior the researcher should strive for while conducting research. Substantive quality criteria indicate what the product of that research should meet. All this can best take place within a healthy research organization with an inspiring research climate.</w:t>
      </w:r>
    </w:p>
    <w:p w14:paraId="76564FB0" w14:textId="77777777" w:rsidR="00DA4634" w:rsidRPr="005863B8" w:rsidRDefault="00DA4634">
      <w:pPr>
        <w:pStyle w:val="BodyText"/>
        <w:spacing w:before="88"/>
        <w:rPr>
          <w:lang w:val="en-GB"/>
        </w:rPr>
      </w:pPr>
    </w:p>
    <w:p w14:paraId="683C1B74" w14:textId="77777777" w:rsidR="00DA4634" w:rsidRPr="005863B8" w:rsidRDefault="00000000">
      <w:pPr>
        <w:pStyle w:val="BodyText"/>
        <w:spacing w:line="348" w:lineRule="auto"/>
        <w:ind w:left="1931" w:right="1584"/>
        <w:rPr>
          <w:lang w:val="en-GB"/>
        </w:rPr>
      </w:pPr>
      <w:r w:rsidRPr="005863B8">
        <w:rPr>
          <w:color w:val="231F20"/>
          <w:lang w:val="en-GB"/>
        </w:rPr>
        <w:t>When the universities of applied sciences have gained experience in applying the code of conduct for practice-based research, the extent to which the code of conduct works well in practice can be examined. Then consideration could possibly be given to making the code of conduct mandatory and setting up a system for enforcement and for dealing with complaints. The Commission is of the opinion that it is still too early for this "strict" variant, but does recommend that the HBO-raad make the statement that in the HBO we conduct research in the ma- nique as described in this code of conduct. The code is not optional.</w:t>
      </w:r>
    </w:p>
    <w:p w14:paraId="64F62F8B" w14:textId="77777777" w:rsidR="00DA4634" w:rsidRPr="005863B8" w:rsidRDefault="00DA4634">
      <w:pPr>
        <w:pStyle w:val="BodyText"/>
        <w:spacing w:before="41"/>
        <w:rPr>
          <w:lang w:val="en-GB"/>
        </w:rPr>
      </w:pPr>
    </w:p>
    <w:p w14:paraId="538AD1BE" w14:textId="77777777" w:rsidR="00DA4634" w:rsidRPr="005863B8" w:rsidRDefault="00000000">
      <w:pPr>
        <w:pStyle w:val="Heading1"/>
        <w:spacing w:before="1"/>
        <w:rPr>
          <w:lang w:val="en-GB"/>
        </w:rPr>
      </w:pPr>
      <w:r w:rsidRPr="005863B8">
        <w:rPr>
          <w:color w:val="0087C5"/>
          <w:spacing w:val="-4"/>
          <w:lang w:val="en-GB"/>
        </w:rPr>
        <w:t>Target audience of the code of conduct</w:t>
      </w:r>
    </w:p>
    <w:p w14:paraId="0F9D5598" w14:textId="77777777" w:rsidR="00DA4634" w:rsidRPr="005863B8" w:rsidRDefault="00000000">
      <w:pPr>
        <w:pStyle w:val="BodyText"/>
        <w:spacing w:before="77" w:line="348" w:lineRule="auto"/>
        <w:ind w:left="1931" w:right="1746"/>
        <w:jc w:val="both"/>
        <w:rPr>
          <w:lang w:val="en-GB"/>
        </w:rPr>
      </w:pPr>
      <w:r w:rsidRPr="005863B8">
        <w:rPr>
          <w:color w:val="231F20"/>
          <w:lang w:val="en-GB"/>
        </w:rPr>
        <w:t xml:space="preserve">This code of conduct applies to the behavior of employees and students while </w:t>
      </w:r>
      <w:r w:rsidRPr="005863B8">
        <w:rPr>
          <w:color w:val="231F20"/>
          <w:spacing w:val="-2"/>
          <w:lang w:val="en-GB"/>
        </w:rPr>
        <w:t xml:space="preserve">conducting practice-oriented research in the context of Higher Professional Education in the Netherlands. </w:t>
      </w:r>
      <w:r w:rsidRPr="005863B8">
        <w:rPr>
          <w:color w:val="231F20"/>
          <w:lang w:val="en-GB"/>
        </w:rPr>
        <w:t>Employees include lecturers in addition to lecturers and staff members.</w:t>
      </w:r>
    </w:p>
    <w:p w14:paraId="21E96D74" w14:textId="77777777" w:rsidR="00DA4634" w:rsidRPr="005863B8" w:rsidRDefault="00000000">
      <w:pPr>
        <w:pStyle w:val="BodyText"/>
        <w:spacing w:line="348" w:lineRule="auto"/>
        <w:ind w:left="1931" w:right="1584"/>
        <w:rPr>
          <w:lang w:val="en-GB"/>
        </w:rPr>
      </w:pPr>
      <w:r w:rsidRPr="005863B8">
        <w:rPr>
          <w:color w:val="231F20"/>
          <w:lang w:val="en-GB"/>
        </w:rPr>
        <w:t>It should be kept in mind that students are still in training to become professionals</w:t>
      </w:r>
      <w:r w:rsidRPr="005863B8">
        <w:rPr>
          <w:color w:val="231F20"/>
          <w:spacing w:val="-2"/>
          <w:w w:val="105"/>
          <w:lang w:val="en-GB"/>
        </w:rPr>
        <w:t xml:space="preserve">. They cannot be expected to be </w:t>
      </w:r>
      <w:r w:rsidRPr="005863B8">
        <w:rPr>
          <w:color w:val="231F20"/>
          <w:lang w:val="en-GB"/>
        </w:rPr>
        <w:t xml:space="preserve">able to </w:t>
      </w:r>
      <w:r w:rsidRPr="005863B8">
        <w:rPr>
          <w:color w:val="231F20"/>
          <w:spacing w:val="-7"/>
          <w:lang w:val="en-GB"/>
        </w:rPr>
        <w:t xml:space="preserve">comply </w:t>
      </w:r>
      <w:r w:rsidRPr="005863B8">
        <w:rPr>
          <w:color w:val="231F20"/>
          <w:spacing w:val="-2"/>
          <w:w w:val="105"/>
          <w:lang w:val="en-GB"/>
        </w:rPr>
        <w:t xml:space="preserve">fully with the code </w:t>
      </w:r>
      <w:r w:rsidRPr="005863B8">
        <w:rPr>
          <w:color w:val="231F20"/>
          <w:lang w:val="en-GB"/>
        </w:rPr>
        <w:t xml:space="preserve">of conduct </w:t>
      </w:r>
      <w:r w:rsidRPr="005863B8">
        <w:rPr>
          <w:color w:val="231F20"/>
          <w:spacing w:val="-2"/>
          <w:w w:val="105"/>
          <w:lang w:val="en-GB"/>
        </w:rPr>
        <w:t>already during their training</w:t>
      </w:r>
      <w:r w:rsidRPr="005863B8">
        <w:rPr>
          <w:color w:val="231F20"/>
          <w:lang w:val="en-GB"/>
        </w:rPr>
        <w:t xml:space="preserve">, but they can be expected to act in the spirit of the </w:t>
      </w:r>
      <w:r w:rsidRPr="005863B8">
        <w:rPr>
          <w:color w:val="231F20"/>
          <w:spacing w:val="-7"/>
          <w:lang w:val="en-GB"/>
        </w:rPr>
        <w:t>code</w:t>
      </w:r>
      <w:r w:rsidRPr="005863B8">
        <w:rPr>
          <w:color w:val="231F20"/>
          <w:lang w:val="en-GB"/>
        </w:rPr>
        <w:t xml:space="preserve">. Teachers and </w:t>
      </w:r>
      <w:r w:rsidRPr="005863B8">
        <w:rPr>
          <w:color w:val="231F20"/>
          <w:w w:val="105"/>
          <w:lang w:val="en-GB"/>
        </w:rPr>
        <w:t>professors are responsible for translating the code of conduct into final competencies for students and they must enable students to act accordingly. They are also ultimately responsible for the behavior and safety of their students while conducting research.</w:t>
      </w:r>
    </w:p>
    <w:p w14:paraId="1318CEB0" w14:textId="77777777" w:rsidR="00DA4634" w:rsidRPr="005863B8" w:rsidRDefault="00DA4634">
      <w:pPr>
        <w:spacing w:line="348" w:lineRule="auto"/>
        <w:rPr>
          <w:lang w:val="en-GB"/>
        </w:rPr>
        <w:sectPr w:rsidR="00DA4634" w:rsidRPr="005863B8">
          <w:pgSz w:w="11910" w:h="16840"/>
          <w:pgMar w:top="1920" w:right="620" w:bottom="620" w:left="620" w:header="0" w:footer="434" w:gutter="0"/>
          <w:cols w:space="708"/>
        </w:sectPr>
      </w:pPr>
    </w:p>
    <w:p w14:paraId="39BDFDB8" w14:textId="77777777" w:rsidR="00DA4634" w:rsidRPr="005863B8" w:rsidRDefault="00000000">
      <w:pPr>
        <w:pStyle w:val="BodyText"/>
        <w:ind w:left="-620"/>
        <w:rPr>
          <w:sz w:val="20"/>
          <w:lang w:val="en-GB"/>
        </w:rPr>
      </w:pPr>
      <w:r w:rsidRPr="005863B8">
        <w:rPr>
          <w:noProof/>
          <w:sz w:val="20"/>
          <w:lang w:val="en-GB"/>
        </w:rPr>
        <w:lastRenderedPageBreak/>
        <mc:AlternateContent>
          <mc:Choice Requires="wpg">
            <w:drawing>
              <wp:inline distT="0" distB="0" distL="0" distR="0" wp14:anchorId="79309370" wp14:editId="57953429">
                <wp:extent cx="579120" cy="102425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 cy="1024255"/>
                          <a:chOff x="0" y="0"/>
                          <a:chExt cx="579120" cy="1024255"/>
                        </a:xfrm>
                      </wpg:grpSpPr>
                      <wps:wsp>
                        <wps:cNvPr id="32" name="Graphic 32"/>
                        <wps:cNvSpPr/>
                        <wps:spPr>
                          <a:xfrm>
                            <a:off x="0" y="0"/>
                            <a:ext cx="579120" cy="1024255"/>
                          </a:xfrm>
                          <a:custGeom>
                            <a:avLst/>
                            <a:gdLst/>
                            <a:ahLst/>
                            <a:cxnLst/>
                            <a:rect l="l" t="t" r="r" b="b"/>
                            <a:pathLst>
                              <a:path w="579120" h="1024255">
                                <a:moveTo>
                                  <a:pt x="579000" y="0"/>
                                </a:moveTo>
                                <a:lnTo>
                                  <a:pt x="0" y="0"/>
                                </a:lnTo>
                                <a:lnTo>
                                  <a:pt x="0" y="1024205"/>
                                </a:lnTo>
                                <a:lnTo>
                                  <a:pt x="507004" y="1024205"/>
                                </a:lnTo>
                                <a:lnTo>
                                  <a:pt x="548627" y="1023080"/>
                                </a:lnTo>
                                <a:lnTo>
                                  <a:pt x="570001" y="1015204"/>
                                </a:lnTo>
                                <a:lnTo>
                                  <a:pt x="577875" y="993826"/>
                                </a:lnTo>
                                <a:lnTo>
                                  <a:pt x="579000" y="952196"/>
                                </a:lnTo>
                                <a:lnTo>
                                  <a:pt x="579000" y="0"/>
                                </a:lnTo>
                                <a:close/>
                              </a:path>
                            </a:pathLst>
                          </a:custGeom>
                          <a:solidFill>
                            <a:srgbClr val="0087C5"/>
                          </a:solidFill>
                        </wps:spPr>
                        <wps:bodyPr wrap="square" lIns="0" tIns="0" rIns="0" bIns="0" rtlCol="0">
                          <a:prstTxWarp prst="textNoShape">
                            <a:avLst/>
                          </a:prstTxWarp>
                          <a:noAutofit/>
                        </wps:bodyPr>
                      </wps:wsp>
                    </wpg:wgp>
                  </a:graphicData>
                </a:graphic>
              </wp:inline>
            </w:drawing>
          </mc:Choice>
          <mc:Fallback>
            <w:pict>
              <v:group w14:anchorId="242AFD9F" id="Group 31" o:spid="_x0000_s1026" style="width:45.6pt;height:80.65pt;mso-position-horizontal-relative:char;mso-position-vertical-relative:line" coordsize="5791,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">
                <v:shape id="Graphic 32" o:spid="_x0000_s1027" style="position:absolute;width:5791;height:10242;visibility:visible;mso-wrap-style:square;v-text-anchor:top" coordsize="579120,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" path="m579000,l,,,1024205r507004,l548627,1023080r21374,-7876l577875,993826r1125,-41630l579000,xe" fillcolor="#0087c5" stroked="f">
                  <v:path arrowok="t"/>
                </v:shape>
                <w10:anchorlock/>
              </v:group>
            </w:pict>
          </mc:Fallback>
        </mc:AlternateContent>
      </w:r>
    </w:p>
    <w:p w14:paraId="48BB5622" w14:textId="77777777" w:rsidR="00DA4634" w:rsidRPr="005863B8" w:rsidRDefault="00DA4634">
      <w:pPr>
        <w:pStyle w:val="BodyText"/>
        <w:rPr>
          <w:sz w:val="22"/>
          <w:lang w:val="en-GB"/>
        </w:rPr>
      </w:pPr>
    </w:p>
    <w:p w14:paraId="55E42B78" w14:textId="77777777" w:rsidR="00DA4634" w:rsidRPr="005863B8" w:rsidRDefault="00DA4634">
      <w:pPr>
        <w:pStyle w:val="BodyText"/>
        <w:spacing w:before="45"/>
        <w:rPr>
          <w:sz w:val="22"/>
          <w:lang w:val="en-GB"/>
        </w:rPr>
      </w:pPr>
    </w:p>
    <w:p w14:paraId="2D64819F" w14:textId="77777777" w:rsidR="00DA4634" w:rsidRPr="005863B8" w:rsidRDefault="00000000">
      <w:pPr>
        <w:pStyle w:val="Heading1"/>
        <w:rPr>
          <w:lang w:val="en-GB"/>
        </w:rPr>
      </w:pPr>
      <w:r w:rsidRPr="005863B8">
        <w:rPr>
          <w:color w:val="0087C5"/>
          <w:lang w:val="en-GB"/>
        </w:rPr>
        <w:t xml:space="preserve">Structure of the </w:t>
      </w:r>
      <w:r w:rsidRPr="005863B8">
        <w:rPr>
          <w:color w:val="0087C5"/>
          <w:spacing w:val="-2"/>
          <w:lang w:val="en-GB"/>
        </w:rPr>
        <w:t>code of conduct</w:t>
      </w:r>
    </w:p>
    <w:p w14:paraId="03CD813D" w14:textId="77777777" w:rsidR="00DA4634" w:rsidRPr="005863B8" w:rsidRDefault="00000000">
      <w:pPr>
        <w:pStyle w:val="BodyText"/>
        <w:spacing w:before="78" w:line="348" w:lineRule="auto"/>
        <w:ind w:left="1931" w:right="1584"/>
        <w:rPr>
          <w:lang w:val="en-GB"/>
        </w:rPr>
      </w:pPr>
      <w:r w:rsidRPr="005863B8">
        <w:rPr>
          <w:color w:val="231F20"/>
          <w:lang w:val="en-GB"/>
        </w:rPr>
        <w:t xml:space="preserve">The code of conduct includes five general rules of conduct. The code of conduct is supplemented by explanatory notes that give concrete details of the </w:t>
      </w:r>
      <w:r w:rsidRPr="005863B8">
        <w:rPr>
          <w:color w:val="231F20"/>
          <w:spacing w:val="-2"/>
          <w:lang w:val="en-GB"/>
        </w:rPr>
        <w:t xml:space="preserve">rules of conduct </w:t>
      </w:r>
      <w:r w:rsidRPr="005863B8">
        <w:rPr>
          <w:color w:val="231F20"/>
          <w:lang w:val="en-GB"/>
        </w:rPr>
        <w:t>for each step in the research process</w:t>
      </w:r>
      <w:r w:rsidRPr="005863B8">
        <w:rPr>
          <w:color w:val="231F20"/>
          <w:spacing w:val="-2"/>
          <w:lang w:val="en-GB"/>
        </w:rPr>
        <w:t>.</w:t>
      </w:r>
    </w:p>
    <w:p w14:paraId="7DE3B7C8" w14:textId="77777777" w:rsidR="00DA4634" w:rsidRPr="005863B8" w:rsidRDefault="00DA4634">
      <w:pPr>
        <w:pStyle w:val="BodyText"/>
        <w:spacing w:before="41"/>
        <w:rPr>
          <w:lang w:val="en-GB"/>
        </w:rPr>
      </w:pPr>
    </w:p>
    <w:p w14:paraId="240E5D75" w14:textId="77777777" w:rsidR="00DA4634" w:rsidRPr="005863B8" w:rsidRDefault="00000000">
      <w:pPr>
        <w:pStyle w:val="Heading1"/>
        <w:rPr>
          <w:lang w:val="en-GB"/>
        </w:rPr>
      </w:pPr>
      <w:r w:rsidRPr="005863B8">
        <w:rPr>
          <w:color w:val="0087C5"/>
          <w:spacing w:val="-2"/>
          <w:lang w:val="en-GB"/>
        </w:rPr>
        <w:t>Principles of the code of conduct</w:t>
      </w:r>
    </w:p>
    <w:p w14:paraId="56241743" w14:textId="77777777" w:rsidR="00DA4634" w:rsidRPr="005863B8" w:rsidRDefault="00000000">
      <w:pPr>
        <w:pStyle w:val="BodyText"/>
        <w:spacing w:before="77"/>
        <w:ind w:left="1931"/>
        <w:rPr>
          <w:lang w:val="en-GB"/>
        </w:rPr>
      </w:pPr>
      <w:r w:rsidRPr="005863B8">
        <w:rPr>
          <w:color w:val="231F20"/>
          <w:lang w:val="en-GB"/>
        </w:rPr>
        <w:t xml:space="preserve">The following principles </w:t>
      </w:r>
      <w:r w:rsidRPr="005863B8">
        <w:rPr>
          <w:color w:val="231F20"/>
          <w:spacing w:val="-3"/>
          <w:lang w:val="en-GB"/>
        </w:rPr>
        <w:t xml:space="preserve">underlie </w:t>
      </w:r>
      <w:r w:rsidRPr="005863B8">
        <w:rPr>
          <w:color w:val="231F20"/>
          <w:lang w:val="en-GB"/>
        </w:rPr>
        <w:t>the Code of Conduct</w:t>
      </w:r>
      <w:r w:rsidRPr="005863B8">
        <w:rPr>
          <w:color w:val="231F20"/>
          <w:spacing w:val="-2"/>
          <w:lang w:val="en-GB"/>
        </w:rPr>
        <w:t>:</w:t>
      </w:r>
    </w:p>
    <w:p w14:paraId="419D434D" w14:textId="77777777" w:rsidR="00DA4634" w:rsidRPr="005863B8" w:rsidRDefault="00DA4634">
      <w:pPr>
        <w:pStyle w:val="BodyText"/>
        <w:spacing w:before="98"/>
        <w:rPr>
          <w:lang w:val="en-GB"/>
        </w:rPr>
      </w:pPr>
    </w:p>
    <w:p w14:paraId="492BB245" w14:textId="77777777" w:rsidR="00DA4634" w:rsidRPr="005863B8" w:rsidRDefault="00000000">
      <w:pPr>
        <w:pStyle w:val="ListParagraph"/>
        <w:numPr>
          <w:ilvl w:val="0"/>
          <w:numId w:val="2"/>
        </w:numPr>
        <w:tabs>
          <w:tab w:val="left" w:pos="2095"/>
        </w:tabs>
        <w:spacing w:line="237" w:lineRule="auto"/>
        <w:ind w:right="1806"/>
        <w:rPr>
          <w:sz w:val="17"/>
          <w:lang w:val="en-GB"/>
        </w:rPr>
      </w:pPr>
      <w:r w:rsidRPr="005863B8">
        <w:rPr>
          <w:color w:val="231F20"/>
          <w:sz w:val="17"/>
          <w:lang w:val="en-GB"/>
        </w:rPr>
        <w:t>Researchers at the college bear responsibility toward the professional profession for which they develop knowledge, the people and issues they research</w:t>
      </w:r>
    </w:p>
    <w:p w14:paraId="2C62DDFB" w14:textId="77777777" w:rsidR="00DA4634" w:rsidRPr="005863B8" w:rsidRDefault="00000000">
      <w:pPr>
        <w:pStyle w:val="BodyText"/>
        <w:spacing w:before="87" w:line="348" w:lineRule="auto"/>
        <w:ind w:left="2095" w:right="1584"/>
        <w:rPr>
          <w:lang w:val="en-GB"/>
        </w:rPr>
      </w:pPr>
      <w:r w:rsidRPr="005863B8">
        <w:rPr>
          <w:color w:val="231F20"/>
          <w:lang w:val="en-GB"/>
        </w:rPr>
        <w:t xml:space="preserve">and society as a </w:t>
      </w:r>
      <w:r w:rsidRPr="005863B8">
        <w:rPr>
          <w:color w:val="231F20"/>
          <w:spacing w:val="-4"/>
          <w:lang w:val="en-GB"/>
        </w:rPr>
        <w:t>whole</w:t>
      </w:r>
      <w:r w:rsidRPr="005863B8">
        <w:rPr>
          <w:color w:val="231F20"/>
          <w:lang w:val="en-GB"/>
        </w:rPr>
        <w:t xml:space="preserve">. They also have a responsibility as researchers </w:t>
      </w:r>
      <w:r w:rsidRPr="005863B8">
        <w:rPr>
          <w:color w:val="231F20"/>
          <w:w w:val="105"/>
          <w:lang w:val="en-GB"/>
        </w:rPr>
        <w:t xml:space="preserve">to conduct research in accordance with methodological rules, research and professional ethics, and values </w:t>
      </w:r>
      <w:r w:rsidRPr="005863B8">
        <w:rPr>
          <w:color w:val="231F20"/>
          <w:spacing w:val="-13"/>
          <w:w w:val="105"/>
          <w:lang w:val="en-GB"/>
        </w:rPr>
        <w:t xml:space="preserve">within </w:t>
      </w:r>
      <w:r w:rsidRPr="005863B8">
        <w:rPr>
          <w:color w:val="231F20"/>
          <w:w w:val="105"/>
          <w:lang w:val="en-GB"/>
        </w:rPr>
        <w:t>the discipline.</w:t>
      </w:r>
    </w:p>
    <w:p w14:paraId="67EAA2A6" w14:textId="77777777" w:rsidR="00DA4634" w:rsidRPr="005863B8" w:rsidRDefault="00DA4634">
      <w:pPr>
        <w:pStyle w:val="BodyText"/>
        <w:spacing w:before="10"/>
        <w:rPr>
          <w:lang w:val="en-GB"/>
        </w:rPr>
      </w:pPr>
    </w:p>
    <w:p w14:paraId="2F6EAA8C" w14:textId="77777777" w:rsidR="00DA4634" w:rsidRPr="005863B8" w:rsidRDefault="00000000">
      <w:pPr>
        <w:pStyle w:val="ListParagraph"/>
        <w:numPr>
          <w:ilvl w:val="0"/>
          <w:numId w:val="2"/>
        </w:numPr>
        <w:tabs>
          <w:tab w:val="left" w:pos="2095"/>
        </w:tabs>
        <w:spacing w:line="237" w:lineRule="auto"/>
        <w:ind w:right="1860"/>
        <w:rPr>
          <w:sz w:val="17"/>
          <w:lang w:val="en-GB"/>
        </w:rPr>
      </w:pPr>
      <w:r w:rsidRPr="005863B8">
        <w:rPr>
          <w:color w:val="231F20"/>
          <w:sz w:val="17"/>
          <w:lang w:val="en-GB"/>
        </w:rPr>
        <w:t>Their research often has implications for the professional profession for which they develop knowledge, for the people and issues they research, and society as</w:t>
      </w:r>
    </w:p>
    <w:p w14:paraId="43919A72" w14:textId="77777777" w:rsidR="00DA4634" w:rsidRPr="005863B8" w:rsidRDefault="00000000">
      <w:pPr>
        <w:pStyle w:val="BodyText"/>
        <w:spacing w:before="87"/>
        <w:ind w:left="2095"/>
        <w:rPr>
          <w:lang w:val="en-GB"/>
        </w:rPr>
      </w:pPr>
      <w:r w:rsidRPr="005863B8">
        <w:rPr>
          <w:color w:val="231F20"/>
          <w:lang w:val="en-GB"/>
        </w:rPr>
        <w:t xml:space="preserve">whole. Research should therefore be </w:t>
      </w:r>
      <w:r w:rsidRPr="005863B8">
        <w:rPr>
          <w:color w:val="231F20"/>
          <w:spacing w:val="-1"/>
          <w:lang w:val="en-GB"/>
        </w:rPr>
        <w:t xml:space="preserve">conducted </w:t>
      </w:r>
      <w:r w:rsidRPr="005863B8">
        <w:rPr>
          <w:color w:val="231F20"/>
          <w:lang w:val="en-GB"/>
        </w:rPr>
        <w:t>responsibly</w:t>
      </w:r>
      <w:r w:rsidRPr="005863B8">
        <w:rPr>
          <w:color w:val="231F20"/>
          <w:spacing w:val="-2"/>
          <w:lang w:val="en-GB"/>
        </w:rPr>
        <w:t>.</w:t>
      </w:r>
    </w:p>
    <w:p w14:paraId="43DEDC3C" w14:textId="77777777" w:rsidR="00DA4634" w:rsidRPr="005863B8" w:rsidRDefault="00DA4634">
      <w:pPr>
        <w:pStyle w:val="BodyText"/>
        <w:spacing w:before="98"/>
        <w:rPr>
          <w:lang w:val="en-GB"/>
        </w:rPr>
      </w:pPr>
    </w:p>
    <w:p w14:paraId="57B3B4F3" w14:textId="77777777" w:rsidR="00DA4634" w:rsidRPr="005863B8" w:rsidRDefault="00000000">
      <w:pPr>
        <w:pStyle w:val="ListParagraph"/>
        <w:numPr>
          <w:ilvl w:val="0"/>
          <w:numId w:val="2"/>
        </w:numPr>
        <w:tabs>
          <w:tab w:val="left" w:pos="2095"/>
        </w:tabs>
        <w:spacing w:line="237" w:lineRule="auto"/>
        <w:ind w:right="1842"/>
        <w:rPr>
          <w:sz w:val="17"/>
          <w:lang w:val="en-GB"/>
        </w:rPr>
      </w:pPr>
      <w:r w:rsidRPr="005863B8">
        <w:rPr>
          <w:color w:val="231F20"/>
          <w:sz w:val="17"/>
          <w:lang w:val="en-GB"/>
        </w:rPr>
        <w:t>The rules of conduct describe what constitutes responsible research behavior. They are based on the values and standards for research as established in comparable national and</w:t>
      </w:r>
    </w:p>
    <w:p w14:paraId="2431AF3D" w14:textId="77777777" w:rsidR="00DA4634" w:rsidRPr="005863B8" w:rsidRDefault="00000000">
      <w:pPr>
        <w:pStyle w:val="BodyText"/>
        <w:spacing w:before="87" w:line="348" w:lineRule="auto"/>
        <w:ind w:left="2095" w:right="2062"/>
        <w:rPr>
          <w:lang w:val="en-GB"/>
        </w:rPr>
      </w:pPr>
      <w:r w:rsidRPr="005863B8">
        <w:rPr>
          <w:color w:val="231F20"/>
          <w:lang w:val="en-GB"/>
        </w:rPr>
        <w:t>international codes as well as on the principles for research that have been articulated over the years in policy documents of the HBO-raad.</w:t>
      </w:r>
    </w:p>
    <w:p w14:paraId="211C6C49" w14:textId="77777777" w:rsidR="00DA4634" w:rsidRPr="005863B8" w:rsidRDefault="00DA4634">
      <w:pPr>
        <w:pStyle w:val="BodyText"/>
        <w:spacing w:before="10"/>
        <w:rPr>
          <w:lang w:val="en-GB"/>
        </w:rPr>
      </w:pPr>
    </w:p>
    <w:p w14:paraId="5A72FE0A" w14:textId="77777777" w:rsidR="00DA4634" w:rsidRPr="005863B8" w:rsidRDefault="00000000">
      <w:pPr>
        <w:pStyle w:val="ListParagraph"/>
        <w:numPr>
          <w:ilvl w:val="0"/>
          <w:numId w:val="2"/>
        </w:numPr>
        <w:tabs>
          <w:tab w:val="left" w:pos="2095"/>
        </w:tabs>
        <w:spacing w:line="237" w:lineRule="auto"/>
        <w:ind w:right="1827"/>
        <w:rPr>
          <w:sz w:val="17"/>
          <w:lang w:val="en-GB"/>
        </w:rPr>
      </w:pPr>
      <w:r w:rsidRPr="005863B8">
        <w:rPr>
          <w:color w:val="231F20"/>
          <w:sz w:val="17"/>
          <w:lang w:val="en-GB"/>
        </w:rPr>
        <w:t>Rules of conduct aim to contribute to the quality of research in hbo. The rules of conduct support the substantive reflection of everyone working in higher education.</w:t>
      </w:r>
    </w:p>
    <w:p w14:paraId="0888B774" w14:textId="77777777" w:rsidR="00DA4634" w:rsidRPr="005863B8" w:rsidRDefault="00000000">
      <w:pPr>
        <w:pStyle w:val="BodyText"/>
        <w:spacing w:before="88" w:line="348" w:lineRule="auto"/>
        <w:ind w:left="2095" w:right="1709"/>
        <w:rPr>
          <w:lang w:val="en-GB"/>
        </w:rPr>
      </w:pPr>
      <w:r w:rsidRPr="005863B8">
        <w:rPr>
          <w:color w:val="231F20"/>
          <w:lang w:val="en-GB"/>
        </w:rPr>
        <w:t>research conducted and increase the transparency of the individual researcher's thinking and actions. This makes it possible to see how researchers take into account the professional profession for which they are developing knowledge, the people and issues they are researching, and society as a whole. This helps promote stakeholder trust in research and increase quality.</w:t>
      </w:r>
    </w:p>
    <w:p w14:paraId="7FF28D3E" w14:textId="77777777" w:rsidR="00DA4634" w:rsidRPr="005863B8" w:rsidRDefault="00DA4634">
      <w:pPr>
        <w:pStyle w:val="BodyText"/>
        <w:spacing w:before="7"/>
        <w:rPr>
          <w:lang w:val="en-GB"/>
        </w:rPr>
      </w:pPr>
    </w:p>
    <w:p w14:paraId="172174E5" w14:textId="77777777" w:rsidR="00DA4634" w:rsidRPr="005863B8" w:rsidRDefault="00000000">
      <w:pPr>
        <w:pStyle w:val="ListParagraph"/>
        <w:numPr>
          <w:ilvl w:val="0"/>
          <w:numId w:val="2"/>
        </w:numPr>
        <w:tabs>
          <w:tab w:val="left" w:pos="2094"/>
        </w:tabs>
        <w:spacing w:line="366" w:lineRule="exact"/>
        <w:ind w:left="2094" w:hanging="163"/>
        <w:rPr>
          <w:sz w:val="17"/>
          <w:lang w:val="en-GB"/>
        </w:rPr>
      </w:pPr>
      <w:r w:rsidRPr="005863B8">
        <w:rPr>
          <w:color w:val="231F20"/>
          <w:sz w:val="17"/>
          <w:lang w:val="en-GB"/>
        </w:rPr>
        <w:t xml:space="preserve">The "comply or </w:t>
      </w:r>
      <w:r w:rsidRPr="005863B8">
        <w:rPr>
          <w:color w:val="231F20"/>
          <w:spacing w:val="-4"/>
          <w:sz w:val="17"/>
          <w:lang w:val="en-GB"/>
        </w:rPr>
        <w:t>explain</w:t>
      </w:r>
      <w:r w:rsidRPr="005863B8">
        <w:rPr>
          <w:color w:val="231F20"/>
          <w:sz w:val="17"/>
          <w:lang w:val="en-GB"/>
        </w:rPr>
        <w:t xml:space="preserve">" rule </w:t>
      </w:r>
      <w:r w:rsidRPr="005863B8">
        <w:rPr>
          <w:color w:val="231F20"/>
          <w:spacing w:val="-4"/>
          <w:sz w:val="17"/>
          <w:lang w:val="en-GB"/>
        </w:rPr>
        <w:t xml:space="preserve">applies </w:t>
      </w:r>
      <w:r w:rsidRPr="005863B8">
        <w:rPr>
          <w:color w:val="231F20"/>
          <w:sz w:val="17"/>
          <w:lang w:val="en-GB"/>
        </w:rPr>
        <w:t xml:space="preserve">to the code of conduct. The five rules of conduct </w:t>
      </w:r>
      <w:r w:rsidRPr="005863B8">
        <w:rPr>
          <w:color w:val="231F20"/>
          <w:spacing w:val="-4"/>
          <w:sz w:val="17"/>
          <w:lang w:val="en-GB"/>
        </w:rPr>
        <w:t>are</w:t>
      </w:r>
    </w:p>
    <w:p w14:paraId="798E21EC" w14:textId="77777777" w:rsidR="00DA4634" w:rsidRPr="005863B8" w:rsidRDefault="00000000">
      <w:pPr>
        <w:pStyle w:val="BodyText"/>
        <w:spacing w:line="348" w:lineRule="auto"/>
        <w:ind w:left="2095" w:right="1584"/>
        <w:rPr>
          <w:lang w:val="en-GB"/>
        </w:rPr>
      </w:pPr>
      <w:r w:rsidRPr="005863B8">
        <w:rPr>
          <w:color w:val="231F20"/>
          <w:w w:val="105"/>
          <w:lang w:val="en-GB"/>
        </w:rPr>
        <w:t xml:space="preserve">generally applicable. They may be deviated from, provided this is explicitly substantiated. In doing so, no harm may be done to the persons </w:t>
      </w:r>
      <w:r w:rsidRPr="005863B8">
        <w:rPr>
          <w:color w:val="231F20"/>
          <w:lang w:val="en-GB"/>
        </w:rPr>
        <w:t xml:space="preserve">being investigated. Researchers should </w:t>
      </w:r>
      <w:r w:rsidRPr="005863B8">
        <w:rPr>
          <w:color w:val="231F20"/>
          <w:w w:val="105"/>
          <w:lang w:val="en-GB"/>
        </w:rPr>
        <w:t>account</w:t>
      </w:r>
      <w:r w:rsidRPr="005863B8">
        <w:rPr>
          <w:color w:val="231F20"/>
          <w:lang w:val="en-GB"/>
        </w:rPr>
        <w:t xml:space="preserve"> for the application of the five rules of conduct </w:t>
      </w:r>
      <w:r w:rsidRPr="005863B8">
        <w:rPr>
          <w:color w:val="231F20"/>
          <w:w w:val="105"/>
          <w:lang w:val="en-GB"/>
        </w:rPr>
        <w:t>in the justification section of their research report.</w:t>
      </w:r>
    </w:p>
    <w:p w14:paraId="5CB8456E" w14:textId="77777777" w:rsidR="00DA4634" w:rsidRPr="005863B8" w:rsidRDefault="00DA4634">
      <w:pPr>
        <w:pStyle w:val="BodyText"/>
        <w:spacing w:before="39"/>
        <w:rPr>
          <w:lang w:val="en-GB"/>
        </w:rPr>
      </w:pPr>
    </w:p>
    <w:p w14:paraId="244C7FFA" w14:textId="77777777" w:rsidR="00DA4634" w:rsidRPr="005863B8" w:rsidRDefault="00000000">
      <w:pPr>
        <w:pStyle w:val="Heading1"/>
        <w:rPr>
          <w:lang w:val="en-GB"/>
        </w:rPr>
      </w:pPr>
      <w:r w:rsidRPr="005863B8">
        <w:rPr>
          <w:color w:val="0087C5"/>
          <w:lang w:val="en-GB"/>
        </w:rPr>
        <w:t xml:space="preserve">Implementing the </w:t>
      </w:r>
      <w:r w:rsidRPr="005863B8">
        <w:rPr>
          <w:color w:val="0087C5"/>
          <w:spacing w:val="-2"/>
          <w:lang w:val="en-GB"/>
        </w:rPr>
        <w:t>code of conduct</w:t>
      </w:r>
    </w:p>
    <w:p w14:paraId="25D66CB1" w14:textId="77777777" w:rsidR="00DA4634" w:rsidRPr="005863B8" w:rsidRDefault="00000000">
      <w:pPr>
        <w:pStyle w:val="BodyText"/>
        <w:spacing w:before="78" w:line="348" w:lineRule="auto"/>
        <w:ind w:left="1931" w:right="1584"/>
        <w:rPr>
          <w:lang w:val="en-GB"/>
        </w:rPr>
      </w:pPr>
      <w:r w:rsidRPr="005863B8">
        <w:rPr>
          <w:color w:val="231F20"/>
          <w:w w:val="105"/>
          <w:lang w:val="en-GB"/>
        </w:rPr>
        <w:t xml:space="preserve">There is a risk that the code of conduct will remain a "paper tiger. The document </w:t>
      </w:r>
      <w:r w:rsidRPr="005863B8">
        <w:rPr>
          <w:color w:val="231F20"/>
          <w:lang w:val="en-GB"/>
        </w:rPr>
        <w:t xml:space="preserve">"Accountability Committee for the Research Code of Conduct for Higher Education" contains recommendations on how to </w:t>
      </w:r>
      <w:r w:rsidRPr="005863B8">
        <w:rPr>
          <w:color w:val="231F20"/>
          <w:w w:val="105"/>
          <w:lang w:val="en-GB"/>
        </w:rPr>
        <w:t>avoid this.</w:t>
      </w:r>
    </w:p>
    <w:p w14:paraId="2E149818" w14:textId="77777777" w:rsidR="00DA4634" w:rsidRPr="005863B8" w:rsidRDefault="00DA4634">
      <w:pPr>
        <w:spacing w:line="348" w:lineRule="auto"/>
        <w:rPr>
          <w:lang w:val="en-GB"/>
        </w:rPr>
        <w:sectPr w:rsidR="00DA4634" w:rsidRPr="005863B8">
          <w:pgSz w:w="11910" w:h="16840"/>
          <w:pgMar w:top="0" w:right="620" w:bottom="620" w:left="620" w:header="0" w:footer="434" w:gutter="0"/>
          <w:cols w:space="708"/>
        </w:sectPr>
      </w:pPr>
    </w:p>
    <w:p w14:paraId="671BA9BB" w14:textId="77777777" w:rsidR="00DA4634" w:rsidRPr="005863B8" w:rsidRDefault="00000000">
      <w:pPr>
        <w:pStyle w:val="BodyText"/>
        <w:rPr>
          <w:sz w:val="22"/>
          <w:lang w:val="en-GB"/>
        </w:rPr>
      </w:pPr>
      <w:r w:rsidRPr="005863B8">
        <w:rPr>
          <w:noProof/>
          <w:lang w:val="en-GB"/>
        </w:rPr>
        <w:lastRenderedPageBreak/>
        <mc:AlternateContent>
          <mc:Choice Requires="wpg">
            <w:drawing>
              <wp:anchor distT="0" distB="0" distL="0" distR="0" simplePos="0" relativeHeight="15731200" behindDoc="0" locked="0" layoutInCell="1" allowOverlap="1" wp14:anchorId="11FEE822" wp14:editId="7B1C0EA7">
                <wp:simplePos x="0" y="0"/>
                <wp:positionH relativeFrom="page">
                  <wp:posOffset>1046999</wp:posOffset>
                </wp:positionH>
                <wp:positionV relativeFrom="page">
                  <wp:posOffset>0</wp:posOffset>
                </wp:positionV>
                <wp:extent cx="6513195" cy="102425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3195" cy="1024255"/>
                          <a:chOff x="0" y="0"/>
                          <a:chExt cx="6513195" cy="1024255"/>
                        </a:xfrm>
                      </wpg:grpSpPr>
                      <wps:wsp>
                        <wps:cNvPr id="34" name="Graphic 34"/>
                        <wps:cNvSpPr/>
                        <wps:spPr>
                          <a:xfrm>
                            <a:off x="0" y="0"/>
                            <a:ext cx="6513195" cy="1024255"/>
                          </a:xfrm>
                          <a:custGeom>
                            <a:avLst/>
                            <a:gdLst/>
                            <a:ahLst/>
                            <a:cxnLst/>
                            <a:rect l="l" t="t" r="r" b="b"/>
                            <a:pathLst>
                              <a:path w="6513195" h="1024255">
                                <a:moveTo>
                                  <a:pt x="6513005" y="0"/>
                                </a:moveTo>
                                <a:lnTo>
                                  <a:pt x="0" y="0"/>
                                </a:lnTo>
                                <a:lnTo>
                                  <a:pt x="0" y="952196"/>
                                </a:lnTo>
                                <a:lnTo>
                                  <a:pt x="1124" y="993826"/>
                                </a:lnTo>
                                <a:lnTo>
                                  <a:pt x="8999" y="1015204"/>
                                </a:lnTo>
                                <a:lnTo>
                                  <a:pt x="30373" y="1023080"/>
                                </a:lnTo>
                                <a:lnTo>
                                  <a:pt x="71996" y="1024205"/>
                                </a:lnTo>
                                <a:lnTo>
                                  <a:pt x="6513005" y="1024205"/>
                                </a:lnTo>
                                <a:lnTo>
                                  <a:pt x="6513005" y="0"/>
                                </a:lnTo>
                                <a:close/>
                              </a:path>
                            </a:pathLst>
                          </a:custGeom>
                          <a:solidFill>
                            <a:srgbClr val="0087C5"/>
                          </a:solidFill>
                        </wps:spPr>
                        <wps:bodyPr wrap="square" lIns="0" tIns="0" rIns="0" bIns="0" rtlCol="0">
                          <a:prstTxWarp prst="textNoShape">
                            <a:avLst/>
                          </a:prstTxWarp>
                          <a:noAutofit/>
                        </wps:bodyPr>
                      </wps:wsp>
                      <wps:wsp>
                        <wps:cNvPr id="35" name="Textbox 35"/>
                        <wps:cNvSpPr txBox="1"/>
                        <wps:spPr>
                          <a:xfrm>
                            <a:off x="0" y="0"/>
                            <a:ext cx="6513195" cy="1024255"/>
                          </a:xfrm>
                          <a:prstGeom prst="rect">
                            <a:avLst/>
                          </a:prstGeom>
                        </wps:spPr>
                        <wps:txbx>
                          <w:txbxContent>
                            <w:p w14:paraId="1CBBE6F7" w14:textId="77777777" w:rsidR="00DA4634" w:rsidRPr="005863B8" w:rsidRDefault="00000000">
                              <w:pPr>
                                <w:spacing w:before="374" w:line="319" w:lineRule="auto"/>
                                <w:ind w:left="902" w:right="2453"/>
                                <w:rPr>
                                  <w:rFonts w:ascii="Times New Roman"/>
                                  <w:b/>
                                  <w:sz w:val="37"/>
                                  <w:lang w:val="en-US"/>
                                </w:rPr>
                              </w:pPr>
                              <w:r w:rsidRPr="005863B8">
                                <w:rPr>
                                  <w:rFonts w:ascii="Times New Roman"/>
                                  <w:b/>
                                  <w:color w:val="FFFFFF"/>
                                  <w:w w:val="110"/>
                                  <w:sz w:val="37"/>
                                  <w:lang w:val="en-US"/>
                                </w:rPr>
                                <w:t xml:space="preserve">Code of practice-based </w:t>
                              </w:r>
                              <w:r w:rsidRPr="005863B8">
                                <w:rPr>
                                  <w:rFonts w:ascii="Times New Roman"/>
                                  <w:b/>
                                  <w:color w:val="FFFFFF"/>
                                  <w:w w:val="115"/>
                                  <w:sz w:val="37"/>
                                  <w:lang w:val="en-US"/>
                                </w:rPr>
                                <w:t>research for hbo</w:t>
                              </w:r>
                            </w:p>
                          </w:txbxContent>
                        </wps:txbx>
                        <wps:bodyPr wrap="square" lIns="0" tIns="0" rIns="0" bIns="0" rtlCol="0">
                          <a:noAutofit/>
                        </wps:bodyPr>
                      </wps:wsp>
                    </wpg:wgp>
                  </a:graphicData>
                </a:graphic>
              </wp:anchor>
            </w:drawing>
          </mc:Choice>
          <mc:Fallback>
            <w:pict>
              <v:group w14:anchorId="11FEE822" id="Group 33" o:spid="_x0000_s1048" style="position:absolute;margin-left:82.45pt;margin-top:0;width:512.85pt;height:80.65pt;z-index:15731200;mso-wrap-distance-left:0;mso-wrap-distance-right:0;mso-position-horizontal-relative:page;mso-position-vertical-relative:page" coordsize="65131,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">
                <v:shape id="Graphic 34" o:spid="_x0000_s1049" style="position:absolute;width:65131;height:10242;visibility:visible;mso-wrap-style:square;v-text-anchor:top" coordsize="651319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" path="m6513005,l,,,952196r1124,41630l8999,1015204r21374,7876l71996,1024205r6441009,l6513005,xe" fillcolor="#0087c5" stroked="f">
                  <v:path arrowok="t"/>
                </v:shape>
                <v:shape id="Textbox 35" o:spid="_x0000_s1050" type="#_x0000_t202" style="position:absolute;width:65131;height:10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CBBE6F7" w14:textId="77777777" w:rsidR="00DA4634" w:rsidRPr="005863B8" w:rsidRDefault="00000000">
                        <w:pPr>
                          <w:spacing w:before="374" w:line="319" w:lineRule="auto"/>
                          <w:ind w:left="902" w:right="2453"/>
                          <w:rPr>
                            <w:rFonts w:ascii="Times New Roman"/>
                            <w:b/>
                            <w:sz w:val="37"/>
                            <w:lang w:val="en-US"/>
                          </w:rPr>
                        </w:pPr>
                        <w:r w:rsidRPr="005863B8">
                          <w:rPr>
                            <w:rFonts w:ascii="Times New Roman"/>
                            <w:b/>
                            <w:color w:val="FFFFFF"/>
                            <w:w w:val="110"/>
                            <w:sz w:val="37"/>
                            <w:lang w:val="en-US"/>
                          </w:rPr>
                          <w:t xml:space="preserve">Code of practice-based </w:t>
                        </w:r>
                        <w:r w:rsidRPr="005863B8">
                          <w:rPr>
                            <w:rFonts w:ascii="Times New Roman"/>
                            <w:b/>
                            <w:color w:val="FFFFFF"/>
                            <w:w w:val="115"/>
                            <w:sz w:val="37"/>
                            <w:lang w:val="en-US"/>
                          </w:rPr>
                          <w:t>research for hbo</w:t>
                        </w:r>
                      </w:p>
                    </w:txbxContent>
                  </v:textbox>
                </v:shape>
                <w10:wrap anchorx="page" anchory="page"/>
              </v:group>
            </w:pict>
          </mc:Fallback>
        </mc:AlternateContent>
      </w:r>
    </w:p>
    <w:p w14:paraId="2B4B630C" w14:textId="77777777" w:rsidR="00DA4634" w:rsidRPr="005863B8" w:rsidRDefault="00DA4634">
      <w:pPr>
        <w:pStyle w:val="BodyText"/>
        <w:rPr>
          <w:sz w:val="22"/>
          <w:lang w:val="en-GB"/>
        </w:rPr>
      </w:pPr>
    </w:p>
    <w:p w14:paraId="06237D5C" w14:textId="77777777" w:rsidR="00DA4634" w:rsidRPr="005863B8" w:rsidRDefault="00DA4634">
      <w:pPr>
        <w:pStyle w:val="BodyText"/>
        <w:rPr>
          <w:sz w:val="22"/>
          <w:lang w:val="en-GB"/>
        </w:rPr>
      </w:pPr>
    </w:p>
    <w:p w14:paraId="1A8CD62A" w14:textId="77777777" w:rsidR="00DA4634" w:rsidRPr="005863B8" w:rsidRDefault="00DA4634">
      <w:pPr>
        <w:pStyle w:val="BodyText"/>
        <w:rPr>
          <w:sz w:val="22"/>
          <w:lang w:val="en-GB"/>
        </w:rPr>
      </w:pPr>
    </w:p>
    <w:p w14:paraId="2800D563" w14:textId="77777777" w:rsidR="00DA4634" w:rsidRPr="005863B8" w:rsidRDefault="00DA4634">
      <w:pPr>
        <w:pStyle w:val="BodyText"/>
        <w:rPr>
          <w:sz w:val="22"/>
          <w:lang w:val="en-GB"/>
        </w:rPr>
      </w:pPr>
    </w:p>
    <w:p w14:paraId="4306FF6C" w14:textId="77777777" w:rsidR="00DA4634" w:rsidRPr="005863B8" w:rsidRDefault="00DA4634">
      <w:pPr>
        <w:pStyle w:val="BodyText"/>
        <w:rPr>
          <w:sz w:val="22"/>
          <w:lang w:val="en-GB"/>
        </w:rPr>
      </w:pPr>
    </w:p>
    <w:p w14:paraId="7E819E82" w14:textId="77777777" w:rsidR="00DA4634" w:rsidRPr="005863B8" w:rsidRDefault="00DA4634">
      <w:pPr>
        <w:pStyle w:val="BodyText"/>
        <w:rPr>
          <w:sz w:val="22"/>
          <w:lang w:val="en-GB"/>
        </w:rPr>
      </w:pPr>
    </w:p>
    <w:p w14:paraId="4DAADDFB" w14:textId="77777777" w:rsidR="00DA4634" w:rsidRPr="005863B8" w:rsidRDefault="00DA4634">
      <w:pPr>
        <w:pStyle w:val="BodyText"/>
        <w:spacing w:before="172"/>
        <w:rPr>
          <w:sz w:val="22"/>
          <w:lang w:val="en-GB"/>
        </w:rPr>
      </w:pPr>
    </w:p>
    <w:p w14:paraId="2F12D0A8" w14:textId="77777777" w:rsidR="00DA4634" w:rsidRPr="005863B8" w:rsidRDefault="00000000">
      <w:pPr>
        <w:pStyle w:val="Heading1"/>
        <w:numPr>
          <w:ilvl w:val="0"/>
          <w:numId w:val="1"/>
        </w:numPr>
        <w:tabs>
          <w:tab w:val="left" w:pos="2138"/>
        </w:tabs>
        <w:spacing w:before="1"/>
        <w:ind w:left="2138" w:hanging="207"/>
        <w:rPr>
          <w:lang w:val="en-GB"/>
        </w:rPr>
      </w:pPr>
      <w:r w:rsidRPr="005863B8">
        <w:rPr>
          <w:color w:val="0087C5"/>
          <w:spacing w:val="-2"/>
          <w:lang w:val="en-GB"/>
        </w:rPr>
        <w:t>Researchers at the college should</w:t>
      </w:r>
    </w:p>
    <w:p w14:paraId="7FDB9B23" w14:textId="77777777" w:rsidR="00DA4634" w:rsidRPr="005863B8" w:rsidRDefault="00000000">
      <w:pPr>
        <w:spacing w:before="30"/>
        <w:ind w:left="2139"/>
        <w:rPr>
          <w:b/>
          <w:lang w:val="en-GB"/>
        </w:rPr>
      </w:pPr>
      <w:r w:rsidRPr="005863B8">
        <w:rPr>
          <w:b/>
          <w:color w:val="0087C5"/>
          <w:spacing w:val="-2"/>
          <w:lang w:val="en-GB"/>
        </w:rPr>
        <w:t>the professional and social interest.</w:t>
      </w:r>
    </w:p>
    <w:p w14:paraId="26DB9350" w14:textId="77777777" w:rsidR="00DA4634" w:rsidRPr="005863B8" w:rsidRDefault="00000000">
      <w:pPr>
        <w:pStyle w:val="BodyText"/>
        <w:spacing w:before="77" w:line="348" w:lineRule="auto"/>
        <w:ind w:left="1931" w:right="1698"/>
        <w:rPr>
          <w:lang w:val="en-GB"/>
        </w:rPr>
      </w:pPr>
      <w:r w:rsidRPr="005863B8">
        <w:rPr>
          <w:color w:val="231F20"/>
          <w:w w:val="105"/>
          <w:lang w:val="en-GB"/>
        </w:rPr>
        <w:t xml:space="preserve">They contribute to the profession and the relevant professional field and are committed to </w:t>
      </w:r>
      <w:r w:rsidRPr="005863B8">
        <w:rPr>
          <w:color w:val="231F20"/>
          <w:lang w:val="en-GB"/>
        </w:rPr>
        <w:t xml:space="preserve">the public interest. They focus on relevant themes and problems from professional </w:t>
      </w:r>
      <w:r w:rsidRPr="005863B8">
        <w:rPr>
          <w:color w:val="231F20"/>
          <w:spacing w:val="-2"/>
          <w:w w:val="105"/>
          <w:lang w:val="en-GB"/>
        </w:rPr>
        <w:t xml:space="preserve">practice and on creative, innovative and applicable solutions for </w:t>
      </w:r>
      <w:r w:rsidRPr="005863B8">
        <w:rPr>
          <w:color w:val="231F20"/>
          <w:spacing w:val="-7"/>
          <w:w w:val="105"/>
          <w:lang w:val="en-GB"/>
        </w:rPr>
        <w:t>practice</w:t>
      </w:r>
      <w:r w:rsidRPr="005863B8">
        <w:rPr>
          <w:color w:val="231F20"/>
          <w:spacing w:val="-2"/>
          <w:w w:val="105"/>
          <w:lang w:val="en-GB"/>
        </w:rPr>
        <w:t xml:space="preserve">. They contribute </w:t>
      </w:r>
      <w:r w:rsidRPr="005863B8">
        <w:rPr>
          <w:color w:val="231F20"/>
          <w:lang w:val="en-GB"/>
        </w:rPr>
        <w:t xml:space="preserve">to knowledge and theory development, stimulate knowledge circulation to practice and education and strive to make results accessible according to the principles of Open </w:t>
      </w:r>
      <w:r w:rsidRPr="005863B8">
        <w:rPr>
          <w:color w:val="231F20"/>
          <w:spacing w:val="-2"/>
          <w:w w:val="105"/>
          <w:position w:val="6"/>
          <w:sz w:val="10"/>
          <w:lang w:val="en-GB"/>
        </w:rPr>
        <w:t>Access1</w:t>
      </w:r>
      <w:r w:rsidRPr="005863B8">
        <w:rPr>
          <w:color w:val="231F20"/>
          <w:spacing w:val="-2"/>
          <w:w w:val="105"/>
          <w:lang w:val="en-GB"/>
        </w:rPr>
        <w:t>.</w:t>
      </w:r>
    </w:p>
    <w:p w14:paraId="50AF38CE" w14:textId="77777777" w:rsidR="00DA4634" w:rsidRPr="005863B8" w:rsidRDefault="00DA4634">
      <w:pPr>
        <w:pStyle w:val="BodyText"/>
        <w:spacing w:before="41"/>
        <w:rPr>
          <w:lang w:val="en-GB"/>
        </w:rPr>
      </w:pPr>
    </w:p>
    <w:p w14:paraId="6D232162" w14:textId="77777777" w:rsidR="00DA4634" w:rsidRPr="005863B8" w:rsidRDefault="00000000">
      <w:pPr>
        <w:pStyle w:val="Heading1"/>
        <w:numPr>
          <w:ilvl w:val="0"/>
          <w:numId w:val="1"/>
        </w:numPr>
        <w:tabs>
          <w:tab w:val="left" w:pos="2204"/>
        </w:tabs>
        <w:spacing w:before="1"/>
        <w:ind w:left="2204" w:hanging="273"/>
        <w:rPr>
          <w:lang w:val="en-GB"/>
        </w:rPr>
      </w:pPr>
      <w:r w:rsidRPr="005863B8">
        <w:rPr>
          <w:color w:val="0087C5"/>
          <w:lang w:val="en-GB"/>
        </w:rPr>
        <w:t xml:space="preserve">Researchers at the college are </w:t>
      </w:r>
      <w:r w:rsidRPr="005863B8">
        <w:rPr>
          <w:color w:val="0087C5"/>
          <w:spacing w:val="-2"/>
          <w:lang w:val="en-GB"/>
        </w:rPr>
        <w:t>respectful.</w:t>
      </w:r>
    </w:p>
    <w:p w14:paraId="4B159B66" w14:textId="22C685E2" w:rsidR="00DA4634" w:rsidRPr="005863B8" w:rsidRDefault="00000000" w:rsidP="00CC4E9D">
      <w:pPr>
        <w:pStyle w:val="BodyText"/>
        <w:spacing w:before="77" w:line="348" w:lineRule="auto"/>
        <w:ind w:left="1931" w:right="1802"/>
        <w:rPr>
          <w:lang w:val="en-GB"/>
        </w:rPr>
      </w:pPr>
      <w:r w:rsidRPr="005863B8">
        <w:rPr>
          <w:color w:val="231F20"/>
          <w:spacing w:val="-2"/>
          <w:w w:val="105"/>
          <w:lang w:val="en-GB"/>
        </w:rPr>
        <w:t xml:space="preserve">They take into account rights, interests, privacy, views, opinions, theories and methods of those involved and of fellow researchers. They comply </w:t>
      </w:r>
      <w:r w:rsidRPr="005863B8">
        <w:rPr>
          <w:color w:val="231F20"/>
          <w:w w:val="105"/>
          <w:lang w:val="en-GB"/>
        </w:rPr>
        <w:t xml:space="preserve">with </w:t>
      </w:r>
      <w:r w:rsidRPr="005863B8">
        <w:rPr>
          <w:color w:val="231F20"/>
          <w:spacing w:val="-2"/>
          <w:w w:val="105"/>
          <w:lang w:val="en-GB"/>
        </w:rPr>
        <w:t xml:space="preserve">the regulations and </w:t>
      </w:r>
      <w:r w:rsidRPr="005863B8">
        <w:rPr>
          <w:color w:val="231F20"/>
          <w:w w:val="105"/>
          <w:lang w:val="en-GB"/>
        </w:rPr>
        <w:t xml:space="preserve">protocols governing the conduct of research in the field. If research </w:t>
      </w:r>
      <w:r w:rsidRPr="005863B8">
        <w:rPr>
          <w:color w:val="231F20"/>
          <w:lang w:val="en-GB"/>
        </w:rPr>
        <w:t>involving humans or animals poses any risk, the interests of the research must take</w:t>
      </w:r>
      <w:r w:rsidR="00CC4E9D">
        <w:rPr>
          <w:color w:val="231F20"/>
          <w:lang w:val="en-GB"/>
        </w:rPr>
        <w:t xml:space="preserve"> care that</w:t>
      </w:r>
      <w:r w:rsidRPr="005863B8">
        <w:rPr>
          <w:color w:val="231F20"/>
          <w:lang w:val="en-GB"/>
        </w:rPr>
        <w:t xml:space="preserve"> risk</w:t>
      </w:r>
      <w:r w:rsidR="00CC4E9D">
        <w:rPr>
          <w:color w:val="231F20"/>
          <w:lang w:val="en-GB"/>
        </w:rPr>
        <w:t>s</w:t>
      </w:r>
      <w:r w:rsidRPr="005863B8">
        <w:rPr>
          <w:color w:val="231F20"/>
          <w:lang w:val="en-GB"/>
        </w:rPr>
        <w:t xml:space="preserve"> are justified. In that case, external experts are </w:t>
      </w:r>
      <w:r w:rsidRPr="005863B8">
        <w:rPr>
          <w:color w:val="231F20"/>
          <w:spacing w:val="-2"/>
          <w:lang w:val="en-GB"/>
        </w:rPr>
        <w:t xml:space="preserve">sought </w:t>
      </w:r>
      <w:r w:rsidRPr="005863B8">
        <w:rPr>
          <w:color w:val="231F20"/>
          <w:lang w:val="en-GB"/>
        </w:rPr>
        <w:t>for advice</w:t>
      </w:r>
      <w:r w:rsidRPr="005863B8">
        <w:rPr>
          <w:color w:val="231F20"/>
          <w:spacing w:val="-2"/>
          <w:lang w:val="en-GB"/>
        </w:rPr>
        <w:t>.</w:t>
      </w:r>
    </w:p>
    <w:p w14:paraId="16F77425" w14:textId="77777777" w:rsidR="00DA4634" w:rsidRPr="005863B8" w:rsidRDefault="00DA4634">
      <w:pPr>
        <w:pStyle w:val="BodyText"/>
        <w:spacing w:before="129"/>
        <w:rPr>
          <w:lang w:val="en-GB"/>
        </w:rPr>
      </w:pPr>
    </w:p>
    <w:p w14:paraId="2E2F6BFC" w14:textId="77777777" w:rsidR="00DA4634" w:rsidRPr="005863B8" w:rsidRDefault="00000000">
      <w:pPr>
        <w:pStyle w:val="Heading1"/>
        <w:numPr>
          <w:ilvl w:val="0"/>
          <w:numId w:val="1"/>
        </w:numPr>
        <w:tabs>
          <w:tab w:val="left" w:pos="2190"/>
        </w:tabs>
        <w:ind w:left="2190" w:hanging="259"/>
        <w:rPr>
          <w:lang w:val="en-GB"/>
        </w:rPr>
      </w:pPr>
      <w:r w:rsidRPr="005863B8">
        <w:rPr>
          <w:color w:val="0087C5"/>
          <w:lang w:val="en-GB"/>
        </w:rPr>
        <w:t xml:space="preserve">Researchers at the college are </w:t>
      </w:r>
      <w:r w:rsidRPr="005863B8">
        <w:rPr>
          <w:color w:val="0087C5"/>
          <w:spacing w:val="-2"/>
          <w:lang w:val="en-GB"/>
        </w:rPr>
        <w:t>careful.</w:t>
      </w:r>
    </w:p>
    <w:p w14:paraId="6C4E7364" w14:textId="77777777" w:rsidR="00DA4634" w:rsidRPr="005863B8" w:rsidRDefault="00000000">
      <w:pPr>
        <w:pStyle w:val="BodyText"/>
        <w:spacing w:before="78" w:line="348" w:lineRule="auto"/>
        <w:ind w:left="1931" w:right="1741"/>
        <w:rPr>
          <w:lang w:val="en-GB"/>
        </w:rPr>
      </w:pPr>
      <w:r w:rsidRPr="005863B8">
        <w:rPr>
          <w:color w:val="231F20"/>
          <w:lang w:val="en-GB"/>
        </w:rPr>
        <w:t xml:space="preserve">They consider multiple views of science and related forms of research, the available research methods and the methodological rules associated with them, as well as the research and professional ethics and the values </w:t>
      </w:r>
      <w:r w:rsidRPr="005863B8">
        <w:rPr>
          <w:color w:val="231F20"/>
          <w:spacing w:val="-2"/>
          <w:lang w:val="en-GB"/>
        </w:rPr>
        <w:t>prevailing</w:t>
      </w:r>
      <w:r w:rsidRPr="005863B8">
        <w:rPr>
          <w:color w:val="231F20"/>
          <w:lang w:val="en-GB"/>
        </w:rPr>
        <w:t xml:space="preserve"> within the discipline. They make use of already available knowledge from practice and science. They report correctly, completely, accurately and reproducibly. They consider the desirability of carefully preserving data and ensure that the intellectual property rights of data, results and innovations are properly regulated.</w:t>
      </w:r>
    </w:p>
    <w:p w14:paraId="18ADC329" w14:textId="77777777" w:rsidR="00DA4634" w:rsidRPr="005863B8" w:rsidRDefault="00DA4634">
      <w:pPr>
        <w:pStyle w:val="BodyText"/>
        <w:spacing w:before="41"/>
        <w:rPr>
          <w:lang w:val="en-GB"/>
        </w:rPr>
      </w:pPr>
    </w:p>
    <w:p w14:paraId="5D24AAE0" w14:textId="77777777" w:rsidR="00DA4634" w:rsidRPr="005863B8" w:rsidRDefault="00000000">
      <w:pPr>
        <w:pStyle w:val="Heading1"/>
        <w:numPr>
          <w:ilvl w:val="0"/>
          <w:numId w:val="1"/>
        </w:numPr>
        <w:tabs>
          <w:tab w:val="left" w:pos="2202"/>
        </w:tabs>
        <w:ind w:left="2202" w:hanging="271"/>
        <w:rPr>
          <w:lang w:val="en-GB"/>
        </w:rPr>
      </w:pPr>
      <w:r w:rsidRPr="005863B8">
        <w:rPr>
          <w:color w:val="0087C5"/>
          <w:lang w:val="en-GB"/>
        </w:rPr>
        <w:t xml:space="preserve">Researchers at colleges of education have </w:t>
      </w:r>
      <w:r w:rsidRPr="005863B8">
        <w:rPr>
          <w:color w:val="0087C5"/>
          <w:spacing w:val="-2"/>
          <w:lang w:val="en-GB"/>
        </w:rPr>
        <w:t>integrity.</w:t>
      </w:r>
    </w:p>
    <w:p w14:paraId="62BC28F1" w14:textId="77777777" w:rsidR="00DA4634" w:rsidRPr="005863B8" w:rsidRDefault="00000000">
      <w:pPr>
        <w:pStyle w:val="BodyText"/>
        <w:spacing w:before="77" w:line="348" w:lineRule="auto"/>
        <w:ind w:left="1931" w:right="1584"/>
        <w:rPr>
          <w:lang w:val="en-GB"/>
        </w:rPr>
      </w:pPr>
      <w:r w:rsidRPr="005863B8">
        <w:rPr>
          <w:color w:val="231F20"/>
          <w:lang w:val="en-GB"/>
        </w:rPr>
        <w:t xml:space="preserve">They are critical of views and problem definitions used in practice, independent in their methodological choices and honest about the sources they use. They are accountable for their behavior while conducting research, autonomous in their analyses </w:t>
      </w:r>
      <w:r w:rsidRPr="005863B8">
        <w:rPr>
          <w:color w:val="231F20"/>
          <w:w w:val="105"/>
          <w:lang w:val="en-GB"/>
        </w:rPr>
        <w:t>and impartial in their reports.</w:t>
      </w:r>
    </w:p>
    <w:p w14:paraId="677B9006" w14:textId="77777777" w:rsidR="00DA4634" w:rsidRPr="005863B8" w:rsidRDefault="00DA4634">
      <w:pPr>
        <w:pStyle w:val="BodyText"/>
        <w:spacing w:before="41"/>
        <w:rPr>
          <w:lang w:val="en-GB"/>
        </w:rPr>
      </w:pPr>
    </w:p>
    <w:p w14:paraId="0A51144B" w14:textId="77777777" w:rsidR="00DA4634" w:rsidRPr="005863B8" w:rsidRDefault="00000000">
      <w:pPr>
        <w:pStyle w:val="Heading1"/>
        <w:numPr>
          <w:ilvl w:val="0"/>
          <w:numId w:val="1"/>
        </w:numPr>
        <w:tabs>
          <w:tab w:val="left" w:pos="2195"/>
        </w:tabs>
        <w:ind w:left="2195" w:hanging="264"/>
        <w:rPr>
          <w:lang w:val="en-GB"/>
        </w:rPr>
      </w:pPr>
      <w:r w:rsidRPr="005863B8">
        <w:rPr>
          <w:color w:val="0087C5"/>
          <w:spacing w:val="-2"/>
          <w:lang w:val="en-GB"/>
        </w:rPr>
        <w:t>Researchers at the college justify their choices and behavior.</w:t>
      </w:r>
    </w:p>
    <w:p w14:paraId="63843A1D" w14:textId="77777777" w:rsidR="00DA4634" w:rsidRPr="005863B8" w:rsidRDefault="00000000">
      <w:pPr>
        <w:pStyle w:val="BodyText"/>
        <w:spacing w:before="78" w:line="348" w:lineRule="auto"/>
        <w:ind w:left="1931" w:right="1584"/>
        <w:rPr>
          <w:lang w:val="en-GB"/>
        </w:rPr>
      </w:pPr>
      <w:r w:rsidRPr="005863B8">
        <w:rPr>
          <w:color w:val="231F20"/>
          <w:lang w:val="en-GB"/>
        </w:rPr>
        <w:t xml:space="preserve">They account for the relevance of the chosen theme, the choice of research design and methods used and </w:t>
      </w:r>
      <w:r w:rsidRPr="005863B8">
        <w:rPr>
          <w:color w:val="231F20"/>
          <w:spacing w:val="-12"/>
          <w:lang w:val="en-GB"/>
        </w:rPr>
        <w:t xml:space="preserve">their </w:t>
      </w:r>
      <w:r w:rsidRPr="005863B8">
        <w:rPr>
          <w:color w:val="231F20"/>
          <w:lang w:val="en-GB"/>
        </w:rPr>
        <w:t>limitations, the diligence of the execution, the justification of the conclusions, the sources used, the implementation in practice as well as the knock-on effects in education.</w:t>
      </w:r>
    </w:p>
    <w:p w14:paraId="62B66591" w14:textId="77777777" w:rsidR="00DA4634" w:rsidRPr="005863B8" w:rsidRDefault="00DA4634">
      <w:pPr>
        <w:pStyle w:val="BodyText"/>
        <w:rPr>
          <w:sz w:val="20"/>
          <w:lang w:val="en-GB"/>
        </w:rPr>
      </w:pPr>
    </w:p>
    <w:p w14:paraId="0A634F42" w14:textId="77777777" w:rsidR="00DA4634" w:rsidRPr="005863B8" w:rsidRDefault="00DA4634">
      <w:pPr>
        <w:pStyle w:val="BodyText"/>
        <w:rPr>
          <w:sz w:val="20"/>
          <w:lang w:val="en-GB"/>
        </w:rPr>
      </w:pPr>
    </w:p>
    <w:p w14:paraId="1EE459D1" w14:textId="77777777" w:rsidR="00DA4634" w:rsidRPr="005863B8" w:rsidRDefault="00DA4634">
      <w:pPr>
        <w:pStyle w:val="BodyText"/>
        <w:rPr>
          <w:sz w:val="20"/>
          <w:lang w:val="en-GB"/>
        </w:rPr>
      </w:pPr>
    </w:p>
    <w:p w14:paraId="39565B4D" w14:textId="77777777" w:rsidR="00DA4634" w:rsidRPr="005863B8" w:rsidRDefault="00DA4634">
      <w:pPr>
        <w:pStyle w:val="BodyText"/>
        <w:rPr>
          <w:sz w:val="20"/>
          <w:lang w:val="en-GB"/>
        </w:rPr>
      </w:pPr>
    </w:p>
    <w:p w14:paraId="40F9718A" w14:textId="77777777" w:rsidR="00DA4634" w:rsidRPr="005863B8" w:rsidRDefault="00DA4634">
      <w:pPr>
        <w:pStyle w:val="BodyText"/>
        <w:rPr>
          <w:sz w:val="20"/>
          <w:lang w:val="en-GB"/>
        </w:rPr>
      </w:pPr>
    </w:p>
    <w:p w14:paraId="3C85896F" w14:textId="77777777" w:rsidR="00DA4634" w:rsidRPr="005863B8" w:rsidRDefault="00DA4634">
      <w:pPr>
        <w:pStyle w:val="BodyText"/>
        <w:rPr>
          <w:sz w:val="20"/>
          <w:lang w:val="en-GB"/>
        </w:rPr>
      </w:pPr>
    </w:p>
    <w:p w14:paraId="69F63A0B" w14:textId="77777777" w:rsidR="00DA4634" w:rsidRPr="005863B8" w:rsidRDefault="00DA4634">
      <w:pPr>
        <w:pStyle w:val="BodyText"/>
        <w:rPr>
          <w:sz w:val="20"/>
          <w:lang w:val="en-GB"/>
        </w:rPr>
      </w:pPr>
    </w:p>
    <w:p w14:paraId="261DA638" w14:textId="77777777" w:rsidR="00DA4634" w:rsidRPr="005863B8" w:rsidRDefault="00DA4634">
      <w:pPr>
        <w:pStyle w:val="BodyText"/>
        <w:rPr>
          <w:sz w:val="20"/>
          <w:lang w:val="en-GB"/>
        </w:rPr>
      </w:pPr>
    </w:p>
    <w:p w14:paraId="5A7E6D3C" w14:textId="77777777" w:rsidR="00DA4634" w:rsidRPr="005863B8" w:rsidRDefault="00DA4634">
      <w:pPr>
        <w:pStyle w:val="BodyText"/>
        <w:rPr>
          <w:sz w:val="20"/>
          <w:lang w:val="en-GB"/>
        </w:rPr>
      </w:pPr>
    </w:p>
    <w:p w14:paraId="3F318E28" w14:textId="77777777" w:rsidR="00DA4634" w:rsidRPr="005863B8" w:rsidRDefault="00000000">
      <w:pPr>
        <w:pStyle w:val="BodyText"/>
        <w:spacing w:before="189"/>
        <w:rPr>
          <w:sz w:val="20"/>
          <w:lang w:val="en-GB"/>
        </w:rPr>
      </w:pPr>
      <w:r w:rsidRPr="005863B8">
        <w:rPr>
          <w:noProof/>
          <w:lang w:val="en-GB"/>
        </w:rPr>
        <mc:AlternateContent>
          <mc:Choice Requires="wps">
            <w:drawing>
              <wp:anchor distT="0" distB="0" distL="0" distR="0" simplePos="0" relativeHeight="487589888" behindDoc="1" locked="0" layoutInCell="1" allowOverlap="1" wp14:anchorId="7E6B269C" wp14:editId="6FB517F2">
                <wp:simplePos x="0" y="0"/>
                <wp:positionH relativeFrom="page">
                  <wp:posOffset>1620000</wp:posOffset>
                </wp:positionH>
                <wp:positionV relativeFrom="paragraph">
                  <wp:posOffset>281587</wp:posOffset>
                </wp:positionV>
                <wp:extent cx="450024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0245" cy="1270"/>
                        </a:xfrm>
                        <a:custGeom>
                          <a:avLst/>
                          <a:gdLst/>
                          <a:ahLst/>
                          <a:cxnLst/>
                          <a:rect l="l" t="t" r="r" b="b"/>
                          <a:pathLst>
                            <a:path w="4500245">
                              <a:moveTo>
                                <a:pt x="0" y="0"/>
                              </a:moveTo>
                              <a:lnTo>
                                <a:pt x="4500003" y="0"/>
                              </a:lnTo>
                            </a:path>
                          </a:pathLst>
                        </a:custGeom>
                        <a:ln w="6350">
                          <a:solidFill>
                            <a:srgbClr val="0087C5"/>
                          </a:solidFill>
                          <a:prstDash val="solid"/>
                        </a:ln>
                      </wps:spPr>
                      <wps:bodyPr wrap="square" lIns="0" tIns="0" rIns="0" bIns="0" rtlCol="0">
                        <a:prstTxWarp prst="textNoShape">
                          <a:avLst/>
                        </a:prstTxWarp>
                        <a:noAutofit/>
                      </wps:bodyPr>
                    </wps:wsp>
                  </a:graphicData>
                </a:graphic>
              </wp:anchor>
            </w:drawing>
          </mc:Choice>
          <mc:Fallback>
            <w:pict>
              <v:shape w14:anchorId="681848D8" id="Graphic 36" o:spid="_x0000_s1026" style="position:absolute;margin-left:127.55pt;margin-top:22.15pt;width:354.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500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" path="m,l4500003,e" filled="f" strokecolor="#0087c5" strokeweight=".5pt">
                <v:path arrowok="t"/>
                <w10:wrap type="topAndBottom" anchorx="page"/>
              </v:shape>
            </w:pict>
          </mc:Fallback>
        </mc:AlternateContent>
      </w:r>
    </w:p>
    <w:p w14:paraId="6B277BEE" w14:textId="77777777" w:rsidR="00DA4634" w:rsidRPr="005863B8" w:rsidRDefault="00000000">
      <w:pPr>
        <w:spacing w:before="128" w:line="328" w:lineRule="auto"/>
        <w:ind w:left="2101" w:right="1775" w:hanging="171"/>
        <w:rPr>
          <w:sz w:val="14"/>
          <w:lang w:val="en-GB"/>
        </w:rPr>
      </w:pPr>
      <w:r w:rsidRPr="005863B8">
        <w:rPr>
          <w:sz w:val="14"/>
          <w:lang w:val="en-GB"/>
        </w:rPr>
        <w:t>1. Open Access (OA) of research results means that research results are available digitally, online, free of charge and free of most copyright restrictions.</w:t>
      </w:r>
    </w:p>
    <w:p w14:paraId="64CA4CC6" w14:textId="77777777" w:rsidR="00DA4634" w:rsidRPr="005863B8" w:rsidRDefault="00DA4634">
      <w:pPr>
        <w:spacing w:line="328" w:lineRule="auto"/>
        <w:rPr>
          <w:sz w:val="14"/>
          <w:lang w:val="en-GB"/>
        </w:rPr>
        <w:sectPr w:rsidR="00DA4634" w:rsidRPr="005863B8">
          <w:pgSz w:w="11910" w:h="16840"/>
          <w:pgMar w:top="0" w:right="620" w:bottom="620" w:left="620" w:header="0" w:footer="434" w:gutter="0"/>
          <w:cols w:space="708"/>
        </w:sectPr>
      </w:pPr>
    </w:p>
    <w:p w14:paraId="3FF036C0" w14:textId="77777777" w:rsidR="00DA4634" w:rsidRPr="005863B8" w:rsidRDefault="00000000">
      <w:pPr>
        <w:pStyle w:val="BodyText"/>
        <w:ind w:left="-620"/>
        <w:rPr>
          <w:sz w:val="20"/>
          <w:lang w:val="en-GB"/>
        </w:rPr>
      </w:pPr>
      <w:r w:rsidRPr="005863B8">
        <w:rPr>
          <w:noProof/>
          <w:sz w:val="20"/>
          <w:lang w:val="en-GB"/>
        </w:rPr>
        <w:lastRenderedPageBreak/>
        <mc:AlternateContent>
          <mc:Choice Requires="wpg">
            <w:drawing>
              <wp:inline distT="0" distB="0" distL="0" distR="0" wp14:anchorId="116480B3" wp14:editId="57AA0826">
                <wp:extent cx="6513195" cy="1024255"/>
                <wp:effectExtent l="0" t="0" r="0" b="4444"/>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3195" cy="1024255"/>
                          <a:chOff x="0" y="0"/>
                          <a:chExt cx="6513195" cy="1024255"/>
                        </a:xfrm>
                      </wpg:grpSpPr>
                      <wps:wsp>
                        <wps:cNvPr id="38" name="Graphic 38"/>
                        <wps:cNvSpPr/>
                        <wps:spPr>
                          <a:xfrm>
                            <a:off x="0" y="0"/>
                            <a:ext cx="6513195" cy="1024255"/>
                          </a:xfrm>
                          <a:custGeom>
                            <a:avLst/>
                            <a:gdLst/>
                            <a:ahLst/>
                            <a:cxnLst/>
                            <a:rect l="l" t="t" r="r" b="b"/>
                            <a:pathLst>
                              <a:path w="6513195" h="1024255">
                                <a:moveTo>
                                  <a:pt x="6513000" y="0"/>
                                </a:moveTo>
                                <a:lnTo>
                                  <a:pt x="0" y="0"/>
                                </a:lnTo>
                                <a:lnTo>
                                  <a:pt x="0" y="1024208"/>
                                </a:lnTo>
                                <a:lnTo>
                                  <a:pt x="6441004" y="1024208"/>
                                </a:lnTo>
                                <a:lnTo>
                                  <a:pt x="6482627" y="1023082"/>
                                </a:lnTo>
                                <a:lnTo>
                                  <a:pt x="6504001" y="1015206"/>
                                </a:lnTo>
                                <a:lnTo>
                                  <a:pt x="6511875" y="993829"/>
                                </a:lnTo>
                                <a:lnTo>
                                  <a:pt x="6513000" y="952199"/>
                                </a:lnTo>
                                <a:lnTo>
                                  <a:pt x="6513000" y="0"/>
                                </a:lnTo>
                                <a:close/>
                              </a:path>
                            </a:pathLst>
                          </a:custGeom>
                          <a:solidFill>
                            <a:srgbClr val="0087C5"/>
                          </a:solidFill>
                        </wps:spPr>
                        <wps:bodyPr wrap="square" lIns="0" tIns="0" rIns="0" bIns="0" rtlCol="0">
                          <a:prstTxWarp prst="textNoShape">
                            <a:avLst/>
                          </a:prstTxWarp>
                          <a:noAutofit/>
                        </wps:bodyPr>
                      </wps:wsp>
                      <wps:wsp>
                        <wps:cNvPr id="39" name="Textbox 39"/>
                        <wps:cNvSpPr txBox="1"/>
                        <wps:spPr>
                          <a:xfrm>
                            <a:off x="0" y="0"/>
                            <a:ext cx="6513195" cy="1024255"/>
                          </a:xfrm>
                          <a:prstGeom prst="rect">
                            <a:avLst/>
                          </a:prstGeom>
                        </wps:spPr>
                        <wps:txbx>
                          <w:txbxContent>
                            <w:p w14:paraId="3F0B8648" w14:textId="77777777" w:rsidR="00DA4634" w:rsidRDefault="00DA4634">
                              <w:pPr>
                                <w:rPr>
                                  <w:sz w:val="37"/>
                                </w:rPr>
                              </w:pPr>
                            </w:p>
                            <w:p w14:paraId="382B548B" w14:textId="77777777" w:rsidR="00DA4634" w:rsidRDefault="00DA4634">
                              <w:pPr>
                                <w:spacing w:before="90"/>
                                <w:rPr>
                                  <w:sz w:val="37"/>
                                </w:rPr>
                              </w:pPr>
                            </w:p>
                            <w:p w14:paraId="715730E9" w14:textId="77777777" w:rsidR="00DA4634" w:rsidRPr="005863B8" w:rsidRDefault="00000000">
                              <w:pPr>
                                <w:ind w:left="121"/>
                                <w:jc w:val="center"/>
                                <w:rPr>
                                  <w:rFonts w:ascii="Times New Roman"/>
                                  <w:b/>
                                  <w:sz w:val="37"/>
                                  <w:lang w:val="en-US"/>
                                </w:rPr>
                              </w:pPr>
                              <w:r w:rsidRPr="005863B8">
                                <w:rPr>
                                  <w:rFonts w:ascii="Times New Roman"/>
                                  <w:b/>
                                  <w:color w:val="FFFFFF"/>
                                  <w:spacing w:val="-10"/>
                                  <w:w w:val="115"/>
                                  <w:sz w:val="37"/>
                                  <w:lang w:val="en-US"/>
                                </w:rPr>
                                <w:t>Explanation of the Code of Conduct</w:t>
                              </w:r>
                            </w:p>
                          </w:txbxContent>
                        </wps:txbx>
                        <wps:bodyPr wrap="square" lIns="0" tIns="0" rIns="0" bIns="0" rtlCol="0">
                          <a:noAutofit/>
                        </wps:bodyPr>
                      </wps:wsp>
                    </wpg:wgp>
                  </a:graphicData>
                </a:graphic>
              </wp:inline>
            </w:drawing>
          </mc:Choice>
          <mc:Fallback>
            <w:pict>
              <v:group w14:anchorId="116480B3" id="Group 37" o:spid="_x0000_s1051" style="width:512.85pt;height:80.65pt;mso-position-horizontal-relative:char;mso-position-vertical-relative:line" coordsize="65131,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">
                <v:shape id="Graphic 38" o:spid="_x0000_s1052" style="position:absolute;width:65131;height:10242;visibility:visible;mso-wrap-style:square;v-text-anchor:top" coordsize="651319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" path="m6513000,l,,,1024208r6441004,l6482627,1023082r21374,-7876l6511875,993829r1125,-41630l6513000,xe" fillcolor="#0087c5" stroked="f">
                  <v:path arrowok="t"/>
                </v:shape>
                <v:shape id="Textbox 39" o:spid="_x0000_s1053" type="#_x0000_t202" style="position:absolute;width:65131;height:10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F0B8648" w14:textId="77777777" w:rsidR="00DA4634" w:rsidRDefault="00DA4634">
                        <w:pPr>
                          <w:rPr>
                            <w:sz w:val="37"/>
                          </w:rPr>
                        </w:pPr>
                      </w:p>
                      <w:p w14:paraId="382B548B" w14:textId="77777777" w:rsidR="00DA4634" w:rsidRDefault="00DA4634">
                        <w:pPr>
                          <w:spacing w:before="90"/>
                          <w:rPr>
                            <w:sz w:val="37"/>
                          </w:rPr>
                        </w:pPr>
                      </w:p>
                      <w:p w14:paraId="715730E9" w14:textId="77777777" w:rsidR="00DA4634" w:rsidRPr="005863B8" w:rsidRDefault="00000000">
                        <w:pPr>
                          <w:ind w:left="121"/>
                          <w:jc w:val="center"/>
                          <w:rPr>
                            <w:rFonts w:ascii="Times New Roman"/>
                            <w:b/>
                            <w:sz w:val="37"/>
                            <w:lang w:val="en-US"/>
                          </w:rPr>
                        </w:pPr>
                        <w:r w:rsidRPr="005863B8">
                          <w:rPr>
                            <w:rFonts w:ascii="Times New Roman"/>
                            <w:b/>
                            <w:color w:val="FFFFFF"/>
                            <w:spacing w:val="-10"/>
                            <w:w w:val="115"/>
                            <w:sz w:val="37"/>
                            <w:lang w:val="en-US"/>
                          </w:rPr>
                          <w:t>Explanation of the Code of Conduct</w:t>
                        </w:r>
                      </w:p>
                    </w:txbxContent>
                  </v:textbox>
                </v:shape>
                <w10:anchorlock/>
              </v:group>
            </w:pict>
          </mc:Fallback>
        </mc:AlternateContent>
      </w:r>
    </w:p>
    <w:p w14:paraId="7D713006" w14:textId="77777777" w:rsidR="00DA4634" w:rsidRPr="005863B8" w:rsidRDefault="00DA4634">
      <w:pPr>
        <w:pStyle w:val="BodyText"/>
        <w:spacing w:before="119"/>
        <w:rPr>
          <w:lang w:val="en-GB"/>
        </w:rPr>
      </w:pPr>
    </w:p>
    <w:p w14:paraId="7A4C52EF" w14:textId="77777777" w:rsidR="00DA4634" w:rsidRPr="005863B8" w:rsidRDefault="00000000">
      <w:pPr>
        <w:pStyle w:val="BodyText"/>
        <w:spacing w:line="348" w:lineRule="auto"/>
        <w:ind w:left="1941" w:right="1767"/>
        <w:rPr>
          <w:lang w:val="en-GB"/>
        </w:rPr>
      </w:pPr>
      <w:r w:rsidRPr="005863B8">
        <w:rPr>
          <w:color w:val="231F20"/>
          <w:lang w:val="en-GB"/>
        </w:rPr>
        <w:t>The five rules of conduct are explained for each step in the research process in the table below. The classification into steps is not based on a specific model but is grafted onto classifications common in conducting research and found in textbooks on research.</w:t>
      </w:r>
    </w:p>
    <w:p w14:paraId="5D16854C" w14:textId="77777777" w:rsidR="00DA4634" w:rsidRPr="005863B8" w:rsidRDefault="00DA4634">
      <w:pPr>
        <w:pStyle w:val="BodyText"/>
        <w:rPr>
          <w:sz w:val="20"/>
          <w:lang w:val="en-GB"/>
        </w:rPr>
      </w:pPr>
    </w:p>
    <w:p w14:paraId="440492CB" w14:textId="77777777" w:rsidR="00DA4634" w:rsidRPr="005863B8" w:rsidRDefault="00DA4634">
      <w:pPr>
        <w:pStyle w:val="BodyText"/>
        <w:spacing w:before="125"/>
        <w:rPr>
          <w:sz w:val="20"/>
          <w:lang w:val="en-GB"/>
        </w:rPr>
      </w:pPr>
    </w:p>
    <w:tbl>
      <w:tblPr>
        <w:tblW w:w="0" w:type="auto"/>
        <w:tblInd w:w="353" w:type="dxa"/>
        <w:tblBorders>
          <w:top w:val="single" w:sz="4" w:space="0" w:color="0087C5"/>
          <w:left w:val="single" w:sz="4" w:space="0" w:color="0087C5"/>
          <w:bottom w:val="single" w:sz="4" w:space="0" w:color="0087C5"/>
          <w:right w:val="single" w:sz="4" w:space="0" w:color="0087C5"/>
          <w:insideH w:val="single" w:sz="4" w:space="0" w:color="0087C5"/>
          <w:insideV w:val="single" w:sz="4" w:space="0" w:color="0087C5"/>
        </w:tblBorders>
        <w:tblLayout w:type="fixed"/>
        <w:tblCellMar>
          <w:left w:w="0" w:type="dxa"/>
          <w:right w:w="0" w:type="dxa"/>
        </w:tblCellMar>
        <w:tblLook w:val="01E0" w:firstRow="1" w:lastRow="1" w:firstColumn="1" w:lastColumn="1" w:noHBand="0" w:noVBand="0"/>
      </w:tblPr>
      <w:tblGrid>
        <w:gridCol w:w="1701"/>
        <w:gridCol w:w="1701"/>
        <w:gridCol w:w="1701"/>
        <w:gridCol w:w="1701"/>
        <w:gridCol w:w="1701"/>
        <w:gridCol w:w="1701"/>
      </w:tblGrid>
      <w:tr w:rsidR="00DA4634" w:rsidRPr="005863B8" w14:paraId="0F9C946C" w14:textId="77777777">
        <w:trPr>
          <w:trHeight w:val="1010"/>
        </w:trPr>
        <w:tc>
          <w:tcPr>
            <w:tcW w:w="1701" w:type="dxa"/>
            <w:vMerge w:val="restart"/>
          </w:tcPr>
          <w:p w14:paraId="7E805BF2" w14:textId="77777777" w:rsidR="00DA4634" w:rsidRPr="005863B8" w:rsidRDefault="00000000">
            <w:pPr>
              <w:pStyle w:val="TableParagraph"/>
              <w:spacing w:before="54"/>
              <w:ind w:left="1086"/>
              <w:rPr>
                <w:sz w:val="17"/>
                <w:lang w:val="en-GB"/>
              </w:rPr>
            </w:pPr>
            <w:r w:rsidRPr="005863B8">
              <w:rPr>
                <w:noProof/>
                <w:lang w:val="en-GB"/>
              </w:rPr>
              <mc:AlternateContent>
                <mc:Choice Requires="wpg">
                  <w:drawing>
                    <wp:anchor distT="0" distB="0" distL="0" distR="0" simplePos="0" relativeHeight="486211072" behindDoc="1" locked="0" layoutInCell="1" allowOverlap="1" wp14:anchorId="310791B1" wp14:editId="0A6CFEC2">
                      <wp:simplePos x="0" y="0"/>
                      <wp:positionH relativeFrom="column">
                        <wp:posOffset>-2698</wp:posOffset>
                      </wp:positionH>
                      <wp:positionV relativeFrom="paragraph">
                        <wp:posOffset>-6045</wp:posOffset>
                      </wp:positionV>
                      <wp:extent cx="1085850" cy="101346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1013460"/>
                                <a:chOff x="0" y="0"/>
                                <a:chExt cx="1085850" cy="1013460"/>
                              </a:xfrm>
                            </wpg:grpSpPr>
                            <wps:wsp>
                              <wps:cNvPr id="41" name="Graphic 41"/>
                              <wps:cNvSpPr/>
                              <wps:spPr>
                                <a:xfrm>
                                  <a:off x="3175" y="3175"/>
                                  <a:ext cx="1079500" cy="1007110"/>
                                </a:xfrm>
                                <a:custGeom>
                                  <a:avLst/>
                                  <a:gdLst/>
                                  <a:ahLst/>
                                  <a:cxnLst/>
                                  <a:rect l="l" t="t" r="r" b="b"/>
                                  <a:pathLst>
                                    <a:path w="1079500" h="1007110">
                                      <a:moveTo>
                                        <a:pt x="0" y="0"/>
                                      </a:moveTo>
                                      <a:lnTo>
                                        <a:pt x="1079093" y="1007097"/>
                                      </a:lnTo>
                                    </a:path>
                                  </a:pathLst>
                                </a:custGeom>
                                <a:ln w="6350">
                                  <a:solidFill>
                                    <a:srgbClr val="0087C5"/>
                                  </a:solidFill>
                                  <a:prstDash val="solid"/>
                                </a:ln>
                              </wps:spPr>
                              <wps:bodyPr wrap="square" lIns="0" tIns="0" rIns="0" bIns="0" rtlCol="0">
                                <a:prstTxWarp prst="textNoShape">
                                  <a:avLst/>
                                </a:prstTxWarp>
                                <a:noAutofit/>
                              </wps:bodyPr>
                            </wps:wsp>
                          </wpg:wgp>
                        </a:graphicData>
                      </a:graphic>
                    </wp:anchor>
                  </w:drawing>
                </mc:Choice>
                <mc:Fallback>
                  <w:pict>
                    <v:group w14:anchorId="006033CF" id="Group 40" o:spid="_x0000_s1026" style="position:absolute;margin-left:-.2pt;margin-top:-.5pt;width:85.5pt;height:79.8pt;z-index:-17105408;mso-wrap-distance-left:0;mso-wrap-distance-right:0" coordsize="10858,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">
                      <v:shape id="Graphic 41" o:spid="_x0000_s1027" style="position:absolute;left:31;top:31;width:10795;height:10071;visibility:visible;mso-wrap-style:square;v-text-anchor:top" coordsize="1079500,100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" path="m,l1079093,1007097e" filled="f" strokecolor="#0087c5" strokeweight=".5pt">
                        <v:path arrowok="t"/>
                      </v:shape>
                    </v:group>
                  </w:pict>
                </mc:Fallback>
              </mc:AlternateContent>
            </w:r>
            <w:r w:rsidRPr="005863B8">
              <w:rPr>
                <w:color w:val="231F20"/>
                <w:spacing w:val="-2"/>
                <w:sz w:val="17"/>
                <w:lang w:val="en-GB"/>
              </w:rPr>
              <w:t>Rule</w:t>
            </w:r>
          </w:p>
          <w:p w14:paraId="1D5449D4" w14:textId="77777777" w:rsidR="00DA4634" w:rsidRPr="005863B8" w:rsidRDefault="00DA4634">
            <w:pPr>
              <w:pStyle w:val="TableParagraph"/>
              <w:rPr>
                <w:sz w:val="17"/>
                <w:lang w:val="en-GB"/>
              </w:rPr>
            </w:pPr>
          </w:p>
          <w:p w14:paraId="45A107AE" w14:textId="77777777" w:rsidR="00DA4634" w:rsidRPr="005863B8" w:rsidRDefault="00DA4634">
            <w:pPr>
              <w:pStyle w:val="TableParagraph"/>
              <w:rPr>
                <w:sz w:val="17"/>
                <w:lang w:val="en-GB"/>
              </w:rPr>
            </w:pPr>
          </w:p>
          <w:p w14:paraId="4DB08ADB" w14:textId="77777777" w:rsidR="00DA4634" w:rsidRPr="005863B8" w:rsidRDefault="00DA4634">
            <w:pPr>
              <w:pStyle w:val="TableParagraph"/>
              <w:rPr>
                <w:sz w:val="17"/>
                <w:lang w:val="en-GB"/>
              </w:rPr>
            </w:pPr>
          </w:p>
          <w:p w14:paraId="08CBDBF0" w14:textId="77777777" w:rsidR="00DA4634" w:rsidRPr="005863B8" w:rsidRDefault="00DA4634">
            <w:pPr>
              <w:pStyle w:val="TableParagraph"/>
              <w:rPr>
                <w:sz w:val="17"/>
                <w:lang w:val="en-GB"/>
              </w:rPr>
            </w:pPr>
          </w:p>
          <w:p w14:paraId="0FC13AA4" w14:textId="77777777" w:rsidR="00DA4634" w:rsidRPr="005863B8" w:rsidRDefault="00DA4634">
            <w:pPr>
              <w:pStyle w:val="TableParagraph"/>
              <w:spacing w:before="81"/>
              <w:rPr>
                <w:sz w:val="17"/>
                <w:lang w:val="en-GB"/>
              </w:rPr>
            </w:pPr>
          </w:p>
          <w:p w14:paraId="02F35EC1" w14:textId="77777777" w:rsidR="00DA4634" w:rsidRPr="005863B8" w:rsidRDefault="00000000">
            <w:pPr>
              <w:pStyle w:val="TableParagraph"/>
              <w:ind w:left="107"/>
              <w:rPr>
                <w:sz w:val="17"/>
                <w:lang w:val="en-GB"/>
              </w:rPr>
            </w:pPr>
            <w:r w:rsidRPr="005863B8">
              <w:rPr>
                <w:color w:val="231F20"/>
                <w:spacing w:val="-2"/>
                <w:w w:val="115"/>
                <w:sz w:val="17"/>
                <w:lang w:val="en-GB"/>
              </w:rPr>
              <w:t>Activity</w:t>
            </w:r>
          </w:p>
        </w:tc>
        <w:tc>
          <w:tcPr>
            <w:tcW w:w="1701" w:type="dxa"/>
            <w:shd w:val="clear" w:color="auto" w:fill="DAE4F3"/>
          </w:tcPr>
          <w:p w14:paraId="4D86B5EE" w14:textId="77777777" w:rsidR="00DA4634" w:rsidRPr="005863B8" w:rsidRDefault="00000000">
            <w:pPr>
              <w:pStyle w:val="TableParagraph"/>
              <w:spacing w:before="52"/>
              <w:ind w:left="79"/>
              <w:rPr>
                <w:sz w:val="17"/>
                <w:lang w:val="en-GB"/>
              </w:rPr>
            </w:pPr>
            <w:r w:rsidRPr="005863B8">
              <w:rPr>
                <w:color w:val="0087C5"/>
                <w:spacing w:val="-5"/>
                <w:w w:val="80"/>
                <w:sz w:val="17"/>
                <w:lang w:val="en-GB"/>
              </w:rPr>
              <w:t>1.</w:t>
            </w:r>
          </w:p>
          <w:p w14:paraId="43FE3E8F" w14:textId="77777777" w:rsidR="00DA4634" w:rsidRPr="005863B8" w:rsidRDefault="00000000">
            <w:pPr>
              <w:pStyle w:val="TableParagraph"/>
              <w:spacing w:line="240" w:lineRule="atLeast"/>
              <w:ind w:left="79"/>
              <w:rPr>
                <w:sz w:val="17"/>
                <w:lang w:val="en-GB"/>
              </w:rPr>
            </w:pPr>
            <w:r w:rsidRPr="005863B8">
              <w:rPr>
                <w:color w:val="0087C5"/>
                <w:w w:val="105"/>
                <w:sz w:val="17"/>
                <w:lang w:val="en-GB"/>
              </w:rPr>
              <w:t xml:space="preserve">Serving professional and </w:t>
            </w:r>
            <w:r w:rsidRPr="005863B8">
              <w:rPr>
                <w:color w:val="0087C5"/>
                <w:spacing w:val="-2"/>
                <w:sz w:val="17"/>
                <w:lang w:val="en-GB"/>
              </w:rPr>
              <w:t xml:space="preserve">societal </w:t>
            </w:r>
            <w:r w:rsidRPr="005863B8">
              <w:rPr>
                <w:color w:val="0087C5"/>
                <w:w w:val="105"/>
                <w:sz w:val="17"/>
                <w:lang w:val="en-GB"/>
              </w:rPr>
              <w:t>interests</w:t>
            </w:r>
          </w:p>
        </w:tc>
        <w:tc>
          <w:tcPr>
            <w:tcW w:w="1701" w:type="dxa"/>
            <w:shd w:val="clear" w:color="auto" w:fill="DAE4F3"/>
          </w:tcPr>
          <w:p w14:paraId="0BB2CF4A"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2.</w:t>
            </w:r>
          </w:p>
          <w:p w14:paraId="65C70D77" w14:textId="77777777" w:rsidR="00DA4634" w:rsidRPr="005863B8" w:rsidRDefault="00000000">
            <w:pPr>
              <w:pStyle w:val="TableParagraph"/>
              <w:spacing w:before="44"/>
              <w:ind w:left="79"/>
              <w:rPr>
                <w:sz w:val="17"/>
                <w:lang w:val="en-GB"/>
              </w:rPr>
            </w:pPr>
            <w:r w:rsidRPr="005863B8">
              <w:rPr>
                <w:color w:val="0087C5"/>
                <w:spacing w:val="-4"/>
                <w:sz w:val="17"/>
                <w:lang w:val="en-GB"/>
              </w:rPr>
              <w:t xml:space="preserve">Being </w:t>
            </w:r>
            <w:r w:rsidRPr="005863B8">
              <w:rPr>
                <w:color w:val="0087C5"/>
                <w:sz w:val="17"/>
                <w:lang w:val="en-GB"/>
              </w:rPr>
              <w:t>respectful</w:t>
            </w:r>
          </w:p>
        </w:tc>
        <w:tc>
          <w:tcPr>
            <w:tcW w:w="1701" w:type="dxa"/>
            <w:shd w:val="clear" w:color="auto" w:fill="DAE4F3"/>
          </w:tcPr>
          <w:p w14:paraId="205C884A" w14:textId="77777777" w:rsidR="00DA4634" w:rsidRPr="005863B8" w:rsidRDefault="00000000">
            <w:pPr>
              <w:pStyle w:val="TableParagraph"/>
              <w:spacing w:before="53"/>
              <w:ind w:left="79"/>
              <w:rPr>
                <w:sz w:val="17"/>
                <w:lang w:val="en-GB"/>
              </w:rPr>
            </w:pPr>
            <w:r w:rsidRPr="005863B8">
              <w:rPr>
                <w:color w:val="0087C5"/>
                <w:spacing w:val="-5"/>
                <w:sz w:val="17"/>
                <w:lang w:val="en-GB"/>
              </w:rPr>
              <w:t>3</w:t>
            </w:r>
            <w:r w:rsidRPr="005863B8">
              <w:rPr>
                <w:color w:val="231F20"/>
                <w:spacing w:val="-5"/>
                <w:sz w:val="17"/>
                <w:lang w:val="en-GB"/>
              </w:rPr>
              <w:t>.</w:t>
            </w:r>
          </w:p>
          <w:p w14:paraId="18E5549A" w14:textId="77777777" w:rsidR="00DA4634" w:rsidRPr="005863B8" w:rsidRDefault="00000000">
            <w:pPr>
              <w:pStyle w:val="TableParagraph"/>
              <w:spacing w:before="44"/>
              <w:ind w:left="79"/>
              <w:rPr>
                <w:sz w:val="17"/>
                <w:lang w:val="en-GB"/>
              </w:rPr>
            </w:pPr>
            <w:r w:rsidRPr="005863B8">
              <w:rPr>
                <w:color w:val="0087C5"/>
                <w:spacing w:val="-4"/>
                <w:w w:val="105"/>
                <w:sz w:val="17"/>
                <w:lang w:val="en-GB"/>
              </w:rPr>
              <w:t xml:space="preserve">Being </w:t>
            </w:r>
            <w:r w:rsidRPr="005863B8">
              <w:rPr>
                <w:color w:val="0087C5"/>
                <w:w w:val="105"/>
                <w:sz w:val="17"/>
                <w:lang w:val="en-GB"/>
              </w:rPr>
              <w:t>careful</w:t>
            </w:r>
          </w:p>
        </w:tc>
        <w:tc>
          <w:tcPr>
            <w:tcW w:w="1701" w:type="dxa"/>
            <w:shd w:val="clear" w:color="auto" w:fill="DAE4F3"/>
          </w:tcPr>
          <w:p w14:paraId="30EB69FE"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4</w:t>
            </w:r>
            <w:r w:rsidRPr="005863B8">
              <w:rPr>
                <w:color w:val="231F20"/>
                <w:spacing w:val="-5"/>
                <w:w w:val="105"/>
                <w:sz w:val="17"/>
                <w:lang w:val="en-GB"/>
              </w:rPr>
              <w:t>.</w:t>
            </w:r>
          </w:p>
          <w:p w14:paraId="524E0B24" w14:textId="77777777" w:rsidR="00DA4634" w:rsidRPr="005863B8" w:rsidRDefault="00000000">
            <w:pPr>
              <w:pStyle w:val="TableParagraph"/>
              <w:spacing w:before="44"/>
              <w:ind w:left="79"/>
              <w:rPr>
                <w:sz w:val="17"/>
                <w:lang w:val="en-GB"/>
              </w:rPr>
            </w:pPr>
            <w:r w:rsidRPr="005863B8">
              <w:rPr>
                <w:color w:val="0087C5"/>
                <w:spacing w:val="-4"/>
                <w:w w:val="110"/>
                <w:sz w:val="17"/>
                <w:lang w:val="en-GB"/>
              </w:rPr>
              <w:t>Integrity</w:t>
            </w:r>
          </w:p>
        </w:tc>
        <w:tc>
          <w:tcPr>
            <w:tcW w:w="1701" w:type="dxa"/>
            <w:shd w:val="clear" w:color="auto" w:fill="DAE4F3"/>
          </w:tcPr>
          <w:p w14:paraId="170E4410"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5.</w:t>
            </w:r>
          </w:p>
          <w:p w14:paraId="1955E771" w14:textId="77777777" w:rsidR="00DA4634" w:rsidRPr="005863B8" w:rsidRDefault="00000000">
            <w:pPr>
              <w:pStyle w:val="TableParagraph"/>
              <w:spacing w:before="44" w:line="295" w:lineRule="auto"/>
              <w:ind w:left="79" w:right="216"/>
              <w:rPr>
                <w:sz w:val="17"/>
                <w:lang w:val="en-GB"/>
              </w:rPr>
            </w:pPr>
            <w:r w:rsidRPr="005863B8">
              <w:rPr>
                <w:color w:val="0087C5"/>
                <w:spacing w:val="-2"/>
                <w:w w:val="105"/>
                <w:sz w:val="17"/>
                <w:lang w:val="en-GB"/>
              </w:rPr>
              <w:t xml:space="preserve">Justifying </w:t>
            </w:r>
            <w:r w:rsidRPr="005863B8">
              <w:rPr>
                <w:color w:val="0087C5"/>
                <w:spacing w:val="-4"/>
                <w:w w:val="105"/>
                <w:sz w:val="17"/>
                <w:lang w:val="en-GB"/>
              </w:rPr>
              <w:t>choices and behavior</w:t>
            </w:r>
          </w:p>
        </w:tc>
      </w:tr>
      <w:tr w:rsidR="00DA4634" w:rsidRPr="005863B8" w14:paraId="4D969768" w14:textId="77777777">
        <w:trPr>
          <w:trHeight w:val="556"/>
        </w:trPr>
        <w:tc>
          <w:tcPr>
            <w:tcW w:w="1701" w:type="dxa"/>
            <w:vMerge/>
            <w:tcBorders>
              <w:top w:val="nil"/>
            </w:tcBorders>
          </w:tcPr>
          <w:p w14:paraId="04F6B9D2" w14:textId="77777777" w:rsidR="00DA4634" w:rsidRPr="005863B8" w:rsidRDefault="00DA4634">
            <w:pPr>
              <w:rPr>
                <w:sz w:val="2"/>
                <w:szCs w:val="2"/>
                <w:lang w:val="en-GB"/>
              </w:rPr>
            </w:pPr>
          </w:p>
        </w:tc>
        <w:tc>
          <w:tcPr>
            <w:tcW w:w="1701" w:type="dxa"/>
          </w:tcPr>
          <w:p w14:paraId="084364D1" w14:textId="77777777" w:rsidR="00DA4634" w:rsidRPr="005863B8" w:rsidRDefault="00000000">
            <w:pPr>
              <w:pStyle w:val="TableParagraph"/>
              <w:spacing w:before="53"/>
              <w:ind w:left="79"/>
              <w:rPr>
                <w:sz w:val="17"/>
                <w:lang w:val="en-GB"/>
              </w:rPr>
            </w:pPr>
            <w:r w:rsidRPr="005863B8">
              <w:rPr>
                <w:color w:val="231F20"/>
                <w:sz w:val="17"/>
                <w:lang w:val="en-GB"/>
              </w:rPr>
              <w:t xml:space="preserve">I focus </w:t>
            </w:r>
            <w:r w:rsidRPr="005863B8">
              <w:rPr>
                <w:color w:val="231F20"/>
                <w:spacing w:val="-5"/>
                <w:sz w:val="17"/>
                <w:lang w:val="en-GB"/>
              </w:rPr>
              <w:t>on:</w:t>
            </w:r>
          </w:p>
        </w:tc>
        <w:tc>
          <w:tcPr>
            <w:tcW w:w="1701" w:type="dxa"/>
          </w:tcPr>
          <w:p w14:paraId="1C7F49E5" w14:textId="77777777" w:rsidR="00DA4634" w:rsidRPr="005863B8" w:rsidRDefault="00000000">
            <w:pPr>
              <w:pStyle w:val="TableParagraph"/>
              <w:spacing w:before="53" w:line="295" w:lineRule="auto"/>
              <w:ind w:left="79" w:right="423"/>
              <w:rPr>
                <w:sz w:val="17"/>
                <w:lang w:val="en-GB"/>
              </w:rPr>
            </w:pPr>
            <w:r w:rsidRPr="005863B8">
              <w:rPr>
                <w:color w:val="231F20"/>
                <w:sz w:val="17"/>
                <w:lang w:val="en-GB"/>
              </w:rPr>
              <w:t>I take into account:</w:t>
            </w:r>
          </w:p>
        </w:tc>
        <w:tc>
          <w:tcPr>
            <w:tcW w:w="1701" w:type="dxa"/>
          </w:tcPr>
          <w:p w14:paraId="5A4290DC" w14:textId="77777777" w:rsidR="00DA4634" w:rsidRPr="005863B8" w:rsidRDefault="00000000">
            <w:pPr>
              <w:pStyle w:val="TableParagraph"/>
              <w:spacing w:before="53" w:line="295" w:lineRule="auto"/>
              <w:ind w:left="79"/>
              <w:rPr>
                <w:sz w:val="17"/>
                <w:lang w:val="en-GB"/>
              </w:rPr>
            </w:pPr>
            <w:r w:rsidRPr="005863B8">
              <w:rPr>
                <w:color w:val="231F20"/>
                <w:sz w:val="17"/>
                <w:lang w:val="en-GB"/>
              </w:rPr>
              <w:t>I consider</w:t>
            </w:r>
            <w:r w:rsidRPr="005863B8">
              <w:rPr>
                <w:color w:val="231F20"/>
                <w:spacing w:val="-2"/>
                <w:sz w:val="17"/>
                <w:lang w:val="en-GB"/>
              </w:rPr>
              <w:t>:</w:t>
            </w:r>
          </w:p>
        </w:tc>
        <w:tc>
          <w:tcPr>
            <w:tcW w:w="1701" w:type="dxa"/>
          </w:tcPr>
          <w:p w14:paraId="46BC2A61" w14:textId="77777777" w:rsidR="00DA4634" w:rsidRPr="005863B8" w:rsidRDefault="00000000">
            <w:pPr>
              <w:pStyle w:val="TableParagraph"/>
              <w:spacing w:before="53"/>
              <w:ind w:left="79"/>
              <w:rPr>
                <w:sz w:val="17"/>
                <w:lang w:val="en-GB"/>
              </w:rPr>
            </w:pPr>
            <w:r w:rsidRPr="005863B8">
              <w:rPr>
                <w:color w:val="231F20"/>
                <w:sz w:val="17"/>
                <w:lang w:val="en-GB"/>
              </w:rPr>
              <w:t xml:space="preserve">I </w:t>
            </w:r>
            <w:r w:rsidRPr="005863B8">
              <w:rPr>
                <w:color w:val="231F20"/>
                <w:spacing w:val="-4"/>
                <w:sz w:val="17"/>
                <w:lang w:val="en-GB"/>
              </w:rPr>
              <w:t>am:</w:t>
            </w:r>
          </w:p>
        </w:tc>
        <w:tc>
          <w:tcPr>
            <w:tcW w:w="1701" w:type="dxa"/>
          </w:tcPr>
          <w:p w14:paraId="3BB298A4" w14:textId="77777777" w:rsidR="00DA4634" w:rsidRPr="005863B8" w:rsidRDefault="00000000">
            <w:pPr>
              <w:pStyle w:val="TableParagraph"/>
              <w:spacing w:before="53" w:line="295" w:lineRule="auto"/>
              <w:ind w:left="79" w:right="423"/>
              <w:rPr>
                <w:sz w:val="17"/>
                <w:lang w:val="en-GB"/>
              </w:rPr>
            </w:pPr>
            <w:r w:rsidRPr="005863B8">
              <w:rPr>
                <w:color w:val="231F20"/>
                <w:spacing w:val="-4"/>
                <w:w w:val="105"/>
                <w:sz w:val="17"/>
                <w:lang w:val="en-GB"/>
              </w:rPr>
              <w:t>I account for</w:t>
            </w:r>
            <w:r w:rsidRPr="005863B8">
              <w:rPr>
                <w:color w:val="231F20"/>
                <w:w w:val="105"/>
                <w:sz w:val="17"/>
                <w:lang w:val="en-GB"/>
              </w:rPr>
              <w:t>:</w:t>
            </w:r>
          </w:p>
        </w:tc>
      </w:tr>
      <w:tr w:rsidR="00900B7B" w:rsidRPr="005863B8" w14:paraId="29F72DA8" w14:textId="77777777" w:rsidTr="00900B7B">
        <w:trPr>
          <w:trHeight w:val="2116"/>
        </w:trPr>
        <w:tc>
          <w:tcPr>
            <w:tcW w:w="1701" w:type="dxa"/>
            <w:tcBorders>
              <w:bottom w:val="single" w:sz="4" w:space="0" w:color="0087C5"/>
            </w:tcBorders>
          </w:tcPr>
          <w:p w14:paraId="0FD6889C" w14:textId="77777777" w:rsidR="00900B7B" w:rsidRPr="005863B8" w:rsidRDefault="00900B7B">
            <w:pPr>
              <w:pStyle w:val="TableParagraph"/>
              <w:spacing w:before="53"/>
              <w:ind w:left="80"/>
              <w:rPr>
                <w:sz w:val="17"/>
                <w:lang w:val="en-GB"/>
              </w:rPr>
            </w:pPr>
            <w:r w:rsidRPr="005863B8">
              <w:rPr>
                <w:color w:val="231F20"/>
                <w:sz w:val="17"/>
                <w:lang w:val="en-GB"/>
              </w:rPr>
              <w:t xml:space="preserve">a. </w:t>
            </w:r>
            <w:r w:rsidRPr="005863B8">
              <w:rPr>
                <w:color w:val="231F20"/>
                <w:spacing w:val="-5"/>
                <w:sz w:val="17"/>
                <w:lang w:val="en-GB"/>
              </w:rPr>
              <w:t>Developing</w:t>
            </w:r>
            <w:r>
              <w:rPr>
                <w:color w:val="231F20"/>
                <w:spacing w:val="-5"/>
                <w:sz w:val="17"/>
                <w:lang w:val="en-GB"/>
              </w:rPr>
              <w:t xml:space="preserve"> the</w:t>
            </w:r>
          </w:p>
          <w:p w14:paraId="344386A3" w14:textId="77777777" w:rsidR="00900B7B" w:rsidRPr="005863B8" w:rsidRDefault="00900B7B">
            <w:pPr>
              <w:pStyle w:val="TableParagraph"/>
              <w:spacing w:before="21"/>
              <w:ind w:left="80"/>
              <w:rPr>
                <w:sz w:val="17"/>
                <w:lang w:val="en-GB"/>
              </w:rPr>
            </w:pPr>
            <w:r w:rsidRPr="005863B8">
              <w:rPr>
                <w:color w:val="231F20"/>
                <w:spacing w:val="-2"/>
                <w:w w:val="105"/>
                <w:sz w:val="17"/>
                <w:lang w:val="en-GB"/>
              </w:rPr>
              <w:t>problem</w:t>
            </w:r>
          </w:p>
          <w:p w14:paraId="253B43BB" w14:textId="1D90FD60" w:rsidR="00900B7B" w:rsidRPr="005863B8" w:rsidRDefault="00900B7B" w:rsidP="007A4143">
            <w:pPr>
              <w:pStyle w:val="TableParagraph"/>
              <w:spacing w:before="21"/>
              <w:ind w:left="80"/>
              <w:rPr>
                <w:sz w:val="17"/>
                <w:lang w:val="en-GB"/>
              </w:rPr>
            </w:pPr>
            <w:r w:rsidRPr="005863B8">
              <w:rPr>
                <w:color w:val="231F20"/>
                <w:sz w:val="17"/>
                <w:lang w:val="en-GB"/>
              </w:rPr>
              <w:t xml:space="preserve">and </w:t>
            </w:r>
            <w:r>
              <w:rPr>
                <w:color w:val="231F20"/>
                <w:spacing w:val="-2"/>
                <w:sz w:val="17"/>
                <w:lang w:val="en-GB"/>
              </w:rPr>
              <w:t>research question</w:t>
            </w:r>
          </w:p>
        </w:tc>
        <w:tc>
          <w:tcPr>
            <w:tcW w:w="1701" w:type="dxa"/>
            <w:tcBorders>
              <w:bottom w:val="single" w:sz="4" w:space="0" w:color="0087C5"/>
            </w:tcBorders>
          </w:tcPr>
          <w:p w14:paraId="73549B44" w14:textId="77777777" w:rsidR="00900B7B" w:rsidRPr="005863B8" w:rsidRDefault="00900B7B">
            <w:pPr>
              <w:pStyle w:val="TableParagraph"/>
              <w:spacing w:before="53"/>
              <w:ind w:left="80"/>
              <w:rPr>
                <w:sz w:val="17"/>
                <w:lang w:val="en-GB"/>
              </w:rPr>
            </w:pPr>
            <w:r w:rsidRPr="005863B8">
              <w:rPr>
                <w:color w:val="231F20"/>
                <w:spacing w:val="-2"/>
                <w:w w:val="90"/>
                <w:sz w:val="17"/>
                <w:lang w:val="en-GB"/>
              </w:rPr>
              <w:t>1a. Relevant themes</w:t>
            </w:r>
          </w:p>
          <w:p w14:paraId="6DA21354" w14:textId="6ECD4025" w:rsidR="00900B7B" w:rsidRPr="005863B8" w:rsidRDefault="00900B7B" w:rsidP="00E81752">
            <w:pPr>
              <w:pStyle w:val="TableParagraph"/>
              <w:spacing w:before="21"/>
              <w:ind w:left="80"/>
              <w:rPr>
                <w:sz w:val="17"/>
                <w:lang w:val="en-GB"/>
              </w:rPr>
            </w:pPr>
            <w:r w:rsidRPr="005863B8">
              <w:rPr>
                <w:color w:val="231F20"/>
                <w:spacing w:val="-2"/>
                <w:sz w:val="17"/>
                <w:lang w:val="en-GB"/>
              </w:rPr>
              <w:t xml:space="preserve">and problems from </w:t>
            </w:r>
            <w:r w:rsidRPr="005863B8">
              <w:rPr>
                <w:color w:val="231F20"/>
                <w:spacing w:val="-5"/>
                <w:sz w:val="17"/>
                <w:lang w:val="en-GB"/>
              </w:rPr>
              <w:t>the</w:t>
            </w:r>
            <w:r>
              <w:rPr>
                <w:color w:val="231F20"/>
                <w:spacing w:val="-5"/>
                <w:sz w:val="17"/>
                <w:lang w:val="en-GB"/>
              </w:rPr>
              <w:t xml:space="preserve"> </w:t>
            </w:r>
            <w:r w:rsidRPr="005863B8">
              <w:rPr>
                <w:color w:val="231F20"/>
                <w:spacing w:val="-2"/>
                <w:w w:val="105"/>
                <w:sz w:val="17"/>
                <w:lang w:val="en-GB"/>
              </w:rPr>
              <w:t>professional practice.</w:t>
            </w:r>
          </w:p>
        </w:tc>
        <w:tc>
          <w:tcPr>
            <w:tcW w:w="1701" w:type="dxa"/>
          </w:tcPr>
          <w:p w14:paraId="6044F72A" w14:textId="77777777" w:rsidR="00900B7B" w:rsidRPr="005863B8" w:rsidRDefault="00900B7B">
            <w:pPr>
              <w:pStyle w:val="TableParagraph"/>
              <w:spacing w:before="53"/>
              <w:ind w:left="80"/>
              <w:rPr>
                <w:sz w:val="17"/>
                <w:lang w:val="en-GB"/>
              </w:rPr>
            </w:pPr>
            <w:r w:rsidRPr="005863B8">
              <w:rPr>
                <w:color w:val="231F20"/>
                <w:spacing w:val="-2"/>
                <w:sz w:val="17"/>
                <w:lang w:val="en-GB"/>
              </w:rPr>
              <w:t>2a. Different</w:t>
            </w:r>
          </w:p>
          <w:p w14:paraId="50CAE86A" w14:textId="064D5F25" w:rsidR="00900B7B" w:rsidRPr="005863B8" w:rsidRDefault="00900B7B">
            <w:pPr>
              <w:pStyle w:val="TableParagraph"/>
              <w:spacing w:before="21"/>
              <w:ind w:left="80"/>
              <w:rPr>
                <w:sz w:val="17"/>
                <w:lang w:val="en-GB"/>
              </w:rPr>
            </w:pPr>
            <w:r w:rsidRPr="005863B8">
              <w:rPr>
                <w:color w:val="231F20"/>
                <w:sz w:val="17"/>
                <w:lang w:val="en-GB"/>
              </w:rPr>
              <w:t xml:space="preserve">interests and </w:t>
            </w:r>
            <w:r w:rsidRPr="005863B8">
              <w:rPr>
                <w:color w:val="231F20"/>
                <w:spacing w:val="-2"/>
                <w:sz w:val="17"/>
                <w:lang w:val="en-GB"/>
              </w:rPr>
              <w:t>views</w:t>
            </w:r>
            <w:r>
              <w:rPr>
                <w:color w:val="231F20"/>
                <w:spacing w:val="-2"/>
                <w:sz w:val="17"/>
                <w:lang w:val="en-GB"/>
              </w:rPr>
              <w:t xml:space="preserve"> in</w:t>
            </w:r>
          </w:p>
          <w:p w14:paraId="13430267" w14:textId="0FD22B71" w:rsidR="00900B7B" w:rsidRPr="005863B8" w:rsidRDefault="00900B7B">
            <w:pPr>
              <w:pStyle w:val="TableParagraph"/>
              <w:spacing w:before="21"/>
              <w:ind w:left="80"/>
              <w:rPr>
                <w:sz w:val="17"/>
                <w:lang w:val="en-GB"/>
              </w:rPr>
            </w:pPr>
            <w:r w:rsidRPr="005863B8">
              <w:rPr>
                <w:color w:val="231F20"/>
                <w:sz w:val="17"/>
                <w:lang w:val="en-GB"/>
              </w:rPr>
              <w:t>ways that</w:t>
            </w:r>
            <w:r>
              <w:rPr>
                <w:color w:val="231F20"/>
                <w:sz w:val="17"/>
                <w:lang w:val="en-GB"/>
              </w:rPr>
              <w:t xml:space="preserve"> </w:t>
            </w:r>
            <w:r w:rsidRPr="005863B8">
              <w:rPr>
                <w:color w:val="231F20"/>
                <w:spacing w:val="-2"/>
                <w:sz w:val="17"/>
                <w:lang w:val="en-GB"/>
              </w:rPr>
              <w:t>exist</w:t>
            </w:r>
            <w:r w:rsidRPr="005863B8">
              <w:rPr>
                <w:color w:val="231F20"/>
                <w:sz w:val="17"/>
                <w:lang w:val="en-GB"/>
              </w:rPr>
              <w:t xml:space="preserve"> </w:t>
            </w:r>
            <w:r w:rsidRPr="005863B8">
              <w:rPr>
                <w:color w:val="231F20"/>
                <w:spacing w:val="-2"/>
                <w:sz w:val="17"/>
                <w:lang w:val="en-GB"/>
              </w:rPr>
              <w:t>within</w:t>
            </w:r>
          </w:p>
          <w:p w14:paraId="0CBFDF5F" w14:textId="77777777" w:rsidR="00900B7B" w:rsidRPr="005863B8" w:rsidRDefault="00900B7B">
            <w:pPr>
              <w:pStyle w:val="TableParagraph"/>
              <w:spacing w:before="21"/>
              <w:ind w:left="80"/>
              <w:rPr>
                <w:sz w:val="17"/>
                <w:lang w:val="en-GB"/>
              </w:rPr>
            </w:pPr>
            <w:r w:rsidRPr="005863B8">
              <w:rPr>
                <w:color w:val="231F20"/>
                <w:sz w:val="17"/>
                <w:lang w:val="en-GB"/>
              </w:rPr>
              <w:t xml:space="preserve">the </w:t>
            </w:r>
            <w:r w:rsidRPr="005863B8">
              <w:rPr>
                <w:color w:val="231F20"/>
                <w:spacing w:val="-2"/>
                <w:sz w:val="17"/>
                <w:lang w:val="en-GB"/>
              </w:rPr>
              <w:t>professional</w:t>
            </w:r>
          </w:p>
          <w:p w14:paraId="37E8EA99" w14:textId="77777777" w:rsidR="00900B7B" w:rsidRPr="005863B8" w:rsidRDefault="00900B7B">
            <w:pPr>
              <w:pStyle w:val="TableParagraph"/>
              <w:spacing w:before="21"/>
              <w:ind w:left="80"/>
              <w:rPr>
                <w:sz w:val="17"/>
                <w:lang w:val="en-GB"/>
              </w:rPr>
            </w:pPr>
            <w:r w:rsidRPr="005863B8">
              <w:rPr>
                <w:color w:val="231F20"/>
                <w:sz w:val="17"/>
                <w:lang w:val="en-GB"/>
              </w:rPr>
              <w:t xml:space="preserve">practice around </w:t>
            </w:r>
            <w:r w:rsidRPr="005863B8">
              <w:rPr>
                <w:color w:val="231F20"/>
                <w:spacing w:val="-5"/>
                <w:sz w:val="17"/>
                <w:lang w:val="en-GB"/>
              </w:rPr>
              <w:t>this</w:t>
            </w:r>
          </w:p>
          <w:p w14:paraId="7DCC78C5" w14:textId="713B9733" w:rsidR="00900B7B" w:rsidRPr="005863B8" w:rsidRDefault="00900B7B" w:rsidP="00597B2D">
            <w:pPr>
              <w:pStyle w:val="TableParagraph"/>
              <w:spacing w:before="21"/>
              <w:ind w:left="80"/>
              <w:rPr>
                <w:sz w:val="17"/>
                <w:lang w:val="en-GB"/>
              </w:rPr>
            </w:pPr>
            <w:r w:rsidRPr="005863B8">
              <w:rPr>
                <w:color w:val="231F20"/>
                <w:sz w:val="17"/>
                <w:lang w:val="en-GB"/>
              </w:rPr>
              <w:t>theme</w:t>
            </w:r>
            <w:r w:rsidRPr="005863B8">
              <w:rPr>
                <w:color w:val="231F20"/>
                <w:spacing w:val="-2"/>
                <w:sz w:val="17"/>
                <w:lang w:val="en-GB"/>
              </w:rPr>
              <w:t>.</w:t>
            </w:r>
          </w:p>
        </w:tc>
        <w:tc>
          <w:tcPr>
            <w:tcW w:w="1701" w:type="dxa"/>
          </w:tcPr>
          <w:p w14:paraId="34A55C32" w14:textId="77777777" w:rsidR="00900B7B" w:rsidRPr="005863B8" w:rsidRDefault="00900B7B">
            <w:pPr>
              <w:pStyle w:val="TableParagraph"/>
              <w:spacing w:before="53"/>
              <w:ind w:left="79"/>
              <w:rPr>
                <w:sz w:val="17"/>
                <w:lang w:val="en-GB"/>
              </w:rPr>
            </w:pPr>
            <w:r w:rsidRPr="005863B8">
              <w:rPr>
                <w:color w:val="231F20"/>
                <w:spacing w:val="-4"/>
                <w:sz w:val="17"/>
                <w:lang w:val="en-GB"/>
              </w:rPr>
              <w:t>3a. The possible</w:t>
            </w:r>
          </w:p>
          <w:p w14:paraId="46CEBA1D" w14:textId="77777777" w:rsidR="00900B7B" w:rsidRPr="005863B8" w:rsidRDefault="00900B7B">
            <w:pPr>
              <w:pStyle w:val="TableParagraph"/>
              <w:spacing w:before="21"/>
              <w:ind w:left="79"/>
              <w:rPr>
                <w:sz w:val="17"/>
                <w:lang w:val="en-GB"/>
              </w:rPr>
            </w:pPr>
            <w:r w:rsidRPr="005863B8">
              <w:rPr>
                <w:color w:val="231F20"/>
                <w:sz w:val="17"/>
                <w:lang w:val="en-GB"/>
              </w:rPr>
              <w:t xml:space="preserve">side effects </w:t>
            </w:r>
            <w:r w:rsidRPr="005863B8">
              <w:rPr>
                <w:color w:val="231F20"/>
                <w:spacing w:val="-5"/>
                <w:sz w:val="17"/>
                <w:lang w:val="en-GB"/>
              </w:rPr>
              <w:t>of</w:t>
            </w:r>
          </w:p>
          <w:p w14:paraId="03C6BD1C" w14:textId="77777777" w:rsidR="00900B7B" w:rsidRPr="005863B8" w:rsidRDefault="00900B7B">
            <w:pPr>
              <w:pStyle w:val="TableParagraph"/>
              <w:spacing w:before="21"/>
              <w:ind w:left="79"/>
              <w:rPr>
                <w:sz w:val="17"/>
                <w:lang w:val="en-GB"/>
              </w:rPr>
            </w:pPr>
            <w:r w:rsidRPr="005863B8">
              <w:rPr>
                <w:color w:val="231F20"/>
                <w:w w:val="105"/>
                <w:sz w:val="17"/>
                <w:lang w:val="en-GB"/>
              </w:rPr>
              <w:t xml:space="preserve">the </w:t>
            </w:r>
            <w:r w:rsidRPr="005863B8">
              <w:rPr>
                <w:color w:val="231F20"/>
                <w:spacing w:val="-2"/>
                <w:w w:val="105"/>
                <w:sz w:val="17"/>
                <w:lang w:val="en-GB"/>
              </w:rPr>
              <w:t>investigation</w:t>
            </w:r>
          </w:p>
          <w:p w14:paraId="7A519517" w14:textId="77777777" w:rsidR="00900B7B" w:rsidRPr="005863B8" w:rsidRDefault="00900B7B">
            <w:pPr>
              <w:pStyle w:val="TableParagraph"/>
              <w:spacing w:before="21"/>
              <w:ind w:left="79"/>
              <w:rPr>
                <w:sz w:val="17"/>
                <w:lang w:val="en-GB"/>
              </w:rPr>
            </w:pPr>
            <w:r w:rsidRPr="005863B8">
              <w:rPr>
                <w:color w:val="231F20"/>
                <w:sz w:val="17"/>
                <w:lang w:val="en-GB"/>
              </w:rPr>
              <w:t xml:space="preserve">to the </w:t>
            </w:r>
            <w:r w:rsidRPr="005863B8">
              <w:rPr>
                <w:color w:val="231F20"/>
                <w:spacing w:val="-2"/>
                <w:sz w:val="17"/>
                <w:lang w:val="en-GB"/>
              </w:rPr>
              <w:t>chosen</w:t>
            </w:r>
          </w:p>
          <w:p w14:paraId="26D17CDB" w14:textId="77777777" w:rsidR="00900B7B" w:rsidRPr="005863B8" w:rsidRDefault="00900B7B">
            <w:pPr>
              <w:pStyle w:val="TableParagraph"/>
              <w:spacing w:before="21"/>
              <w:ind w:left="79"/>
              <w:rPr>
                <w:sz w:val="17"/>
                <w:lang w:val="en-GB"/>
              </w:rPr>
            </w:pPr>
            <w:r w:rsidRPr="005863B8">
              <w:rPr>
                <w:color w:val="231F20"/>
                <w:spacing w:val="-2"/>
                <w:w w:val="105"/>
                <w:sz w:val="17"/>
                <w:lang w:val="en-GB"/>
              </w:rPr>
              <w:t>problem definition/</w:t>
            </w:r>
          </w:p>
          <w:p w14:paraId="28421621" w14:textId="375CEA84" w:rsidR="00900B7B" w:rsidRPr="005863B8" w:rsidRDefault="00B71183" w:rsidP="00C768A9">
            <w:pPr>
              <w:pStyle w:val="TableParagraph"/>
              <w:spacing w:before="21"/>
              <w:ind w:left="79"/>
              <w:rPr>
                <w:sz w:val="17"/>
                <w:lang w:val="en-GB"/>
              </w:rPr>
            </w:pPr>
            <w:r>
              <w:rPr>
                <w:color w:val="231F20"/>
                <w:spacing w:val="-2"/>
                <w:w w:val="105"/>
                <w:sz w:val="17"/>
                <w:lang w:val="en-GB"/>
              </w:rPr>
              <w:t>research question</w:t>
            </w:r>
          </w:p>
        </w:tc>
        <w:tc>
          <w:tcPr>
            <w:tcW w:w="1701" w:type="dxa"/>
          </w:tcPr>
          <w:p w14:paraId="7381B0A3" w14:textId="46B78CE3" w:rsidR="00900B7B" w:rsidRPr="005863B8" w:rsidRDefault="00900B7B">
            <w:pPr>
              <w:pStyle w:val="TableParagraph"/>
              <w:spacing w:before="53"/>
              <w:ind w:left="79"/>
              <w:rPr>
                <w:sz w:val="17"/>
                <w:lang w:val="en-GB"/>
              </w:rPr>
            </w:pPr>
            <w:r w:rsidRPr="005863B8">
              <w:rPr>
                <w:color w:val="231F20"/>
                <w:sz w:val="17"/>
                <w:lang w:val="en-GB"/>
              </w:rPr>
              <w:t>4a. Critical</w:t>
            </w:r>
          </w:p>
          <w:p w14:paraId="516248E3" w14:textId="77777777" w:rsidR="00900B7B" w:rsidRPr="005863B8" w:rsidRDefault="00900B7B">
            <w:pPr>
              <w:pStyle w:val="TableParagraph"/>
              <w:spacing w:before="22"/>
              <w:ind w:left="79"/>
              <w:rPr>
                <w:sz w:val="17"/>
                <w:lang w:val="en-GB"/>
              </w:rPr>
            </w:pPr>
            <w:r w:rsidRPr="005863B8">
              <w:rPr>
                <w:color w:val="231F20"/>
                <w:sz w:val="17"/>
                <w:lang w:val="en-GB"/>
              </w:rPr>
              <w:t xml:space="preserve">regarding </w:t>
            </w:r>
            <w:r w:rsidRPr="005863B8">
              <w:rPr>
                <w:color w:val="231F20"/>
                <w:spacing w:val="-5"/>
                <w:sz w:val="17"/>
                <w:lang w:val="en-GB"/>
              </w:rPr>
              <w:t>the</w:t>
            </w:r>
          </w:p>
          <w:p w14:paraId="2FDE3906" w14:textId="77777777" w:rsidR="00900B7B" w:rsidRPr="005863B8" w:rsidRDefault="00900B7B">
            <w:pPr>
              <w:pStyle w:val="TableParagraph"/>
              <w:spacing w:before="22"/>
              <w:ind w:left="79"/>
              <w:rPr>
                <w:sz w:val="17"/>
                <w:lang w:val="en-GB"/>
              </w:rPr>
            </w:pPr>
            <w:r w:rsidRPr="005863B8">
              <w:rPr>
                <w:color w:val="231F20"/>
                <w:sz w:val="17"/>
                <w:lang w:val="en-GB"/>
              </w:rPr>
              <w:t xml:space="preserve">views </w:t>
            </w:r>
            <w:r w:rsidRPr="005863B8">
              <w:rPr>
                <w:color w:val="231F20"/>
                <w:spacing w:val="-5"/>
                <w:sz w:val="17"/>
                <w:lang w:val="en-GB"/>
              </w:rPr>
              <w:t>and</w:t>
            </w:r>
          </w:p>
          <w:p w14:paraId="0A57AD82" w14:textId="4F77784C" w:rsidR="00900B7B" w:rsidRPr="005863B8" w:rsidRDefault="00900B7B" w:rsidP="002E1818">
            <w:pPr>
              <w:pStyle w:val="TableParagraph"/>
              <w:spacing w:before="22"/>
              <w:ind w:left="79"/>
              <w:rPr>
                <w:sz w:val="17"/>
                <w:lang w:val="en-GB"/>
              </w:rPr>
            </w:pPr>
            <w:r w:rsidRPr="005863B8">
              <w:rPr>
                <w:color w:val="231F20"/>
                <w:spacing w:val="-2"/>
                <w:w w:val="105"/>
                <w:sz w:val="17"/>
                <w:lang w:val="en-GB"/>
              </w:rPr>
              <w:t>problem definitions</w:t>
            </w:r>
            <w:r>
              <w:rPr>
                <w:color w:val="231F20"/>
                <w:spacing w:val="-2"/>
                <w:w w:val="105"/>
                <w:sz w:val="17"/>
                <w:lang w:val="en-GB"/>
              </w:rPr>
              <w:t xml:space="preserve"> used in practice</w:t>
            </w:r>
            <w:r w:rsidRPr="005863B8">
              <w:rPr>
                <w:color w:val="231F20"/>
                <w:spacing w:val="-2"/>
                <w:w w:val="105"/>
                <w:sz w:val="17"/>
                <w:lang w:val="en-GB"/>
              </w:rPr>
              <w:t>.</w:t>
            </w:r>
          </w:p>
        </w:tc>
        <w:tc>
          <w:tcPr>
            <w:tcW w:w="1701" w:type="dxa"/>
            <w:tcBorders>
              <w:bottom w:val="single" w:sz="4" w:space="0" w:color="0087C5"/>
            </w:tcBorders>
          </w:tcPr>
          <w:p w14:paraId="13517522" w14:textId="77777777" w:rsidR="00900B7B" w:rsidRPr="005863B8" w:rsidRDefault="00900B7B">
            <w:pPr>
              <w:pStyle w:val="TableParagraph"/>
              <w:spacing w:before="53"/>
              <w:ind w:left="79"/>
              <w:rPr>
                <w:sz w:val="17"/>
                <w:lang w:val="en-GB"/>
              </w:rPr>
            </w:pPr>
            <w:r w:rsidRPr="005863B8">
              <w:rPr>
                <w:color w:val="231F20"/>
                <w:spacing w:val="-2"/>
                <w:sz w:val="17"/>
                <w:lang w:val="en-GB"/>
              </w:rPr>
              <w:t>5a. Relevance</w:t>
            </w:r>
          </w:p>
          <w:p w14:paraId="37074E1A" w14:textId="77777777" w:rsidR="00900B7B" w:rsidRPr="005863B8" w:rsidRDefault="00900B7B">
            <w:pPr>
              <w:pStyle w:val="TableParagraph"/>
              <w:spacing w:before="22"/>
              <w:ind w:left="79"/>
              <w:rPr>
                <w:sz w:val="17"/>
                <w:lang w:val="en-GB"/>
              </w:rPr>
            </w:pPr>
            <w:r w:rsidRPr="005863B8">
              <w:rPr>
                <w:color w:val="231F20"/>
                <w:sz w:val="17"/>
                <w:lang w:val="en-GB"/>
              </w:rPr>
              <w:t xml:space="preserve">of the </w:t>
            </w:r>
            <w:r w:rsidRPr="005863B8">
              <w:rPr>
                <w:color w:val="231F20"/>
                <w:spacing w:val="-2"/>
                <w:sz w:val="17"/>
                <w:lang w:val="en-GB"/>
              </w:rPr>
              <w:t>chosen</w:t>
            </w:r>
          </w:p>
          <w:p w14:paraId="2E4C107E" w14:textId="77777777" w:rsidR="00900B7B" w:rsidRPr="005863B8" w:rsidRDefault="00900B7B">
            <w:pPr>
              <w:pStyle w:val="TableParagraph"/>
              <w:spacing w:before="22"/>
              <w:ind w:left="79"/>
              <w:rPr>
                <w:sz w:val="17"/>
                <w:lang w:val="en-GB"/>
              </w:rPr>
            </w:pPr>
            <w:r w:rsidRPr="005863B8">
              <w:rPr>
                <w:color w:val="231F20"/>
                <w:sz w:val="17"/>
                <w:lang w:val="en-GB"/>
              </w:rPr>
              <w:t xml:space="preserve">theme, </w:t>
            </w:r>
            <w:r w:rsidRPr="005863B8">
              <w:rPr>
                <w:color w:val="231F20"/>
                <w:spacing w:val="-2"/>
                <w:sz w:val="17"/>
                <w:lang w:val="en-GB"/>
              </w:rPr>
              <w:t>as well as</w:t>
            </w:r>
          </w:p>
          <w:p w14:paraId="37216B78" w14:textId="77777777" w:rsidR="00900B7B" w:rsidRPr="005863B8" w:rsidRDefault="00900B7B">
            <w:pPr>
              <w:pStyle w:val="TableParagraph"/>
              <w:spacing w:before="22"/>
              <w:ind w:left="79"/>
              <w:rPr>
                <w:sz w:val="17"/>
                <w:lang w:val="en-GB"/>
              </w:rPr>
            </w:pPr>
            <w:r w:rsidRPr="005863B8">
              <w:rPr>
                <w:color w:val="231F20"/>
                <w:sz w:val="17"/>
                <w:lang w:val="en-GB"/>
              </w:rPr>
              <w:t xml:space="preserve">the way </w:t>
            </w:r>
            <w:r w:rsidRPr="005863B8">
              <w:rPr>
                <w:color w:val="231F20"/>
                <w:spacing w:val="-5"/>
                <w:sz w:val="17"/>
                <w:lang w:val="en-GB"/>
              </w:rPr>
              <w:t>the</w:t>
            </w:r>
          </w:p>
          <w:p w14:paraId="1824AF31" w14:textId="77777777" w:rsidR="00900B7B" w:rsidRPr="005863B8" w:rsidRDefault="00900B7B">
            <w:pPr>
              <w:pStyle w:val="TableParagraph"/>
              <w:spacing w:before="22"/>
              <w:ind w:left="79"/>
              <w:rPr>
                <w:sz w:val="17"/>
                <w:lang w:val="en-GB"/>
              </w:rPr>
            </w:pPr>
            <w:r w:rsidRPr="005863B8">
              <w:rPr>
                <w:color w:val="231F20"/>
                <w:spacing w:val="-2"/>
                <w:w w:val="105"/>
                <w:sz w:val="17"/>
                <w:lang w:val="en-GB"/>
              </w:rPr>
              <w:t>problem</w:t>
            </w:r>
          </w:p>
          <w:p w14:paraId="5261A10C" w14:textId="77777777" w:rsidR="00900B7B" w:rsidRPr="005863B8" w:rsidRDefault="00900B7B">
            <w:pPr>
              <w:pStyle w:val="TableParagraph"/>
              <w:spacing w:before="22"/>
              <w:ind w:left="79"/>
              <w:rPr>
                <w:sz w:val="17"/>
                <w:lang w:val="en-GB"/>
              </w:rPr>
            </w:pPr>
            <w:r w:rsidRPr="005863B8">
              <w:rPr>
                <w:color w:val="231F20"/>
                <w:sz w:val="17"/>
                <w:lang w:val="en-GB"/>
              </w:rPr>
              <w:t xml:space="preserve">and questioning </w:t>
            </w:r>
            <w:r w:rsidRPr="005863B8">
              <w:rPr>
                <w:color w:val="231F20"/>
                <w:spacing w:val="-5"/>
                <w:sz w:val="17"/>
                <w:lang w:val="en-GB"/>
              </w:rPr>
              <w:t>in</w:t>
            </w:r>
          </w:p>
          <w:p w14:paraId="066C36AF" w14:textId="77777777" w:rsidR="00900B7B" w:rsidRPr="005863B8" w:rsidRDefault="00900B7B">
            <w:pPr>
              <w:pStyle w:val="TableParagraph"/>
              <w:spacing w:before="22"/>
              <w:ind w:left="79"/>
              <w:rPr>
                <w:sz w:val="17"/>
                <w:lang w:val="en-GB"/>
              </w:rPr>
            </w:pPr>
            <w:r w:rsidRPr="005863B8">
              <w:rPr>
                <w:color w:val="231F20"/>
                <w:w w:val="105"/>
                <w:sz w:val="17"/>
                <w:lang w:val="en-GB"/>
              </w:rPr>
              <w:t xml:space="preserve">interaction with </w:t>
            </w:r>
            <w:r w:rsidRPr="005863B8">
              <w:rPr>
                <w:color w:val="231F20"/>
                <w:spacing w:val="-5"/>
                <w:w w:val="105"/>
                <w:sz w:val="17"/>
                <w:lang w:val="en-GB"/>
              </w:rPr>
              <w:t>the</w:t>
            </w:r>
          </w:p>
          <w:p w14:paraId="60A80C92" w14:textId="20DBA780" w:rsidR="00900B7B" w:rsidRPr="005863B8" w:rsidRDefault="00900B7B" w:rsidP="00900B7B">
            <w:pPr>
              <w:pStyle w:val="TableParagraph"/>
              <w:spacing w:before="22"/>
              <w:ind w:left="79"/>
              <w:rPr>
                <w:sz w:val="17"/>
                <w:lang w:val="en-GB"/>
              </w:rPr>
            </w:pPr>
            <w:r w:rsidRPr="005863B8">
              <w:rPr>
                <w:color w:val="231F20"/>
                <w:sz w:val="17"/>
                <w:lang w:val="en-GB"/>
              </w:rPr>
              <w:t xml:space="preserve">practice </w:t>
            </w:r>
            <w:r w:rsidRPr="005863B8">
              <w:rPr>
                <w:color w:val="231F20"/>
                <w:spacing w:val="-5"/>
                <w:sz w:val="17"/>
                <w:lang w:val="en-GB"/>
              </w:rPr>
              <w:t xml:space="preserve">is </w:t>
            </w:r>
            <w:r w:rsidRPr="005863B8">
              <w:rPr>
                <w:color w:val="231F20"/>
                <w:sz w:val="17"/>
                <w:lang w:val="en-GB"/>
              </w:rPr>
              <w:t>established</w:t>
            </w:r>
            <w:r w:rsidRPr="005863B8">
              <w:rPr>
                <w:color w:val="231F20"/>
                <w:spacing w:val="-2"/>
                <w:sz w:val="17"/>
                <w:lang w:val="en-GB"/>
              </w:rPr>
              <w:t>.</w:t>
            </w:r>
          </w:p>
        </w:tc>
      </w:tr>
      <w:tr w:rsidR="00BF779C" w:rsidRPr="005863B8" w14:paraId="268FC908" w14:textId="77777777" w:rsidTr="00F430B8">
        <w:trPr>
          <w:trHeight w:val="4379"/>
        </w:trPr>
        <w:tc>
          <w:tcPr>
            <w:tcW w:w="1701" w:type="dxa"/>
          </w:tcPr>
          <w:p w14:paraId="7435EAFB" w14:textId="77777777" w:rsidR="00BF779C" w:rsidRPr="005863B8" w:rsidRDefault="00BF779C">
            <w:pPr>
              <w:pStyle w:val="TableParagraph"/>
              <w:spacing w:before="54"/>
              <w:ind w:left="80"/>
              <w:rPr>
                <w:sz w:val="17"/>
                <w:lang w:val="en-GB"/>
              </w:rPr>
            </w:pPr>
            <w:r w:rsidRPr="005863B8">
              <w:rPr>
                <w:color w:val="231F20"/>
                <w:spacing w:val="-4"/>
                <w:sz w:val="17"/>
                <w:lang w:val="en-GB"/>
              </w:rPr>
              <w:t>b. Making Plan</w:t>
            </w:r>
          </w:p>
          <w:p w14:paraId="04F897AB" w14:textId="5384944C" w:rsidR="00BF779C" w:rsidRPr="005863B8" w:rsidRDefault="00BF779C" w:rsidP="00E67660">
            <w:pPr>
              <w:pStyle w:val="TableParagraph"/>
              <w:spacing w:before="21"/>
              <w:ind w:left="80"/>
              <w:rPr>
                <w:sz w:val="17"/>
                <w:lang w:val="en-GB"/>
              </w:rPr>
            </w:pPr>
            <w:r w:rsidRPr="005863B8">
              <w:rPr>
                <w:color w:val="231F20"/>
                <w:sz w:val="17"/>
                <w:lang w:val="en-GB"/>
              </w:rPr>
              <w:t xml:space="preserve">of </w:t>
            </w:r>
            <w:r w:rsidRPr="005863B8">
              <w:rPr>
                <w:color w:val="231F20"/>
                <w:spacing w:val="-2"/>
                <w:sz w:val="17"/>
                <w:lang w:val="en-GB"/>
              </w:rPr>
              <w:t>Approach</w:t>
            </w:r>
          </w:p>
        </w:tc>
        <w:tc>
          <w:tcPr>
            <w:tcW w:w="1701" w:type="dxa"/>
          </w:tcPr>
          <w:p w14:paraId="56E75FC2" w14:textId="77777777" w:rsidR="00BF779C" w:rsidRPr="005863B8" w:rsidRDefault="00BF779C">
            <w:pPr>
              <w:pStyle w:val="TableParagraph"/>
              <w:spacing w:before="54"/>
              <w:ind w:left="80"/>
              <w:rPr>
                <w:sz w:val="17"/>
                <w:lang w:val="en-GB"/>
              </w:rPr>
            </w:pPr>
            <w:r w:rsidRPr="005863B8">
              <w:rPr>
                <w:color w:val="231F20"/>
                <w:spacing w:val="-2"/>
                <w:w w:val="90"/>
                <w:sz w:val="17"/>
                <w:lang w:val="en-GB"/>
              </w:rPr>
              <w:t>1b. An executable</w:t>
            </w:r>
          </w:p>
          <w:p w14:paraId="227E2D33" w14:textId="61126A9D" w:rsidR="00BF779C" w:rsidRPr="005863B8" w:rsidRDefault="00BF779C">
            <w:pPr>
              <w:pStyle w:val="TableParagraph"/>
              <w:spacing w:before="21"/>
              <w:ind w:left="80"/>
              <w:rPr>
                <w:sz w:val="17"/>
                <w:lang w:val="en-GB"/>
              </w:rPr>
            </w:pPr>
            <w:r w:rsidRPr="005863B8">
              <w:rPr>
                <w:color w:val="231F20"/>
                <w:sz w:val="17"/>
                <w:lang w:val="en-GB"/>
              </w:rPr>
              <w:t>plan that</w:t>
            </w:r>
            <w:r>
              <w:rPr>
                <w:color w:val="231F20"/>
                <w:sz w:val="17"/>
                <w:lang w:val="en-GB"/>
              </w:rPr>
              <w:t xml:space="preserve"> can</w:t>
            </w:r>
            <w:r w:rsidRPr="005863B8">
              <w:rPr>
                <w:color w:val="231F20"/>
                <w:sz w:val="17"/>
                <w:lang w:val="en-GB"/>
              </w:rPr>
              <w:t xml:space="preserve"> </w:t>
            </w:r>
            <w:r w:rsidRPr="005863B8">
              <w:rPr>
                <w:color w:val="231F20"/>
                <w:spacing w:val="-2"/>
                <w:sz w:val="17"/>
                <w:lang w:val="en-GB"/>
              </w:rPr>
              <w:t>concretely</w:t>
            </w:r>
            <w:r>
              <w:rPr>
                <w:color w:val="231F20"/>
                <w:spacing w:val="-2"/>
                <w:sz w:val="17"/>
                <w:lang w:val="en-GB"/>
              </w:rPr>
              <w:t xml:space="preserve"> d</w:t>
            </w:r>
            <w:r>
              <w:rPr>
                <w:color w:val="231F20"/>
                <w:spacing w:val="-2"/>
                <w:w w:val="105"/>
                <w:sz w:val="17"/>
                <w:lang w:val="en-GB"/>
              </w:rPr>
              <w:t xml:space="preserve">eliver </w:t>
            </w:r>
            <w:r w:rsidRPr="005863B8">
              <w:rPr>
                <w:color w:val="231F20"/>
                <w:spacing w:val="-2"/>
                <w:w w:val="105"/>
                <w:sz w:val="17"/>
                <w:lang w:val="en-GB"/>
              </w:rPr>
              <w:t>result</w:t>
            </w:r>
            <w:r>
              <w:rPr>
                <w:color w:val="231F20"/>
                <w:spacing w:val="-2"/>
                <w:w w:val="105"/>
                <w:sz w:val="17"/>
                <w:lang w:val="en-GB"/>
              </w:rPr>
              <w:t>s.</w:t>
            </w:r>
          </w:p>
          <w:p w14:paraId="4FDF326B" w14:textId="5D98C9BA" w:rsidR="00BF779C" w:rsidRPr="005863B8" w:rsidRDefault="00BF779C" w:rsidP="00900B7B">
            <w:pPr>
              <w:pStyle w:val="TableParagraph"/>
              <w:spacing w:before="21"/>
              <w:rPr>
                <w:sz w:val="17"/>
                <w:lang w:val="en-GB"/>
              </w:rPr>
            </w:pPr>
            <w:r w:rsidRPr="005863B8">
              <w:rPr>
                <w:color w:val="231F20"/>
                <w:spacing w:val="-2"/>
                <w:sz w:val="17"/>
                <w:lang w:val="en-GB"/>
              </w:rPr>
              <w:t>.</w:t>
            </w:r>
          </w:p>
        </w:tc>
        <w:tc>
          <w:tcPr>
            <w:tcW w:w="1701" w:type="dxa"/>
          </w:tcPr>
          <w:p w14:paraId="4AA8EDE0" w14:textId="77777777" w:rsidR="00BF779C" w:rsidRPr="005863B8" w:rsidRDefault="00BF779C">
            <w:pPr>
              <w:pStyle w:val="TableParagraph"/>
              <w:spacing w:before="54"/>
              <w:ind w:left="80"/>
              <w:rPr>
                <w:sz w:val="17"/>
                <w:lang w:val="en-GB"/>
              </w:rPr>
            </w:pPr>
            <w:r w:rsidRPr="005863B8">
              <w:rPr>
                <w:color w:val="231F20"/>
                <w:sz w:val="17"/>
                <w:lang w:val="en-GB"/>
              </w:rPr>
              <w:t xml:space="preserve">2b. The interests </w:t>
            </w:r>
            <w:r w:rsidRPr="005863B8">
              <w:rPr>
                <w:color w:val="231F20"/>
                <w:spacing w:val="-5"/>
                <w:sz w:val="17"/>
                <w:lang w:val="en-GB"/>
              </w:rPr>
              <w:t>of</w:t>
            </w:r>
          </w:p>
          <w:p w14:paraId="39769C55" w14:textId="72211D07" w:rsidR="00BF779C" w:rsidRPr="005863B8" w:rsidRDefault="00BF779C">
            <w:pPr>
              <w:pStyle w:val="TableParagraph"/>
              <w:spacing w:before="21"/>
              <w:ind w:left="80"/>
              <w:rPr>
                <w:sz w:val="17"/>
                <w:lang w:val="en-GB"/>
              </w:rPr>
            </w:pPr>
            <w:r w:rsidRPr="005863B8">
              <w:rPr>
                <w:color w:val="231F20"/>
                <w:sz w:val="17"/>
                <w:lang w:val="en-GB"/>
              </w:rPr>
              <w:t xml:space="preserve">the </w:t>
            </w:r>
            <w:r w:rsidRPr="005863B8">
              <w:rPr>
                <w:color w:val="231F20"/>
                <w:spacing w:val="-2"/>
                <w:sz w:val="17"/>
                <w:lang w:val="en-GB"/>
              </w:rPr>
              <w:t>client,</w:t>
            </w:r>
            <w:r>
              <w:rPr>
                <w:color w:val="231F20"/>
                <w:spacing w:val="-2"/>
                <w:sz w:val="17"/>
                <w:lang w:val="en-GB"/>
              </w:rPr>
              <w:t xml:space="preserve"> </w:t>
            </w:r>
            <w:r w:rsidRPr="005863B8">
              <w:rPr>
                <w:color w:val="231F20"/>
                <w:sz w:val="17"/>
                <w:lang w:val="en-GB"/>
              </w:rPr>
              <w:t xml:space="preserve">one's own </w:t>
            </w:r>
            <w:r w:rsidRPr="005863B8">
              <w:rPr>
                <w:color w:val="231F20"/>
                <w:spacing w:val="-2"/>
                <w:sz w:val="17"/>
                <w:lang w:val="en-GB"/>
              </w:rPr>
              <w:t>institution</w:t>
            </w:r>
            <w:r>
              <w:rPr>
                <w:color w:val="231F20"/>
                <w:spacing w:val="-2"/>
                <w:sz w:val="17"/>
                <w:lang w:val="en-GB"/>
              </w:rPr>
              <w:t xml:space="preserve"> </w:t>
            </w:r>
            <w:r w:rsidRPr="005863B8">
              <w:rPr>
                <w:color w:val="231F20"/>
                <w:sz w:val="17"/>
                <w:lang w:val="en-GB"/>
              </w:rPr>
              <w:t xml:space="preserve">and the </w:t>
            </w:r>
            <w:r w:rsidRPr="005863B8">
              <w:rPr>
                <w:color w:val="231F20"/>
                <w:spacing w:val="-2"/>
                <w:sz w:val="17"/>
                <w:lang w:val="en-GB"/>
              </w:rPr>
              <w:t>research</w:t>
            </w:r>
          </w:p>
          <w:p w14:paraId="409E0EA9" w14:textId="165848A4" w:rsidR="00BF779C" w:rsidRPr="005863B8" w:rsidRDefault="00BF779C" w:rsidP="0013166F">
            <w:pPr>
              <w:pStyle w:val="TableParagraph"/>
              <w:spacing w:before="21"/>
              <w:ind w:left="80"/>
              <w:rPr>
                <w:sz w:val="17"/>
                <w:lang w:val="en-GB"/>
              </w:rPr>
            </w:pPr>
            <w:r w:rsidRPr="005863B8">
              <w:rPr>
                <w:color w:val="231F20"/>
                <w:spacing w:val="-2"/>
                <w:sz w:val="17"/>
                <w:lang w:val="en-GB"/>
              </w:rPr>
              <w:t>subjects.</w:t>
            </w:r>
          </w:p>
        </w:tc>
        <w:tc>
          <w:tcPr>
            <w:tcW w:w="1701" w:type="dxa"/>
          </w:tcPr>
          <w:p w14:paraId="4A72F7BE" w14:textId="77777777" w:rsidR="00BF779C" w:rsidRPr="005863B8" w:rsidRDefault="00BF779C">
            <w:pPr>
              <w:pStyle w:val="TableParagraph"/>
              <w:spacing w:before="54"/>
              <w:ind w:left="80"/>
              <w:rPr>
                <w:sz w:val="17"/>
                <w:lang w:val="en-GB"/>
              </w:rPr>
            </w:pPr>
            <w:r w:rsidRPr="005863B8">
              <w:rPr>
                <w:color w:val="231F20"/>
                <w:spacing w:val="-2"/>
                <w:sz w:val="17"/>
                <w:lang w:val="en-GB"/>
              </w:rPr>
              <w:t>3b. Available,</w:t>
            </w:r>
          </w:p>
          <w:p w14:paraId="379721DF" w14:textId="77777777" w:rsidR="00BF779C" w:rsidRPr="005863B8" w:rsidRDefault="00BF779C">
            <w:pPr>
              <w:pStyle w:val="TableParagraph"/>
              <w:spacing w:before="21"/>
              <w:ind w:left="80"/>
              <w:rPr>
                <w:sz w:val="17"/>
                <w:lang w:val="en-GB"/>
              </w:rPr>
            </w:pPr>
            <w:r w:rsidRPr="005863B8">
              <w:rPr>
                <w:color w:val="231F20"/>
                <w:sz w:val="17"/>
                <w:lang w:val="en-GB"/>
              </w:rPr>
              <w:t xml:space="preserve">useful, </w:t>
            </w:r>
            <w:r w:rsidRPr="005863B8">
              <w:rPr>
                <w:color w:val="231F20"/>
                <w:spacing w:val="-2"/>
                <w:sz w:val="17"/>
                <w:lang w:val="en-GB"/>
              </w:rPr>
              <w:t>appropriate</w:t>
            </w:r>
          </w:p>
          <w:p w14:paraId="3BFB266D" w14:textId="77777777" w:rsidR="00BF779C" w:rsidRPr="005863B8" w:rsidRDefault="00BF779C">
            <w:pPr>
              <w:pStyle w:val="TableParagraph"/>
              <w:spacing w:before="21"/>
              <w:ind w:left="80"/>
              <w:rPr>
                <w:sz w:val="17"/>
                <w:lang w:val="en-GB"/>
              </w:rPr>
            </w:pPr>
            <w:r w:rsidRPr="005863B8">
              <w:rPr>
                <w:color w:val="231F20"/>
                <w:spacing w:val="-2"/>
                <w:w w:val="105"/>
                <w:sz w:val="17"/>
                <w:lang w:val="en-GB"/>
              </w:rPr>
              <w:t>and high quality-</w:t>
            </w:r>
          </w:p>
          <w:p w14:paraId="28B3CF0F" w14:textId="0D73ABC4" w:rsidR="00BF779C" w:rsidRPr="005863B8" w:rsidRDefault="00BF779C">
            <w:pPr>
              <w:pStyle w:val="TableParagraph"/>
              <w:spacing w:before="21"/>
              <w:ind w:left="80"/>
              <w:rPr>
                <w:sz w:val="17"/>
                <w:lang w:val="en-GB"/>
              </w:rPr>
            </w:pPr>
            <w:r w:rsidRPr="005863B8">
              <w:rPr>
                <w:color w:val="231F20"/>
                <w:sz w:val="17"/>
                <w:lang w:val="en-GB"/>
              </w:rPr>
              <w:t>worthy</w:t>
            </w:r>
            <w:r>
              <w:rPr>
                <w:color w:val="231F20"/>
                <w:sz w:val="17"/>
                <w:lang w:val="en-GB"/>
              </w:rPr>
              <w:t xml:space="preserve"> re</w:t>
            </w:r>
            <w:r w:rsidRPr="005863B8">
              <w:rPr>
                <w:color w:val="231F20"/>
                <w:sz w:val="17"/>
                <w:lang w:val="en-GB"/>
              </w:rPr>
              <w:t xml:space="preserve">search methods </w:t>
            </w:r>
            <w:r w:rsidRPr="005863B8">
              <w:rPr>
                <w:color w:val="231F20"/>
                <w:spacing w:val="-5"/>
                <w:sz w:val="17"/>
                <w:lang w:val="en-GB"/>
              </w:rPr>
              <w:t>in</w:t>
            </w:r>
          </w:p>
          <w:p w14:paraId="151B2AA6" w14:textId="77777777" w:rsidR="00BF779C" w:rsidRPr="005863B8" w:rsidRDefault="00BF779C">
            <w:pPr>
              <w:pStyle w:val="TableParagraph"/>
              <w:spacing w:before="21"/>
              <w:ind w:left="80"/>
              <w:rPr>
                <w:sz w:val="17"/>
                <w:lang w:val="en-GB"/>
              </w:rPr>
            </w:pPr>
            <w:r w:rsidRPr="005863B8">
              <w:rPr>
                <w:color w:val="231F20"/>
                <w:spacing w:val="-2"/>
                <w:w w:val="110"/>
                <w:sz w:val="17"/>
                <w:lang w:val="en-GB"/>
              </w:rPr>
              <w:t xml:space="preserve">relation to </w:t>
            </w:r>
            <w:r w:rsidRPr="005863B8">
              <w:rPr>
                <w:color w:val="231F20"/>
                <w:spacing w:val="-5"/>
                <w:w w:val="110"/>
                <w:sz w:val="17"/>
                <w:lang w:val="en-GB"/>
              </w:rPr>
              <w:t>the</w:t>
            </w:r>
          </w:p>
          <w:p w14:paraId="0AA5306E" w14:textId="10824D40" w:rsidR="00BF779C" w:rsidRPr="005863B8" w:rsidRDefault="00BF779C" w:rsidP="00D17D54">
            <w:pPr>
              <w:pStyle w:val="TableParagraph"/>
              <w:spacing w:before="21"/>
              <w:ind w:left="80"/>
              <w:rPr>
                <w:sz w:val="17"/>
                <w:lang w:val="en-GB"/>
              </w:rPr>
            </w:pPr>
            <w:r>
              <w:rPr>
                <w:color w:val="231F20"/>
                <w:spacing w:val="-2"/>
                <w:w w:val="105"/>
                <w:sz w:val="17"/>
                <w:lang w:val="en-GB"/>
              </w:rPr>
              <w:t>research question</w:t>
            </w:r>
          </w:p>
        </w:tc>
        <w:tc>
          <w:tcPr>
            <w:tcW w:w="1701" w:type="dxa"/>
          </w:tcPr>
          <w:p w14:paraId="0B8FFDB3" w14:textId="77777777" w:rsidR="00BF779C" w:rsidRPr="005863B8" w:rsidRDefault="00BF779C">
            <w:pPr>
              <w:pStyle w:val="TableParagraph"/>
              <w:spacing w:before="54"/>
              <w:ind w:left="80"/>
              <w:rPr>
                <w:sz w:val="17"/>
                <w:lang w:val="en-GB"/>
              </w:rPr>
            </w:pPr>
            <w:r w:rsidRPr="005863B8">
              <w:rPr>
                <w:color w:val="231F20"/>
                <w:sz w:val="17"/>
                <w:lang w:val="en-GB"/>
              </w:rPr>
              <w:t xml:space="preserve">4b. </w:t>
            </w:r>
            <w:r w:rsidRPr="005863B8">
              <w:rPr>
                <w:color w:val="231F20"/>
                <w:spacing w:val="-2"/>
                <w:sz w:val="17"/>
                <w:lang w:val="en-GB"/>
              </w:rPr>
              <w:t>Independent</w:t>
            </w:r>
          </w:p>
          <w:p w14:paraId="2E0481B6" w14:textId="77777777" w:rsidR="00BF779C" w:rsidRPr="005863B8" w:rsidRDefault="00BF779C">
            <w:pPr>
              <w:pStyle w:val="TableParagraph"/>
              <w:spacing w:before="22"/>
              <w:ind w:left="80"/>
              <w:rPr>
                <w:sz w:val="17"/>
                <w:lang w:val="en-GB"/>
              </w:rPr>
            </w:pPr>
            <w:r w:rsidRPr="005863B8">
              <w:rPr>
                <w:color w:val="231F20"/>
                <w:sz w:val="17"/>
                <w:lang w:val="en-GB"/>
              </w:rPr>
              <w:t xml:space="preserve">in the choice </w:t>
            </w:r>
            <w:r w:rsidRPr="005863B8">
              <w:rPr>
                <w:color w:val="231F20"/>
                <w:spacing w:val="-5"/>
                <w:sz w:val="17"/>
                <w:lang w:val="en-GB"/>
              </w:rPr>
              <w:t>of</w:t>
            </w:r>
          </w:p>
          <w:p w14:paraId="7DF0FA1B" w14:textId="77777777" w:rsidR="00BF779C" w:rsidRPr="005863B8" w:rsidRDefault="00BF779C">
            <w:pPr>
              <w:pStyle w:val="TableParagraph"/>
              <w:spacing w:before="22"/>
              <w:ind w:left="80"/>
              <w:rPr>
                <w:sz w:val="17"/>
                <w:lang w:val="en-GB"/>
              </w:rPr>
            </w:pPr>
            <w:r w:rsidRPr="005863B8">
              <w:rPr>
                <w:color w:val="231F20"/>
                <w:sz w:val="17"/>
                <w:lang w:val="en-GB"/>
              </w:rPr>
              <w:t xml:space="preserve">methods for </w:t>
            </w:r>
            <w:r w:rsidRPr="005863B8">
              <w:rPr>
                <w:color w:val="231F20"/>
                <w:spacing w:val="-5"/>
                <w:sz w:val="17"/>
                <w:lang w:val="en-GB"/>
              </w:rPr>
              <w:t>the</w:t>
            </w:r>
          </w:p>
          <w:p w14:paraId="20B7D998" w14:textId="77777777" w:rsidR="00BF779C" w:rsidRPr="005863B8" w:rsidRDefault="00BF779C">
            <w:pPr>
              <w:pStyle w:val="TableParagraph"/>
              <w:spacing w:before="22"/>
              <w:ind w:left="80"/>
              <w:rPr>
                <w:sz w:val="17"/>
                <w:lang w:val="en-GB"/>
              </w:rPr>
            </w:pPr>
            <w:r w:rsidRPr="005863B8">
              <w:rPr>
                <w:color w:val="231F20"/>
                <w:sz w:val="17"/>
                <w:lang w:val="en-GB"/>
              </w:rPr>
              <w:t xml:space="preserve">research and </w:t>
            </w:r>
            <w:r w:rsidRPr="005863B8">
              <w:rPr>
                <w:color w:val="231F20"/>
                <w:spacing w:val="-5"/>
                <w:sz w:val="17"/>
                <w:lang w:val="en-GB"/>
              </w:rPr>
              <w:t>I</w:t>
            </w:r>
          </w:p>
          <w:p w14:paraId="48235264" w14:textId="02A3C805" w:rsidR="00BF779C" w:rsidRPr="005863B8" w:rsidRDefault="00BF779C">
            <w:pPr>
              <w:pStyle w:val="TableParagraph"/>
              <w:spacing w:before="21"/>
              <w:ind w:left="80"/>
              <w:rPr>
                <w:sz w:val="17"/>
                <w:lang w:val="en-GB"/>
              </w:rPr>
            </w:pPr>
            <w:r w:rsidRPr="005863B8">
              <w:rPr>
                <w:color w:val="231F20"/>
                <w:sz w:val="17"/>
                <w:lang w:val="en-GB"/>
              </w:rPr>
              <w:t xml:space="preserve">make sure that the </w:t>
            </w:r>
            <w:r w:rsidR="00873B61">
              <w:rPr>
                <w:color w:val="231F20"/>
                <w:spacing w:val="-2"/>
                <w:sz w:val="17"/>
                <w:lang w:val="en-GB"/>
              </w:rPr>
              <w:t>research</w:t>
            </w:r>
          </w:p>
          <w:p w14:paraId="0E1CACAF" w14:textId="77777777" w:rsidR="00BF779C" w:rsidRPr="005863B8" w:rsidRDefault="00BF779C">
            <w:pPr>
              <w:pStyle w:val="TableParagraph"/>
              <w:spacing w:before="21"/>
              <w:ind w:left="80"/>
              <w:rPr>
                <w:sz w:val="17"/>
                <w:lang w:val="en-GB"/>
              </w:rPr>
            </w:pPr>
            <w:r w:rsidRPr="005863B8">
              <w:rPr>
                <w:color w:val="231F20"/>
                <w:spacing w:val="-2"/>
                <w:w w:val="105"/>
                <w:sz w:val="17"/>
                <w:lang w:val="en-GB"/>
              </w:rPr>
              <w:t xml:space="preserve">thesis and </w:t>
            </w:r>
            <w:r w:rsidRPr="005863B8">
              <w:rPr>
                <w:color w:val="231F20"/>
                <w:spacing w:val="-4"/>
                <w:w w:val="105"/>
                <w:sz w:val="17"/>
                <w:lang w:val="en-GB"/>
              </w:rPr>
              <w:t>plan</w:t>
            </w:r>
          </w:p>
          <w:p w14:paraId="7D196DB1" w14:textId="77777777" w:rsidR="00BF779C" w:rsidRPr="005863B8" w:rsidRDefault="00BF779C">
            <w:pPr>
              <w:pStyle w:val="TableParagraph"/>
              <w:spacing w:before="21"/>
              <w:ind w:left="80"/>
              <w:rPr>
                <w:sz w:val="17"/>
                <w:lang w:val="en-GB"/>
              </w:rPr>
            </w:pPr>
            <w:r w:rsidRPr="005863B8">
              <w:rPr>
                <w:color w:val="231F20"/>
                <w:sz w:val="17"/>
                <w:lang w:val="en-GB"/>
              </w:rPr>
              <w:t xml:space="preserve">of approach </w:t>
            </w:r>
            <w:r w:rsidRPr="005863B8">
              <w:rPr>
                <w:color w:val="231F20"/>
                <w:spacing w:val="-4"/>
                <w:sz w:val="17"/>
                <w:lang w:val="en-GB"/>
              </w:rPr>
              <w:t>not</w:t>
            </w:r>
          </w:p>
          <w:p w14:paraId="53922160" w14:textId="1F9B84E1" w:rsidR="00BF779C" w:rsidRPr="005863B8" w:rsidRDefault="00BF779C">
            <w:pPr>
              <w:pStyle w:val="TableParagraph"/>
              <w:spacing w:before="21"/>
              <w:ind w:left="80"/>
              <w:rPr>
                <w:sz w:val="17"/>
                <w:lang w:val="en-GB"/>
              </w:rPr>
            </w:pPr>
            <w:r w:rsidRPr="005863B8">
              <w:rPr>
                <w:color w:val="231F20"/>
                <w:spacing w:val="-2"/>
                <w:sz w:val="17"/>
                <w:lang w:val="en-GB"/>
              </w:rPr>
              <w:t xml:space="preserve">be </w:t>
            </w:r>
            <w:r w:rsidR="00873B61">
              <w:rPr>
                <w:color w:val="231F20"/>
                <w:sz w:val="17"/>
                <w:lang w:val="en-GB"/>
              </w:rPr>
              <w:t>biased</w:t>
            </w:r>
          </w:p>
          <w:p w14:paraId="2817464E" w14:textId="77777777" w:rsidR="00BF779C" w:rsidRPr="005863B8" w:rsidRDefault="00BF779C">
            <w:pPr>
              <w:pStyle w:val="TableParagraph"/>
              <w:spacing w:before="21"/>
              <w:ind w:left="80"/>
              <w:rPr>
                <w:sz w:val="17"/>
                <w:lang w:val="en-GB"/>
              </w:rPr>
            </w:pPr>
            <w:r w:rsidRPr="005863B8">
              <w:rPr>
                <w:color w:val="231F20"/>
                <w:sz w:val="17"/>
                <w:lang w:val="en-GB"/>
              </w:rPr>
              <w:t xml:space="preserve">by desired </w:t>
            </w:r>
            <w:r w:rsidRPr="005863B8">
              <w:rPr>
                <w:color w:val="231F20"/>
                <w:spacing w:val="-4"/>
                <w:sz w:val="17"/>
                <w:lang w:val="en-GB"/>
              </w:rPr>
              <w:t>out-</w:t>
            </w:r>
          </w:p>
          <w:p w14:paraId="1FF0DD6E" w14:textId="77777777" w:rsidR="00BF779C" w:rsidRPr="005863B8" w:rsidRDefault="00BF779C">
            <w:pPr>
              <w:pStyle w:val="TableParagraph"/>
              <w:spacing w:before="21"/>
              <w:ind w:left="80"/>
              <w:rPr>
                <w:sz w:val="17"/>
                <w:lang w:val="en-GB"/>
              </w:rPr>
            </w:pPr>
            <w:r w:rsidRPr="005863B8">
              <w:rPr>
                <w:color w:val="231F20"/>
                <w:sz w:val="17"/>
                <w:lang w:val="en-GB"/>
              </w:rPr>
              <w:t xml:space="preserve">comings in </w:t>
            </w:r>
            <w:r w:rsidRPr="005863B8">
              <w:rPr>
                <w:color w:val="231F20"/>
                <w:spacing w:val="-2"/>
                <w:sz w:val="17"/>
                <w:lang w:val="en-GB"/>
              </w:rPr>
              <w:t>accordance with</w:t>
            </w:r>
          </w:p>
          <w:p w14:paraId="766B7630" w14:textId="77777777" w:rsidR="00BF779C" w:rsidRPr="005863B8" w:rsidRDefault="00BF779C">
            <w:pPr>
              <w:pStyle w:val="TableParagraph"/>
              <w:spacing w:before="21"/>
              <w:ind w:left="80"/>
              <w:rPr>
                <w:sz w:val="17"/>
                <w:lang w:val="en-GB"/>
              </w:rPr>
            </w:pPr>
            <w:r w:rsidRPr="005863B8">
              <w:rPr>
                <w:color w:val="231F20"/>
                <w:sz w:val="17"/>
                <w:lang w:val="en-GB"/>
              </w:rPr>
              <w:t xml:space="preserve">the agenda </w:t>
            </w:r>
            <w:r w:rsidRPr="005863B8">
              <w:rPr>
                <w:color w:val="231F20"/>
                <w:spacing w:val="-5"/>
                <w:sz w:val="17"/>
                <w:lang w:val="en-GB"/>
              </w:rPr>
              <w:t>of</w:t>
            </w:r>
          </w:p>
          <w:p w14:paraId="13A1F63E" w14:textId="77777777" w:rsidR="00BF779C" w:rsidRPr="005863B8" w:rsidRDefault="00BF779C">
            <w:pPr>
              <w:pStyle w:val="TableParagraph"/>
              <w:spacing w:before="21"/>
              <w:ind w:left="80"/>
              <w:rPr>
                <w:sz w:val="17"/>
                <w:lang w:val="en-GB"/>
              </w:rPr>
            </w:pPr>
            <w:r w:rsidRPr="005863B8">
              <w:rPr>
                <w:color w:val="231F20"/>
                <w:sz w:val="17"/>
                <w:lang w:val="en-GB"/>
              </w:rPr>
              <w:t xml:space="preserve">this or that </w:t>
            </w:r>
            <w:r w:rsidRPr="005863B8">
              <w:rPr>
                <w:color w:val="231F20"/>
                <w:spacing w:val="-4"/>
                <w:sz w:val="17"/>
                <w:lang w:val="en-GB"/>
              </w:rPr>
              <w:t>com-</w:t>
            </w:r>
          </w:p>
          <w:p w14:paraId="47706417" w14:textId="77777777" w:rsidR="00BF779C" w:rsidRPr="005863B8" w:rsidRDefault="00BF779C">
            <w:pPr>
              <w:pStyle w:val="TableParagraph"/>
              <w:spacing w:before="21"/>
              <w:ind w:left="80"/>
              <w:rPr>
                <w:sz w:val="17"/>
                <w:lang w:val="en-GB"/>
              </w:rPr>
            </w:pPr>
            <w:r w:rsidRPr="005863B8">
              <w:rPr>
                <w:color w:val="231F20"/>
                <w:sz w:val="17"/>
                <w:lang w:val="en-GB"/>
              </w:rPr>
              <w:t xml:space="preserve">mercial or </w:t>
            </w:r>
            <w:r w:rsidRPr="005863B8">
              <w:rPr>
                <w:color w:val="231F20"/>
                <w:spacing w:val="-2"/>
                <w:sz w:val="17"/>
                <w:lang w:val="en-GB"/>
              </w:rPr>
              <w:t>political</w:t>
            </w:r>
          </w:p>
          <w:p w14:paraId="7E3FA6ED" w14:textId="3DBCAFB5" w:rsidR="00BF779C" w:rsidRPr="005863B8" w:rsidRDefault="00BF779C" w:rsidP="00F430B8">
            <w:pPr>
              <w:pStyle w:val="TableParagraph"/>
              <w:spacing w:before="21"/>
              <w:ind w:left="80"/>
              <w:rPr>
                <w:sz w:val="17"/>
                <w:lang w:val="en-GB"/>
              </w:rPr>
            </w:pPr>
            <w:r w:rsidRPr="005863B8">
              <w:rPr>
                <w:color w:val="231F20"/>
                <w:spacing w:val="-2"/>
                <w:sz w:val="17"/>
                <w:lang w:val="en-GB"/>
              </w:rPr>
              <w:t>grouping.</w:t>
            </w:r>
          </w:p>
        </w:tc>
        <w:tc>
          <w:tcPr>
            <w:tcW w:w="1701" w:type="dxa"/>
          </w:tcPr>
          <w:p w14:paraId="7D1B0813" w14:textId="77777777" w:rsidR="00F44B3E" w:rsidRPr="00FF58F6" w:rsidRDefault="00BF779C" w:rsidP="00FF58F6">
            <w:pPr>
              <w:pStyle w:val="TableParagraph"/>
              <w:spacing w:before="22"/>
              <w:ind w:left="80"/>
              <w:rPr>
                <w:color w:val="231F20"/>
                <w:sz w:val="17"/>
                <w:lang w:val="en-GB"/>
              </w:rPr>
            </w:pPr>
            <w:r w:rsidRPr="005863B8">
              <w:rPr>
                <w:color w:val="231F20"/>
                <w:spacing w:val="-2"/>
                <w:sz w:val="17"/>
                <w:lang w:val="en-GB"/>
              </w:rPr>
              <w:t xml:space="preserve">5b. </w:t>
            </w:r>
            <w:r w:rsidR="00F44B3E" w:rsidRPr="00FF58F6">
              <w:rPr>
                <w:color w:val="231F20"/>
                <w:sz w:val="17"/>
                <w:lang w:val="en-GB"/>
              </w:rPr>
              <w:t>The choice of</w:t>
            </w:r>
          </w:p>
          <w:p w14:paraId="1111BD70" w14:textId="77777777" w:rsidR="00F44B3E" w:rsidRPr="00FF58F6" w:rsidRDefault="00F44B3E" w:rsidP="00FF58F6">
            <w:pPr>
              <w:pStyle w:val="TableParagraph"/>
              <w:spacing w:before="22"/>
              <w:ind w:left="80"/>
              <w:rPr>
                <w:color w:val="231F20"/>
                <w:sz w:val="17"/>
                <w:lang w:val="en-GB"/>
              </w:rPr>
            </w:pPr>
            <w:r w:rsidRPr="00FF58F6">
              <w:rPr>
                <w:color w:val="231F20"/>
                <w:sz w:val="17"/>
                <w:lang w:val="en-GB"/>
              </w:rPr>
              <w:t>the research design,</w:t>
            </w:r>
          </w:p>
          <w:p w14:paraId="709D20F7" w14:textId="77777777" w:rsidR="00F44B3E" w:rsidRPr="00FF58F6" w:rsidRDefault="00F44B3E" w:rsidP="00FF58F6">
            <w:pPr>
              <w:pStyle w:val="TableParagraph"/>
              <w:spacing w:before="22"/>
              <w:ind w:left="80"/>
              <w:rPr>
                <w:color w:val="231F20"/>
                <w:sz w:val="17"/>
                <w:lang w:val="en-GB"/>
              </w:rPr>
            </w:pPr>
            <w:r w:rsidRPr="00FF58F6">
              <w:rPr>
                <w:color w:val="231F20"/>
                <w:sz w:val="17"/>
                <w:lang w:val="en-GB"/>
              </w:rPr>
              <w:t>the research method,</w:t>
            </w:r>
          </w:p>
          <w:p w14:paraId="22E83289" w14:textId="7B0F4361" w:rsidR="00F44B3E" w:rsidRPr="00FF58F6" w:rsidRDefault="00F44B3E" w:rsidP="00FF58F6">
            <w:pPr>
              <w:pStyle w:val="TableParagraph"/>
              <w:spacing w:before="22"/>
              <w:ind w:left="80"/>
              <w:rPr>
                <w:color w:val="231F20"/>
                <w:sz w:val="17"/>
                <w:lang w:val="en-GB"/>
              </w:rPr>
            </w:pPr>
            <w:r w:rsidRPr="00FF58F6">
              <w:rPr>
                <w:color w:val="231F20"/>
                <w:sz w:val="17"/>
                <w:lang w:val="en-GB"/>
              </w:rPr>
              <w:t>the</w:t>
            </w:r>
            <w:r w:rsidRPr="00FF58F6">
              <w:rPr>
                <w:color w:val="231F20"/>
                <w:sz w:val="17"/>
                <w:lang w:val="en-GB"/>
              </w:rPr>
              <w:t xml:space="preserve"> </w:t>
            </w:r>
            <w:r w:rsidRPr="00FF58F6">
              <w:rPr>
                <w:color w:val="231F20"/>
                <w:sz w:val="17"/>
                <w:lang w:val="en-GB"/>
              </w:rPr>
              <w:t xml:space="preserve">research </w:t>
            </w:r>
            <w:r w:rsidRPr="00FF58F6">
              <w:rPr>
                <w:color w:val="231F20"/>
                <w:sz w:val="17"/>
                <w:lang w:val="en-GB"/>
              </w:rPr>
              <w:t>s</w:t>
            </w:r>
            <w:r w:rsidRPr="00FF58F6">
              <w:rPr>
                <w:color w:val="231F20"/>
                <w:sz w:val="17"/>
                <w:lang w:val="en-GB"/>
              </w:rPr>
              <w:t>ubjects,</w:t>
            </w:r>
            <w:r w:rsidRPr="00FF58F6">
              <w:rPr>
                <w:color w:val="231F20"/>
                <w:sz w:val="17"/>
                <w:lang w:val="en-GB"/>
              </w:rPr>
              <w:t xml:space="preserve"> </w:t>
            </w:r>
            <w:r w:rsidRPr="00FF58F6">
              <w:rPr>
                <w:color w:val="231F20"/>
                <w:sz w:val="17"/>
                <w:lang w:val="en-GB"/>
              </w:rPr>
              <w:t>the time schedule,</w:t>
            </w:r>
            <w:r w:rsidRPr="00FF58F6">
              <w:rPr>
                <w:color w:val="231F20"/>
                <w:sz w:val="17"/>
                <w:lang w:val="en-GB"/>
              </w:rPr>
              <w:t xml:space="preserve"> </w:t>
            </w:r>
            <w:r w:rsidRPr="00FF58F6">
              <w:rPr>
                <w:color w:val="231F20"/>
                <w:sz w:val="17"/>
                <w:lang w:val="en-GB"/>
              </w:rPr>
              <w:t>feasibility and</w:t>
            </w:r>
            <w:r w:rsidRPr="00FF58F6">
              <w:rPr>
                <w:color w:val="231F20"/>
                <w:sz w:val="17"/>
                <w:lang w:val="en-GB"/>
              </w:rPr>
              <w:t xml:space="preserve"> </w:t>
            </w:r>
            <w:r w:rsidRPr="00FF58F6">
              <w:rPr>
                <w:color w:val="231F20"/>
                <w:sz w:val="17"/>
                <w:lang w:val="en-GB"/>
              </w:rPr>
              <w:t>funding, the</w:t>
            </w:r>
          </w:p>
          <w:p w14:paraId="28147F9B" w14:textId="3DD804C1" w:rsidR="00F44B3E" w:rsidRPr="00FF58F6" w:rsidRDefault="00F44B3E" w:rsidP="00FF58F6">
            <w:pPr>
              <w:pStyle w:val="TableParagraph"/>
              <w:spacing w:before="22"/>
              <w:ind w:left="80"/>
              <w:rPr>
                <w:color w:val="231F20"/>
                <w:sz w:val="17"/>
                <w:lang w:val="en-GB"/>
              </w:rPr>
            </w:pPr>
            <w:r w:rsidRPr="00FF58F6">
              <w:rPr>
                <w:color w:val="231F20"/>
                <w:sz w:val="17"/>
                <w:lang w:val="en-GB"/>
              </w:rPr>
              <w:t>limitations of</w:t>
            </w:r>
            <w:r w:rsidR="00FF58F6" w:rsidRPr="00FF58F6">
              <w:rPr>
                <w:color w:val="231F20"/>
                <w:sz w:val="17"/>
                <w:lang w:val="en-GB"/>
              </w:rPr>
              <w:t xml:space="preserve"> </w:t>
            </w:r>
            <w:r w:rsidRPr="00FF58F6">
              <w:rPr>
                <w:color w:val="231F20"/>
                <w:sz w:val="17"/>
                <w:lang w:val="en-GB"/>
              </w:rPr>
              <w:t>the research as well as</w:t>
            </w:r>
            <w:r w:rsidRPr="00FF58F6">
              <w:rPr>
                <w:color w:val="231F20"/>
                <w:sz w:val="17"/>
                <w:lang w:val="en-GB"/>
              </w:rPr>
              <w:t xml:space="preserve"> </w:t>
            </w:r>
            <w:r w:rsidRPr="00FF58F6">
              <w:rPr>
                <w:color w:val="231F20"/>
                <w:sz w:val="17"/>
                <w:lang w:val="en-GB"/>
              </w:rPr>
              <w:t>the client</w:t>
            </w:r>
            <w:r w:rsidR="00FF58F6" w:rsidRPr="00FF58F6">
              <w:rPr>
                <w:color w:val="231F20"/>
                <w:sz w:val="17"/>
                <w:lang w:val="en-GB"/>
              </w:rPr>
              <w:t xml:space="preserve"> </w:t>
            </w:r>
            <w:r w:rsidRPr="00FF58F6">
              <w:rPr>
                <w:color w:val="231F20"/>
                <w:sz w:val="17"/>
                <w:lang w:val="en-GB"/>
              </w:rPr>
              <w:t>of the</w:t>
            </w:r>
            <w:r w:rsidRPr="00FF58F6">
              <w:rPr>
                <w:color w:val="231F20"/>
                <w:sz w:val="17"/>
                <w:lang w:val="en-GB"/>
              </w:rPr>
              <w:t xml:space="preserve"> </w:t>
            </w:r>
            <w:r w:rsidRPr="00FF58F6">
              <w:rPr>
                <w:color w:val="231F20"/>
                <w:sz w:val="17"/>
                <w:lang w:val="en-GB"/>
              </w:rPr>
              <w:t>research and the</w:t>
            </w:r>
            <w:r w:rsidRPr="00FF58F6">
              <w:rPr>
                <w:color w:val="231F20"/>
                <w:sz w:val="17"/>
                <w:lang w:val="en-GB"/>
              </w:rPr>
              <w:t xml:space="preserve"> </w:t>
            </w:r>
            <w:r w:rsidRPr="00FF58F6">
              <w:rPr>
                <w:color w:val="231F20"/>
                <w:sz w:val="17"/>
                <w:lang w:val="en-GB"/>
              </w:rPr>
              <w:t>relationship of</w:t>
            </w:r>
          </w:p>
          <w:p w14:paraId="6AF3D06D" w14:textId="3570308E" w:rsidR="00BF779C" w:rsidRPr="005863B8" w:rsidRDefault="00F44B3E" w:rsidP="00F44B3E">
            <w:pPr>
              <w:pStyle w:val="TableParagraph"/>
              <w:spacing w:before="22"/>
              <w:ind w:left="80"/>
              <w:rPr>
                <w:sz w:val="17"/>
                <w:lang w:val="en-GB"/>
              </w:rPr>
            </w:pPr>
            <w:r w:rsidRPr="00FF58F6">
              <w:rPr>
                <w:color w:val="231F20"/>
                <w:sz w:val="17"/>
                <w:lang w:val="en-GB"/>
              </w:rPr>
              <w:t>me to the client.</w:t>
            </w:r>
          </w:p>
        </w:tc>
      </w:tr>
    </w:tbl>
    <w:p w14:paraId="7F9D8DF1" w14:textId="77777777" w:rsidR="00DA4634" w:rsidRPr="005863B8" w:rsidRDefault="00DA4634">
      <w:pPr>
        <w:rPr>
          <w:sz w:val="17"/>
          <w:lang w:val="en-GB"/>
        </w:rPr>
        <w:sectPr w:rsidR="00DA4634" w:rsidRPr="005863B8">
          <w:pgSz w:w="11910" w:h="16840"/>
          <w:pgMar w:top="0" w:right="620" w:bottom="620" w:left="620" w:header="0" w:footer="434" w:gutter="0"/>
          <w:cols w:space="708"/>
        </w:sectPr>
      </w:pPr>
    </w:p>
    <w:p w14:paraId="5A5B61FE" w14:textId="77777777" w:rsidR="00DA4634" w:rsidRPr="005863B8" w:rsidRDefault="00DA4634">
      <w:pPr>
        <w:pStyle w:val="BodyText"/>
        <w:spacing w:before="4"/>
        <w:rPr>
          <w:sz w:val="5"/>
          <w:lang w:val="en-GB"/>
        </w:rPr>
      </w:pPr>
    </w:p>
    <w:tbl>
      <w:tblPr>
        <w:tblW w:w="0" w:type="auto"/>
        <w:tblInd w:w="117" w:type="dxa"/>
        <w:tblBorders>
          <w:top w:val="single" w:sz="4" w:space="0" w:color="0087C5"/>
          <w:left w:val="single" w:sz="4" w:space="0" w:color="0087C5"/>
          <w:bottom w:val="single" w:sz="4" w:space="0" w:color="0087C5"/>
          <w:right w:val="single" w:sz="4" w:space="0" w:color="0087C5"/>
          <w:insideH w:val="single" w:sz="4" w:space="0" w:color="0087C5"/>
          <w:insideV w:val="single" w:sz="4" w:space="0" w:color="0087C5"/>
        </w:tblBorders>
        <w:tblLayout w:type="fixed"/>
        <w:tblCellMar>
          <w:left w:w="0" w:type="dxa"/>
          <w:right w:w="0" w:type="dxa"/>
        </w:tblCellMar>
        <w:tblLook w:val="01E0" w:firstRow="1" w:lastRow="1" w:firstColumn="1" w:lastColumn="1" w:noHBand="0" w:noVBand="0"/>
      </w:tblPr>
      <w:tblGrid>
        <w:gridCol w:w="1701"/>
        <w:gridCol w:w="1701"/>
        <w:gridCol w:w="1701"/>
        <w:gridCol w:w="1701"/>
        <w:gridCol w:w="1701"/>
        <w:gridCol w:w="1701"/>
      </w:tblGrid>
      <w:tr w:rsidR="00DA4634" w:rsidRPr="005863B8" w14:paraId="40C71B42" w14:textId="77777777">
        <w:trPr>
          <w:trHeight w:val="1010"/>
        </w:trPr>
        <w:tc>
          <w:tcPr>
            <w:tcW w:w="1701" w:type="dxa"/>
            <w:vMerge w:val="restart"/>
          </w:tcPr>
          <w:p w14:paraId="7ECB2875" w14:textId="77777777" w:rsidR="00DA4634" w:rsidRPr="005863B8" w:rsidRDefault="00000000">
            <w:pPr>
              <w:pStyle w:val="TableParagraph"/>
              <w:spacing w:before="52"/>
              <w:ind w:left="1083"/>
              <w:rPr>
                <w:sz w:val="17"/>
                <w:lang w:val="en-GB"/>
              </w:rPr>
            </w:pPr>
            <w:r w:rsidRPr="005863B8">
              <w:rPr>
                <w:noProof/>
                <w:lang w:val="en-GB"/>
              </w:rPr>
              <mc:AlternateContent>
                <mc:Choice Requires="wpg">
                  <w:drawing>
                    <wp:anchor distT="0" distB="0" distL="0" distR="0" simplePos="0" relativeHeight="486211584" behindDoc="1" locked="0" layoutInCell="1" allowOverlap="1" wp14:anchorId="12760895" wp14:editId="55340722">
                      <wp:simplePos x="0" y="0"/>
                      <wp:positionH relativeFrom="column">
                        <wp:posOffset>-4183</wp:posOffset>
                      </wp:positionH>
                      <wp:positionV relativeFrom="paragraph">
                        <wp:posOffset>-7316</wp:posOffset>
                      </wp:positionV>
                      <wp:extent cx="1085850" cy="101346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1013460"/>
                                <a:chOff x="0" y="0"/>
                                <a:chExt cx="1085850" cy="1013460"/>
                              </a:xfrm>
                            </wpg:grpSpPr>
                            <wps:wsp>
                              <wps:cNvPr id="43" name="Graphic 43"/>
                              <wps:cNvSpPr/>
                              <wps:spPr>
                                <a:xfrm>
                                  <a:off x="3175" y="3175"/>
                                  <a:ext cx="1079500" cy="1007110"/>
                                </a:xfrm>
                                <a:custGeom>
                                  <a:avLst/>
                                  <a:gdLst/>
                                  <a:ahLst/>
                                  <a:cxnLst/>
                                  <a:rect l="l" t="t" r="r" b="b"/>
                                  <a:pathLst>
                                    <a:path w="1079500" h="1007110">
                                      <a:moveTo>
                                        <a:pt x="0" y="0"/>
                                      </a:moveTo>
                                      <a:lnTo>
                                        <a:pt x="1079106" y="1007097"/>
                                      </a:lnTo>
                                    </a:path>
                                  </a:pathLst>
                                </a:custGeom>
                                <a:ln w="6350">
                                  <a:solidFill>
                                    <a:srgbClr val="0087C5"/>
                                  </a:solidFill>
                                  <a:prstDash val="solid"/>
                                </a:ln>
                              </wps:spPr>
                              <wps:bodyPr wrap="square" lIns="0" tIns="0" rIns="0" bIns="0" rtlCol="0">
                                <a:prstTxWarp prst="textNoShape">
                                  <a:avLst/>
                                </a:prstTxWarp>
                                <a:noAutofit/>
                              </wps:bodyPr>
                            </wps:wsp>
                          </wpg:wgp>
                        </a:graphicData>
                      </a:graphic>
                    </wp:anchor>
                  </w:drawing>
                </mc:Choice>
                <mc:Fallback>
                  <w:pict>
                    <v:group w14:anchorId="4E31805C" id="Group 42" o:spid="_x0000_s1026" style="position:absolute;margin-left:-.35pt;margin-top:-.6pt;width:85.5pt;height:79.8pt;z-index:-17104896;mso-wrap-distance-left:0;mso-wrap-distance-right:0" coordsize="10858,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">
                      <v:shape id="Graphic 43" o:spid="_x0000_s1027" style="position:absolute;left:31;top:31;width:10795;height:10071;visibility:visible;mso-wrap-style:square;v-text-anchor:top" coordsize="1079500,100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" path="m,l1079106,1007097e" filled="f" strokecolor="#0087c5" strokeweight=".5pt">
                        <v:path arrowok="t"/>
                      </v:shape>
                    </v:group>
                  </w:pict>
                </mc:Fallback>
              </mc:AlternateContent>
            </w:r>
            <w:r w:rsidRPr="005863B8">
              <w:rPr>
                <w:color w:val="231F20"/>
                <w:spacing w:val="-2"/>
                <w:sz w:val="17"/>
                <w:lang w:val="en-GB"/>
              </w:rPr>
              <w:t>Rule</w:t>
            </w:r>
          </w:p>
          <w:p w14:paraId="52DC12E1" w14:textId="77777777" w:rsidR="00DA4634" w:rsidRPr="005863B8" w:rsidRDefault="00DA4634">
            <w:pPr>
              <w:pStyle w:val="TableParagraph"/>
              <w:rPr>
                <w:sz w:val="17"/>
                <w:lang w:val="en-GB"/>
              </w:rPr>
            </w:pPr>
          </w:p>
          <w:p w14:paraId="5FCD1DAC" w14:textId="77777777" w:rsidR="00DA4634" w:rsidRPr="005863B8" w:rsidRDefault="00DA4634">
            <w:pPr>
              <w:pStyle w:val="TableParagraph"/>
              <w:rPr>
                <w:sz w:val="17"/>
                <w:lang w:val="en-GB"/>
              </w:rPr>
            </w:pPr>
          </w:p>
          <w:p w14:paraId="5AF84AD1" w14:textId="77777777" w:rsidR="00DA4634" w:rsidRPr="005863B8" w:rsidRDefault="00DA4634">
            <w:pPr>
              <w:pStyle w:val="TableParagraph"/>
              <w:rPr>
                <w:sz w:val="17"/>
                <w:lang w:val="en-GB"/>
              </w:rPr>
            </w:pPr>
          </w:p>
          <w:p w14:paraId="025B0D05" w14:textId="77777777" w:rsidR="00DA4634" w:rsidRPr="005863B8" w:rsidRDefault="00DA4634">
            <w:pPr>
              <w:pStyle w:val="TableParagraph"/>
              <w:rPr>
                <w:sz w:val="17"/>
                <w:lang w:val="en-GB"/>
              </w:rPr>
            </w:pPr>
          </w:p>
          <w:p w14:paraId="7A0F2B2A" w14:textId="77777777" w:rsidR="00DA4634" w:rsidRPr="005863B8" w:rsidRDefault="00DA4634">
            <w:pPr>
              <w:pStyle w:val="TableParagraph"/>
              <w:spacing w:before="81"/>
              <w:rPr>
                <w:sz w:val="17"/>
                <w:lang w:val="en-GB"/>
              </w:rPr>
            </w:pPr>
          </w:p>
          <w:p w14:paraId="32F7ECDC" w14:textId="77777777" w:rsidR="00DA4634" w:rsidRPr="005863B8" w:rsidRDefault="00000000">
            <w:pPr>
              <w:pStyle w:val="TableParagraph"/>
              <w:ind w:left="104"/>
              <w:rPr>
                <w:sz w:val="17"/>
                <w:lang w:val="en-GB"/>
              </w:rPr>
            </w:pPr>
            <w:r w:rsidRPr="005863B8">
              <w:rPr>
                <w:color w:val="231F20"/>
                <w:spacing w:val="-2"/>
                <w:w w:val="115"/>
                <w:sz w:val="17"/>
                <w:lang w:val="en-GB"/>
              </w:rPr>
              <w:t>Activity</w:t>
            </w:r>
          </w:p>
        </w:tc>
        <w:tc>
          <w:tcPr>
            <w:tcW w:w="1701" w:type="dxa"/>
            <w:shd w:val="clear" w:color="auto" w:fill="DAE4F3"/>
          </w:tcPr>
          <w:p w14:paraId="6C469567" w14:textId="77777777" w:rsidR="00DA4634" w:rsidRPr="005863B8" w:rsidRDefault="00000000">
            <w:pPr>
              <w:pStyle w:val="TableParagraph"/>
              <w:spacing w:before="52"/>
              <w:ind w:left="79"/>
              <w:rPr>
                <w:sz w:val="17"/>
                <w:lang w:val="en-GB"/>
              </w:rPr>
            </w:pPr>
            <w:r w:rsidRPr="005863B8">
              <w:rPr>
                <w:color w:val="0087C5"/>
                <w:spacing w:val="-5"/>
                <w:w w:val="80"/>
                <w:sz w:val="17"/>
                <w:lang w:val="en-GB"/>
              </w:rPr>
              <w:t>1.</w:t>
            </w:r>
          </w:p>
          <w:p w14:paraId="6ADE7651" w14:textId="77777777" w:rsidR="00DA4634" w:rsidRPr="005863B8" w:rsidRDefault="00000000">
            <w:pPr>
              <w:pStyle w:val="TableParagraph"/>
              <w:spacing w:line="240" w:lineRule="atLeast"/>
              <w:ind w:left="79"/>
              <w:rPr>
                <w:sz w:val="17"/>
                <w:lang w:val="en-GB"/>
              </w:rPr>
            </w:pPr>
            <w:r w:rsidRPr="005863B8">
              <w:rPr>
                <w:color w:val="0087C5"/>
                <w:w w:val="105"/>
                <w:sz w:val="17"/>
                <w:lang w:val="en-GB"/>
              </w:rPr>
              <w:t xml:space="preserve">Serving professional and </w:t>
            </w:r>
            <w:r w:rsidRPr="005863B8">
              <w:rPr>
                <w:color w:val="0087C5"/>
                <w:spacing w:val="-2"/>
                <w:sz w:val="17"/>
                <w:lang w:val="en-GB"/>
              </w:rPr>
              <w:t xml:space="preserve">societal </w:t>
            </w:r>
            <w:r w:rsidRPr="005863B8">
              <w:rPr>
                <w:color w:val="0087C5"/>
                <w:w w:val="105"/>
                <w:sz w:val="17"/>
                <w:lang w:val="en-GB"/>
              </w:rPr>
              <w:t>interests</w:t>
            </w:r>
          </w:p>
        </w:tc>
        <w:tc>
          <w:tcPr>
            <w:tcW w:w="1701" w:type="dxa"/>
            <w:shd w:val="clear" w:color="auto" w:fill="DAE4F3"/>
          </w:tcPr>
          <w:p w14:paraId="736E02D3"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2.</w:t>
            </w:r>
          </w:p>
          <w:p w14:paraId="5E6F4D2A" w14:textId="77777777" w:rsidR="00DA4634" w:rsidRPr="005863B8" w:rsidRDefault="00000000">
            <w:pPr>
              <w:pStyle w:val="TableParagraph"/>
              <w:spacing w:before="44"/>
              <w:ind w:left="79"/>
              <w:rPr>
                <w:sz w:val="17"/>
                <w:lang w:val="en-GB"/>
              </w:rPr>
            </w:pPr>
            <w:r w:rsidRPr="005863B8">
              <w:rPr>
                <w:color w:val="0087C5"/>
                <w:spacing w:val="-4"/>
                <w:sz w:val="17"/>
                <w:lang w:val="en-GB"/>
              </w:rPr>
              <w:t xml:space="preserve">Being </w:t>
            </w:r>
            <w:r w:rsidRPr="005863B8">
              <w:rPr>
                <w:color w:val="0087C5"/>
                <w:sz w:val="17"/>
                <w:lang w:val="en-GB"/>
              </w:rPr>
              <w:t>respectful</w:t>
            </w:r>
          </w:p>
        </w:tc>
        <w:tc>
          <w:tcPr>
            <w:tcW w:w="1701" w:type="dxa"/>
            <w:shd w:val="clear" w:color="auto" w:fill="DAE4F3"/>
          </w:tcPr>
          <w:p w14:paraId="6EF02F7A"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3.</w:t>
            </w:r>
          </w:p>
          <w:p w14:paraId="0F5A58C1" w14:textId="77777777" w:rsidR="00DA4634" w:rsidRPr="005863B8" w:rsidRDefault="00000000">
            <w:pPr>
              <w:pStyle w:val="TableParagraph"/>
              <w:spacing w:before="44"/>
              <w:ind w:left="79"/>
              <w:rPr>
                <w:sz w:val="17"/>
                <w:lang w:val="en-GB"/>
              </w:rPr>
            </w:pPr>
            <w:r w:rsidRPr="005863B8">
              <w:rPr>
                <w:color w:val="0087C5"/>
                <w:spacing w:val="-4"/>
                <w:w w:val="105"/>
                <w:sz w:val="17"/>
                <w:lang w:val="en-GB"/>
              </w:rPr>
              <w:t xml:space="preserve">Being </w:t>
            </w:r>
            <w:r w:rsidRPr="005863B8">
              <w:rPr>
                <w:color w:val="0087C5"/>
                <w:w w:val="105"/>
                <w:sz w:val="17"/>
                <w:lang w:val="en-GB"/>
              </w:rPr>
              <w:t>careful</w:t>
            </w:r>
          </w:p>
        </w:tc>
        <w:tc>
          <w:tcPr>
            <w:tcW w:w="1701" w:type="dxa"/>
            <w:shd w:val="clear" w:color="auto" w:fill="DAE4F3"/>
          </w:tcPr>
          <w:p w14:paraId="180B9A4A" w14:textId="77777777" w:rsidR="00DA4634" w:rsidRPr="005863B8" w:rsidRDefault="00000000">
            <w:pPr>
              <w:pStyle w:val="TableParagraph"/>
              <w:spacing w:before="53"/>
              <w:ind w:left="79"/>
              <w:rPr>
                <w:sz w:val="17"/>
                <w:lang w:val="en-GB"/>
              </w:rPr>
            </w:pPr>
            <w:r w:rsidRPr="005863B8">
              <w:rPr>
                <w:color w:val="0087C5"/>
                <w:spacing w:val="-5"/>
                <w:w w:val="110"/>
                <w:sz w:val="17"/>
                <w:lang w:val="en-GB"/>
              </w:rPr>
              <w:t>4.</w:t>
            </w:r>
          </w:p>
          <w:p w14:paraId="102AC8E0" w14:textId="77777777" w:rsidR="00DA4634" w:rsidRPr="005863B8" w:rsidRDefault="00000000">
            <w:pPr>
              <w:pStyle w:val="TableParagraph"/>
              <w:spacing w:before="44"/>
              <w:ind w:left="79"/>
              <w:rPr>
                <w:sz w:val="17"/>
                <w:lang w:val="en-GB"/>
              </w:rPr>
            </w:pPr>
            <w:r w:rsidRPr="005863B8">
              <w:rPr>
                <w:color w:val="0087C5"/>
                <w:spacing w:val="-4"/>
                <w:w w:val="110"/>
                <w:sz w:val="17"/>
                <w:lang w:val="en-GB"/>
              </w:rPr>
              <w:t>Integrity</w:t>
            </w:r>
          </w:p>
        </w:tc>
        <w:tc>
          <w:tcPr>
            <w:tcW w:w="1701" w:type="dxa"/>
            <w:shd w:val="clear" w:color="auto" w:fill="DAE4F3"/>
          </w:tcPr>
          <w:p w14:paraId="5468F17F"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5.</w:t>
            </w:r>
          </w:p>
          <w:p w14:paraId="590570D9" w14:textId="77777777" w:rsidR="00DA4634" w:rsidRPr="005863B8" w:rsidRDefault="00000000">
            <w:pPr>
              <w:pStyle w:val="TableParagraph"/>
              <w:spacing w:before="44" w:line="295" w:lineRule="auto"/>
              <w:ind w:left="79" w:right="216"/>
              <w:rPr>
                <w:sz w:val="17"/>
                <w:lang w:val="en-GB"/>
              </w:rPr>
            </w:pPr>
            <w:r w:rsidRPr="005863B8">
              <w:rPr>
                <w:color w:val="0087C5"/>
                <w:spacing w:val="-2"/>
                <w:w w:val="105"/>
                <w:sz w:val="17"/>
                <w:lang w:val="en-GB"/>
              </w:rPr>
              <w:t xml:space="preserve">Justifying </w:t>
            </w:r>
            <w:r w:rsidRPr="005863B8">
              <w:rPr>
                <w:color w:val="0087C5"/>
                <w:spacing w:val="-4"/>
                <w:w w:val="105"/>
                <w:sz w:val="17"/>
                <w:lang w:val="en-GB"/>
              </w:rPr>
              <w:t>choices and behavior</w:t>
            </w:r>
          </w:p>
        </w:tc>
      </w:tr>
      <w:tr w:rsidR="00DA4634" w:rsidRPr="005863B8" w14:paraId="2A5B5A7D" w14:textId="77777777">
        <w:trPr>
          <w:trHeight w:val="556"/>
        </w:trPr>
        <w:tc>
          <w:tcPr>
            <w:tcW w:w="1701" w:type="dxa"/>
            <w:vMerge/>
            <w:tcBorders>
              <w:top w:val="nil"/>
            </w:tcBorders>
          </w:tcPr>
          <w:p w14:paraId="316D986E" w14:textId="77777777" w:rsidR="00DA4634" w:rsidRPr="005863B8" w:rsidRDefault="00DA4634">
            <w:pPr>
              <w:rPr>
                <w:sz w:val="2"/>
                <w:szCs w:val="2"/>
                <w:lang w:val="en-GB"/>
              </w:rPr>
            </w:pPr>
          </w:p>
        </w:tc>
        <w:tc>
          <w:tcPr>
            <w:tcW w:w="1701" w:type="dxa"/>
          </w:tcPr>
          <w:p w14:paraId="547D8B8D" w14:textId="77777777" w:rsidR="00DA4634" w:rsidRPr="005863B8" w:rsidRDefault="00000000">
            <w:pPr>
              <w:pStyle w:val="TableParagraph"/>
              <w:spacing w:before="53"/>
              <w:ind w:left="79"/>
              <w:rPr>
                <w:sz w:val="17"/>
                <w:lang w:val="en-GB"/>
              </w:rPr>
            </w:pPr>
            <w:r w:rsidRPr="005863B8">
              <w:rPr>
                <w:color w:val="231F20"/>
                <w:sz w:val="17"/>
                <w:lang w:val="en-GB"/>
              </w:rPr>
              <w:t xml:space="preserve">I focus </w:t>
            </w:r>
            <w:r w:rsidRPr="005863B8">
              <w:rPr>
                <w:color w:val="231F20"/>
                <w:spacing w:val="-5"/>
                <w:sz w:val="17"/>
                <w:lang w:val="en-GB"/>
              </w:rPr>
              <w:t>on:</w:t>
            </w:r>
          </w:p>
        </w:tc>
        <w:tc>
          <w:tcPr>
            <w:tcW w:w="1701" w:type="dxa"/>
          </w:tcPr>
          <w:p w14:paraId="6F5F8706" w14:textId="77777777" w:rsidR="00DA4634" w:rsidRPr="005863B8" w:rsidRDefault="00000000">
            <w:pPr>
              <w:pStyle w:val="TableParagraph"/>
              <w:spacing w:before="53" w:line="295" w:lineRule="auto"/>
              <w:ind w:left="79" w:right="423"/>
              <w:rPr>
                <w:sz w:val="17"/>
                <w:lang w:val="en-GB"/>
              </w:rPr>
            </w:pPr>
            <w:r w:rsidRPr="005863B8">
              <w:rPr>
                <w:color w:val="231F20"/>
                <w:sz w:val="17"/>
                <w:lang w:val="en-GB"/>
              </w:rPr>
              <w:t>I take into account:</w:t>
            </w:r>
          </w:p>
        </w:tc>
        <w:tc>
          <w:tcPr>
            <w:tcW w:w="1701" w:type="dxa"/>
          </w:tcPr>
          <w:p w14:paraId="3ECBD31D" w14:textId="77777777" w:rsidR="00DA4634" w:rsidRPr="005863B8" w:rsidRDefault="00000000">
            <w:pPr>
              <w:pStyle w:val="TableParagraph"/>
              <w:spacing w:before="53" w:line="295" w:lineRule="auto"/>
              <w:ind w:left="79"/>
              <w:rPr>
                <w:sz w:val="17"/>
                <w:lang w:val="en-GB"/>
              </w:rPr>
            </w:pPr>
            <w:r w:rsidRPr="005863B8">
              <w:rPr>
                <w:color w:val="231F20"/>
                <w:sz w:val="17"/>
                <w:lang w:val="en-GB"/>
              </w:rPr>
              <w:t>I consider</w:t>
            </w:r>
            <w:r w:rsidRPr="005863B8">
              <w:rPr>
                <w:color w:val="231F20"/>
                <w:spacing w:val="-2"/>
                <w:sz w:val="17"/>
                <w:lang w:val="en-GB"/>
              </w:rPr>
              <w:t>:</w:t>
            </w:r>
          </w:p>
        </w:tc>
        <w:tc>
          <w:tcPr>
            <w:tcW w:w="1701" w:type="dxa"/>
          </w:tcPr>
          <w:p w14:paraId="2C6EC299" w14:textId="77777777" w:rsidR="00DA4634" w:rsidRPr="005863B8" w:rsidRDefault="00000000">
            <w:pPr>
              <w:pStyle w:val="TableParagraph"/>
              <w:spacing w:before="53"/>
              <w:ind w:left="79"/>
              <w:rPr>
                <w:sz w:val="17"/>
                <w:lang w:val="en-GB"/>
              </w:rPr>
            </w:pPr>
            <w:r w:rsidRPr="005863B8">
              <w:rPr>
                <w:color w:val="231F20"/>
                <w:sz w:val="17"/>
                <w:lang w:val="en-GB"/>
              </w:rPr>
              <w:t xml:space="preserve">I </w:t>
            </w:r>
            <w:r w:rsidRPr="005863B8">
              <w:rPr>
                <w:color w:val="231F20"/>
                <w:spacing w:val="-4"/>
                <w:sz w:val="17"/>
                <w:lang w:val="en-GB"/>
              </w:rPr>
              <w:t>am:</w:t>
            </w:r>
          </w:p>
        </w:tc>
        <w:tc>
          <w:tcPr>
            <w:tcW w:w="1701" w:type="dxa"/>
          </w:tcPr>
          <w:p w14:paraId="302C30DD" w14:textId="77777777" w:rsidR="00DA4634" w:rsidRPr="005863B8" w:rsidRDefault="00000000">
            <w:pPr>
              <w:pStyle w:val="TableParagraph"/>
              <w:spacing w:before="53" w:line="295" w:lineRule="auto"/>
              <w:ind w:left="79" w:right="423"/>
              <w:rPr>
                <w:sz w:val="17"/>
                <w:lang w:val="en-GB"/>
              </w:rPr>
            </w:pPr>
            <w:r w:rsidRPr="005863B8">
              <w:rPr>
                <w:color w:val="231F20"/>
                <w:spacing w:val="-4"/>
                <w:w w:val="105"/>
                <w:sz w:val="17"/>
                <w:lang w:val="en-GB"/>
              </w:rPr>
              <w:t>I account for</w:t>
            </w:r>
            <w:r w:rsidRPr="005863B8">
              <w:rPr>
                <w:color w:val="231F20"/>
                <w:w w:val="105"/>
                <w:sz w:val="17"/>
                <w:lang w:val="en-GB"/>
              </w:rPr>
              <w:t>:</w:t>
            </w:r>
          </w:p>
        </w:tc>
      </w:tr>
      <w:tr w:rsidR="00E93866" w:rsidRPr="005863B8" w14:paraId="6205486E" w14:textId="77777777" w:rsidTr="00041B74">
        <w:trPr>
          <w:trHeight w:val="2759"/>
        </w:trPr>
        <w:tc>
          <w:tcPr>
            <w:tcW w:w="1701" w:type="dxa"/>
          </w:tcPr>
          <w:p w14:paraId="329772E1" w14:textId="77777777" w:rsidR="00E93866" w:rsidRPr="005863B8" w:rsidRDefault="00E93866">
            <w:pPr>
              <w:pStyle w:val="TableParagraph"/>
              <w:spacing w:before="53"/>
              <w:ind w:left="80"/>
              <w:rPr>
                <w:sz w:val="17"/>
                <w:lang w:val="en-GB"/>
              </w:rPr>
            </w:pPr>
            <w:r w:rsidRPr="005863B8">
              <w:rPr>
                <w:color w:val="231F20"/>
                <w:sz w:val="17"/>
                <w:lang w:val="en-GB"/>
              </w:rPr>
              <w:t xml:space="preserve">c. </w:t>
            </w:r>
            <w:r w:rsidRPr="005863B8">
              <w:rPr>
                <w:color w:val="231F20"/>
                <w:spacing w:val="-5"/>
                <w:sz w:val="17"/>
                <w:lang w:val="en-GB"/>
              </w:rPr>
              <w:t>Explore</w:t>
            </w:r>
          </w:p>
          <w:p w14:paraId="0DAB3CD6" w14:textId="771EE41F" w:rsidR="00E93866" w:rsidRPr="005863B8" w:rsidRDefault="00E93866" w:rsidP="00AA399F">
            <w:pPr>
              <w:pStyle w:val="TableParagraph"/>
              <w:spacing w:before="21"/>
              <w:ind w:left="80"/>
              <w:rPr>
                <w:sz w:val="17"/>
                <w:lang w:val="en-GB"/>
              </w:rPr>
            </w:pPr>
            <w:r w:rsidRPr="005863B8">
              <w:rPr>
                <w:color w:val="231F20"/>
                <w:spacing w:val="-2"/>
                <w:w w:val="110"/>
                <w:sz w:val="17"/>
                <w:lang w:val="en-GB"/>
              </w:rPr>
              <w:t>literature</w:t>
            </w:r>
          </w:p>
        </w:tc>
        <w:tc>
          <w:tcPr>
            <w:tcW w:w="1701" w:type="dxa"/>
          </w:tcPr>
          <w:p w14:paraId="0AC80417" w14:textId="77777777" w:rsidR="00E93866" w:rsidRPr="005863B8" w:rsidRDefault="00E93866">
            <w:pPr>
              <w:pStyle w:val="TableParagraph"/>
              <w:spacing w:before="53"/>
              <w:ind w:left="80"/>
              <w:rPr>
                <w:sz w:val="17"/>
                <w:lang w:val="en-GB"/>
              </w:rPr>
            </w:pPr>
            <w:r w:rsidRPr="005863B8">
              <w:rPr>
                <w:color w:val="231F20"/>
                <w:w w:val="80"/>
                <w:sz w:val="17"/>
                <w:lang w:val="en-GB"/>
              </w:rPr>
              <w:t xml:space="preserve">1c. </w:t>
            </w:r>
            <w:r w:rsidRPr="005863B8">
              <w:rPr>
                <w:color w:val="231F20"/>
                <w:spacing w:val="-2"/>
                <w:sz w:val="17"/>
                <w:lang w:val="en-GB"/>
              </w:rPr>
              <w:t>Documen-</w:t>
            </w:r>
          </w:p>
          <w:p w14:paraId="365193C3" w14:textId="77777777" w:rsidR="00E93866" w:rsidRPr="005863B8" w:rsidRDefault="00E93866">
            <w:pPr>
              <w:pStyle w:val="TableParagraph"/>
              <w:spacing w:before="21"/>
              <w:ind w:left="80"/>
              <w:rPr>
                <w:sz w:val="17"/>
                <w:lang w:val="en-GB"/>
              </w:rPr>
            </w:pPr>
            <w:r w:rsidRPr="005863B8">
              <w:rPr>
                <w:color w:val="231F20"/>
                <w:sz w:val="17"/>
                <w:lang w:val="en-GB"/>
              </w:rPr>
              <w:t xml:space="preserve">teched knowledge </w:t>
            </w:r>
            <w:r w:rsidRPr="005863B8">
              <w:rPr>
                <w:color w:val="231F20"/>
                <w:spacing w:val="-5"/>
                <w:sz w:val="17"/>
                <w:lang w:val="en-GB"/>
              </w:rPr>
              <w:t>from</w:t>
            </w:r>
          </w:p>
          <w:p w14:paraId="729E7C86" w14:textId="77777777" w:rsidR="00E93866" w:rsidRPr="005863B8" w:rsidRDefault="00E93866">
            <w:pPr>
              <w:pStyle w:val="TableParagraph"/>
              <w:spacing w:before="21"/>
              <w:ind w:left="80"/>
              <w:rPr>
                <w:sz w:val="17"/>
                <w:lang w:val="en-GB"/>
              </w:rPr>
            </w:pPr>
            <w:r w:rsidRPr="005863B8">
              <w:rPr>
                <w:color w:val="231F20"/>
                <w:spacing w:val="-2"/>
                <w:sz w:val="17"/>
                <w:lang w:val="en-GB"/>
              </w:rPr>
              <w:t xml:space="preserve">science </w:t>
            </w:r>
            <w:r w:rsidRPr="005863B8">
              <w:rPr>
                <w:color w:val="231F20"/>
                <w:spacing w:val="-5"/>
                <w:sz w:val="17"/>
                <w:lang w:val="en-GB"/>
              </w:rPr>
              <w:t>and</w:t>
            </w:r>
          </w:p>
          <w:p w14:paraId="7D49A5E5" w14:textId="451C14F8" w:rsidR="00E93866" w:rsidRPr="005863B8" w:rsidRDefault="00E93866" w:rsidP="00175D68">
            <w:pPr>
              <w:pStyle w:val="TableParagraph"/>
              <w:spacing w:before="21"/>
              <w:ind w:left="80"/>
              <w:rPr>
                <w:sz w:val="17"/>
                <w:lang w:val="en-GB"/>
              </w:rPr>
            </w:pPr>
            <w:r w:rsidRPr="005863B8">
              <w:rPr>
                <w:color w:val="231F20"/>
                <w:spacing w:val="-2"/>
                <w:w w:val="105"/>
                <w:sz w:val="17"/>
                <w:lang w:val="en-GB"/>
              </w:rPr>
              <w:t>practice.</w:t>
            </w:r>
          </w:p>
        </w:tc>
        <w:tc>
          <w:tcPr>
            <w:tcW w:w="1701" w:type="dxa"/>
          </w:tcPr>
          <w:p w14:paraId="7AABD12A" w14:textId="77777777" w:rsidR="00376701" w:rsidRPr="00376701" w:rsidRDefault="00376701" w:rsidP="00376701">
            <w:pPr>
              <w:pStyle w:val="TableParagraph"/>
              <w:spacing w:before="53"/>
              <w:ind w:left="80"/>
              <w:rPr>
                <w:color w:val="231F20"/>
                <w:sz w:val="17"/>
                <w:lang w:val="en-GB"/>
              </w:rPr>
            </w:pPr>
            <w:r w:rsidRPr="00376701">
              <w:rPr>
                <w:color w:val="231F20"/>
                <w:sz w:val="17"/>
                <w:lang w:val="en-GB"/>
              </w:rPr>
              <w:t>2c. Several</w:t>
            </w:r>
          </w:p>
          <w:p w14:paraId="2C842295" w14:textId="77777777" w:rsidR="00376701" w:rsidRPr="00376701" w:rsidRDefault="00376701" w:rsidP="00376701">
            <w:pPr>
              <w:pStyle w:val="TableParagraph"/>
              <w:spacing w:before="53"/>
              <w:ind w:left="80"/>
              <w:rPr>
                <w:color w:val="231F20"/>
                <w:sz w:val="17"/>
                <w:lang w:val="en-GB"/>
              </w:rPr>
            </w:pPr>
            <w:r w:rsidRPr="00376701">
              <w:rPr>
                <w:color w:val="231F20"/>
                <w:sz w:val="17"/>
                <w:lang w:val="en-GB"/>
              </w:rPr>
              <w:t>views expressed</w:t>
            </w:r>
          </w:p>
          <w:p w14:paraId="642F7E60" w14:textId="77777777" w:rsidR="00376701" w:rsidRPr="00376701" w:rsidRDefault="00376701" w:rsidP="00376701">
            <w:pPr>
              <w:pStyle w:val="TableParagraph"/>
              <w:spacing w:before="53"/>
              <w:ind w:left="80"/>
              <w:rPr>
                <w:color w:val="231F20"/>
                <w:sz w:val="17"/>
                <w:lang w:val="en-GB"/>
              </w:rPr>
            </w:pPr>
            <w:r w:rsidRPr="00376701">
              <w:rPr>
                <w:color w:val="231F20"/>
                <w:sz w:val="17"/>
                <w:lang w:val="en-GB"/>
              </w:rPr>
              <w:t>within the literature</w:t>
            </w:r>
          </w:p>
          <w:p w14:paraId="0D101753" w14:textId="77777777" w:rsidR="00376701" w:rsidRPr="00376701" w:rsidRDefault="00376701" w:rsidP="00376701">
            <w:pPr>
              <w:pStyle w:val="TableParagraph"/>
              <w:spacing w:before="53"/>
              <w:ind w:left="80"/>
              <w:rPr>
                <w:color w:val="231F20"/>
                <w:sz w:val="17"/>
                <w:lang w:val="en-GB"/>
              </w:rPr>
            </w:pPr>
            <w:r w:rsidRPr="00376701">
              <w:rPr>
                <w:color w:val="231F20"/>
                <w:sz w:val="17"/>
                <w:lang w:val="en-GB"/>
              </w:rPr>
              <w:t>around this topic</w:t>
            </w:r>
          </w:p>
          <w:p w14:paraId="0D6E3F53" w14:textId="3D5B7497" w:rsidR="00E93866" w:rsidRPr="005863B8" w:rsidRDefault="00376701" w:rsidP="00376701">
            <w:pPr>
              <w:pStyle w:val="TableParagraph"/>
              <w:spacing w:before="21"/>
              <w:ind w:left="80"/>
              <w:rPr>
                <w:sz w:val="17"/>
                <w:lang w:val="en-GB"/>
              </w:rPr>
            </w:pPr>
            <w:r w:rsidRPr="00376701">
              <w:rPr>
                <w:color w:val="231F20"/>
                <w:sz w:val="17"/>
                <w:lang w:val="en-GB"/>
              </w:rPr>
              <w:t>exist.</w:t>
            </w:r>
          </w:p>
        </w:tc>
        <w:tc>
          <w:tcPr>
            <w:tcW w:w="1701" w:type="dxa"/>
          </w:tcPr>
          <w:p w14:paraId="7036FFBC" w14:textId="77777777" w:rsidR="001D1B31" w:rsidRPr="001D1B31" w:rsidRDefault="00E93866" w:rsidP="001D1B31">
            <w:pPr>
              <w:pStyle w:val="TableParagraph"/>
              <w:spacing w:before="53"/>
              <w:ind w:left="79"/>
              <w:rPr>
                <w:color w:val="231F20"/>
                <w:spacing w:val="-6"/>
                <w:sz w:val="17"/>
                <w:lang w:val="en-GB"/>
              </w:rPr>
            </w:pPr>
            <w:r w:rsidRPr="005863B8">
              <w:rPr>
                <w:color w:val="231F20"/>
                <w:spacing w:val="-6"/>
                <w:sz w:val="17"/>
                <w:lang w:val="en-GB"/>
              </w:rPr>
              <w:t xml:space="preserve">3c. </w:t>
            </w:r>
            <w:r w:rsidR="001D1B31" w:rsidRPr="001D1B31">
              <w:rPr>
                <w:color w:val="231F20"/>
                <w:spacing w:val="-6"/>
                <w:sz w:val="17"/>
                <w:lang w:val="en-GB"/>
              </w:rPr>
              <w:t>Existing knowledge</w:t>
            </w:r>
          </w:p>
          <w:p w14:paraId="08FDB1D5" w14:textId="77777777" w:rsidR="001D1B31" w:rsidRPr="001D1B31" w:rsidRDefault="001D1B31" w:rsidP="001D1B31">
            <w:pPr>
              <w:pStyle w:val="TableParagraph"/>
              <w:spacing w:before="53"/>
              <w:ind w:left="79"/>
              <w:rPr>
                <w:color w:val="231F20"/>
                <w:spacing w:val="-6"/>
                <w:sz w:val="17"/>
                <w:lang w:val="en-GB"/>
              </w:rPr>
            </w:pPr>
            <w:r w:rsidRPr="001D1B31">
              <w:rPr>
                <w:color w:val="231F20"/>
                <w:spacing w:val="-6"/>
                <w:sz w:val="17"/>
                <w:lang w:val="en-GB"/>
              </w:rPr>
              <w:t>and research results</w:t>
            </w:r>
          </w:p>
          <w:p w14:paraId="079BE677" w14:textId="77777777" w:rsidR="001D1B31" w:rsidRPr="001D1B31" w:rsidRDefault="001D1B31" w:rsidP="001D1B31">
            <w:pPr>
              <w:pStyle w:val="TableParagraph"/>
              <w:spacing w:before="53"/>
              <w:ind w:left="79"/>
              <w:rPr>
                <w:color w:val="231F20"/>
                <w:spacing w:val="-6"/>
                <w:sz w:val="17"/>
                <w:lang w:val="en-GB"/>
              </w:rPr>
            </w:pPr>
            <w:r w:rsidRPr="001D1B31">
              <w:rPr>
                <w:color w:val="231F20"/>
                <w:spacing w:val="-6"/>
                <w:sz w:val="17"/>
                <w:lang w:val="en-GB"/>
              </w:rPr>
              <w:t>available nationally</w:t>
            </w:r>
          </w:p>
          <w:p w14:paraId="02E50B8C" w14:textId="77777777" w:rsidR="001D1B31" w:rsidRPr="001D1B31" w:rsidRDefault="001D1B31" w:rsidP="001D1B31">
            <w:pPr>
              <w:pStyle w:val="TableParagraph"/>
              <w:spacing w:before="53"/>
              <w:ind w:left="79"/>
              <w:rPr>
                <w:color w:val="231F20"/>
                <w:spacing w:val="-6"/>
                <w:sz w:val="17"/>
                <w:lang w:val="en-GB"/>
              </w:rPr>
            </w:pPr>
            <w:r w:rsidRPr="001D1B31">
              <w:rPr>
                <w:color w:val="231F20"/>
                <w:spacing w:val="-6"/>
                <w:sz w:val="17"/>
                <w:lang w:val="en-GB"/>
              </w:rPr>
              <w:t>and international</w:t>
            </w:r>
          </w:p>
          <w:p w14:paraId="27F8A2B2" w14:textId="77777777" w:rsidR="001D1B31" w:rsidRPr="001D1B31" w:rsidRDefault="001D1B31" w:rsidP="001D1B31">
            <w:pPr>
              <w:pStyle w:val="TableParagraph"/>
              <w:spacing w:before="53"/>
              <w:ind w:left="79"/>
              <w:rPr>
                <w:color w:val="231F20"/>
                <w:spacing w:val="-6"/>
                <w:sz w:val="17"/>
                <w:lang w:val="en-GB"/>
              </w:rPr>
            </w:pPr>
            <w:r w:rsidRPr="001D1B31">
              <w:rPr>
                <w:color w:val="231F20"/>
                <w:spacing w:val="-6"/>
                <w:sz w:val="17"/>
                <w:lang w:val="en-GB"/>
              </w:rPr>
              <w:t>on the topic</w:t>
            </w:r>
          </w:p>
          <w:p w14:paraId="08866049" w14:textId="77777777" w:rsidR="001D1B31" w:rsidRPr="001D1B31" w:rsidRDefault="001D1B31" w:rsidP="001D1B31">
            <w:pPr>
              <w:pStyle w:val="TableParagraph"/>
              <w:spacing w:before="53"/>
              <w:ind w:left="79"/>
              <w:rPr>
                <w:color w:val="231F20"/>
                <w:spacing w:val="-6"/>
                <w:sz w:val="17"/>
                <w:lang w:val="en-GB"/>
              </w:rPr>
            </w:pPr>
            <w:r w:rsidRPr="001D1B31">
              <w:rPr>
                <w:color w:val="231F20"/>
                <w:spacing w:val="-6"/>
                <w:sz w:val="17"/>
                <w:lang w:val="en-GB"/>
              </w:rPr>
              <w:t>available,</w:t>
            </w:r>
          </w:p>
          <w:p w14:paraId="26287DEE" w14:textId="77777777" w:rsidR="001D1B31" w:rsidRPr="001D1B31" w:rsidRDefault="001D1B31" w:rsidP="001D1B31">
            <w:pPr>
              <w:pStyle w:val="TableParagraph"/>
              <w:spacing w:before="53"/>
              <w:ind w:left="79"/>
              <w:rPr>
                <w:color w:val="231F20"/>
                <w:spacing w:val="-6"/>
                <w:sz w:val="17"/>
                <w:lang w:val="en-GB"/>
              </w:rPr>
            </w:pPr>
            <w:r w:rsidRPr="001D1B31">
              <w:rPr>
                <w:color w:val="231F20"/>
                <w:spacing w:val="-6"/>
                <w:sz w:val="17"/>
                <w:lang w:val="en-GB"/>
              </w:rPr>
              <w:t>as well as available</w:t>
            </w:r>
          </w:p>
          <w:p w14:paraId="7A73C9C8" w14:textId="77777777" w:rsidR="001D1B31" w:rsidRPr="001D1B31" w:rsidRDefault="001D1B31" w:rsidP="001D1B31">
            <w:pPr>
              <w:pStyle w:val="TableParagraph"/>
              <w:spacing w:before="53"/>
              <w:ind w:left="79"/>
              <w:rPr>
                <w:color w:val="231F20"/>
                <w:spacing w:val="-6"/>
                <w:sz w:val="17"/>
                <w:lang w:val="en-GB"/>
              </w:rPr>
            </w:pPr>
            <w:r w:rsidRPr="001D1B31">
              <w:rPr>
                <w:color w:val="231F20"/>
                <w:spacing w:val="-6"/>
                <w:sz w:val="17"/>
                <w:lang w:val="en-GB"/>
              </w:rPr>
              <w:t>documented</w:t>
            </w:r>
          </w:p>
          <w:p w14:paraId="598013D0" w14:textId="4710F1F2" w:rsidR="00E93866" w:rsidRPr="005863B8" w:rsidRDefault="001D1B31" w:rsidP="001D1B31">
            <w:pPr>
              <w:pStyle w:val="TableParagraph"/>
              <w:spacing w:before="22"/>
              <w:ind w:left="79"/>
              <w:rPr>
                <w:sz w:val="17"/>
                <w:lang w:val="en-GB"/>
              </w:rPr>
            </w:pPr>
            <w:r w:rsidRPr="001D1B31">
              <w:rPr>
                <w:color w:val="231F20"/>
                <w:spacing w:val="-6"/>
                <w:sz w:val="17"/>
                <w:lang w:val="en-GB"/>
              </w:rPr>
              <w:t>practical knowledge.</w:t>
            </w:r>
          </w:p>
        </w:tc>
        <w:tc>
          <w:tcPr>
            <w:tcW w:w="1701" w:type="dxa"/>
          </w:tcPr>
          <w:p w14:paraId="5FFB53BF" w14:textId="77777777" w:rsidR="00E93866" w:rsidRPr="005863B8" w:rsidRDefault="00E93866">
            <w:pPr>
              <w:pStyle w:val="TableParagraph"/>
              <w:spacing w:before="53"/>
              <w:ind w:left="79"/>
              <w:rPr>
                <w:sz w:val="17"/>
                <w:lang w:val="en-GB"/>
              </w:rPr>
            </w:pPr>
            <w:r w:rsidRPr="005863B8">
              <w:rPr>
                <w:color w:val="231F20"/>
                <w:sz w:val="17"/>
                <w:lang w:val="en-GB"/>
              </w:rPr>
              <w:t xml:space="preserve">4c. Honest about </w:t>
            </w:r>
            <w:r w:rsidRPr="005863B8">
              <w:rPr>
                <w:color w:val="231F20"/>
                <w:spacing w:val="-5"/>
                <w:sz w:val="17"/>
                <w:lang w:val="en-GB"/>
              </w:rPr>
              <w:t>the</w:t>
            </w:r>
          </w:p>
          <w:p w14:paraId="47C8B8CD" w14:textId="77777777" w:rsidR="00E93866" w:rsidRPr="005863B8" w:rsidRDefault="00E93866">
            <w:pPr>
              <w:pStyle w:val="TableParagraph"/>
              <w:spacing w:before="22"/>
              <w:ind w:left="79"/>
              <w:rPr>
                <w:sz w:val="17"/>
                <w:lang w:val="en-GB"/>
              </w:rPr>
            </w:pPr>
            <w:r w:rsidRPr="005863B8">
              <w:rPr>
                <w:color w:val="231F20"/>
                <w:sz w:val="17"/>
                <w:lang w:val="en-GB"/>
              </w:rPr>
              <w:t xml:space="preserve">sources that </w:t>
            </w:r>
            <w:r w:rsidRPr="005863B8">
              <w:rPr>
                <w:color w:val="231F20"/>
                <w:spacing w:val="-5"/>
                <w:sz w:val="17"/>
                <w:lang w:val="en-GB"/>
              </w:rPr>
              <w:t>I</w:t>
            </w:r>
          </w:p>
          <w:p w14:paraId="21850967" w14:textId="7A667852" w:rsidR="00E93866" w:rsidRPr="005863B8" w:rsidRDefault="00E93866" w:rsidP="009B1DD7">
            <w:pPr>
              <w:pStyle w:val="TableParagraph"/>
              <w:spacing w:before="22"/>
              <w:ind w:left="79"/>
              <w:rPr>
                <w:sz w:val="17"/>
                <w:lang w:val="en-GB"/>
              </w:rPr>
            </w:pPr>
            <w:r w:rsidRPr="005863B8">
              <w:rPr>
                <w:color w:val="231F20"/>
                <w:spacing w:val="-2"/>
                <w:sz w:val="17"/>
                <w:lang w:val="en-GB"/>
              </w:rPr>
              <w:t>usage.</w:t>
            </w:r>
          </w:p>
        </w:tc>
        <w:tc>
          <w:tcPr>
            <w:tcW w:w="1701" w:type="dxa"/>
          </w:tcPr>
          <w:p w14:paraId="72AD7297" w14:textId="77777777" w:rsidR="00E93866" w:rsidRPr="005863B8" w:rsidRDefault="00E93866">
            <w:pPr>
              <w:pStyle w:val="TableParagraph"/>
              <w:spacing w:before="53"/>
              <w:ind w:left="79"/>
              <w:rPr>
                <w:sz w:val="17"/>
                <w:lang w:val="en-GB"/>
              </w:rPr>
            </w:pPr>
            <w:r w:rsidRPr="005863B8">
              <w:rPr>
                <w:color w:val="231F20"/>
                <w:spacing w:val="-4"/>
                <w:sz w:val="17"/>
                <w:lang w:val="en-GB"/>
              </w:rPr>
              <w:t>5c. The search strategy</w:t>
            </w:r>
          </w:p>
          <w:p w14:paraId="03120A03" w14:textId="77777777" w:rsidR="00E93866" w:rsidRPr="005863B8" w:rsidRDefault="00E93866">
            <w:pPr>
              <w:pStyle w:val="TableParagraph"/>
              <w:spacing w:before="22"/>
              <w:ind w:left="79"/>
              <w:rPr>
                <w:sz w:val="17"/>
                <w:lang w:val="en-GB"/>
              </w:rPr>
            </w:pPr>
            <w:r w:rsidRPr="005863B8">
              <w:rPr>
                <w:color w:val="231F20"/>
                <w:sz w:val="17"/>
                <w:lang w:val="en-GB"/>
              </w:rPr>
              <w:t xml:space="preserve">and selection </w:t>
            </w:r>
            <w:r w:rsidRPr="005863B8">
              <w:rPr>
                <w:color w:val="231F20"/>
                <w:spacing w:val="-5"/>
                <w:sz w:val="17"/>
                <w:lang w:val="en-GB"/>
              </w:rPr>
              <w:t>of</w:t>
            </w:r>
          </w:p>
          <w:p w14:paraId="6616D201" w14:textId="77777777" w:rsidR="00E93866" w:rsidRPr="005863B8" w:rsidRDefault="00E93866">
            <w:pPr>
              <w:pStyle w:val="TableParagraph"/>
              <w:spacing w:before="22"/>
              <w:ind w:left="79"/>
              <w:rPr>
                <w:sz w:val="17"/>
                <w:lang w:val="en-GB"/>
              </w:rPr>
            </w:pPr>
            <w:r w:rsidRPr="005863B8">
              <w:rPr>
                <w:color w:val="231F20"/>
                <w:spacing w:val="-2"/>
                <w:sz w:val="17"/>
                <w:lang w:val="en-GB"/>
              </w:rPr>
              <w:t xml:space="preserve">sources </w:t>
            </w:r>
            <w:r w:rsidRPr="005863B8">
              <w:rPr>
                <w:color w:val="231F20"/>
                <w:sz w:val="17"/>
                <w:lang w:val="en-GB"/>
              </w:rPr>
              <w:t>used</w:t>
            </w:r>
          </w:p>
          <w:p w14:paraId="1483640F" w14:textId="77777777" w:rsidR="00E93866" w:rsidRPr="005863B8" w:rsidRDefault="00E93866">
            <w:pPr>
              <w:pStyle w:val="TableParagraph"/>
              <w:spacing w:before="22"/>
              <w:ind w:left="79"/>
              <w:rPr>
                <w:sz w:val="17"/>
                <w:lang w:val="en-GB"/>
              </w:rPr>
            </w:pPr>
            <w:r w:rsidRPr="005863B8">
              <w:rPr>
                <w:color w:val="231F20"/>
                <w:sz w:val="17"/>
                <w:lang w:val="en-GB"/>
              </w:rPr>
              <w:t xml:space="preserve">as well as </w:t>
            </w:r>
            <w:r w:rsidRPr="005863B8">
              <w:rPr>
                <w:color w:val="231F20"/>
                <w:spacing w:val="-5"/>
                <w:sz w:val="17"/>
                <w:lang w:val="en-GB"/>
              </w:rPr>
              <w:t>the</w:t>
            </w:r>
          </w:p>
          <w:p w14:paraId="0FA248F4" w14:textId="77777777" w:rsidR="00E93866" w:rsidRPr="005863B8" w:rsidRDefault="00E93866">
            <w:pPr>
              <w:pStyle w:val="TableParagraph"/>
              <w:spacing w:before="22"/>
              <w:ind w:left="79"/>
              <w:rPr>
                <w:sz w:val="17"/>
                <w:lang w:val="en-GB"/>
              </w:rPr>
            </w:pPr>
            <w:r w:rsidRPr="005863B8">
              <w:rPr>
                <w:color w:val="231F20"/>
                <w:spacing w:val="-2"/>
                <w:sz w:val="17"/>
                <w:lang w:val="en-GB"/>
              </w:rPr>
              <w:t xml:space="preserve">sources </w:t>
            </w:r>
            <w:r w:rsidRPr="005863B8">
              <w:rPr>
                <w:color w:val="231F20"/>
                <w:sz w:val="17"/>
                <w:lang w:val="en-GB"/>
              </w:rPr>
              <w:t>used</w:t>
            </w:r>
          </w:p>
          <w:p w14:paraId="07C66B0B" w14:textId="5FD56047" w:rsidR="00E93866" w:rsidRPr="005863B8" w:rsidRDefault="00E93866" w:rsidP="00041B74">
            <w:pPr>
              <w:pStyle w:val="TableParagraph"/>
              <w:spacing w:before="22"/>
              <w:ind w:left="79"/>
              <w:rPr>
                <w:sz w:val="17"/>
                <w:lang w:val="en-GB"/>
              </w:rPr>
            </w:pPr>
            <w:r w:rsidRPr="005863B8">
              <w:rPr>
                <w:color w:val="231F20"/>
                <w:spacing w:val="-4"/>
                <w:sz w:val="17"/>
                <w:lang w:val="en-GB"/>
              </w:rPr>
              <w:t>itself.</w:t>
            </w:r>
          </w:p>
        </w:tc>
      </w:tr>
      <w:tr w:rsidR="005C06A2" w:rsidRPr="005863B8" w14:paraId="523AD2FB" w14:textId="77777777" w:rsidTr="005C06A2">
        <w:trPr>
          <w:trHeight w:val="6483"/>
        </w:trPr>
        <w:tc>
          <w:tcPr>
            <w:tcW w:w="1701" w:type="dxa"/>
          </w:tcPr>
          <w:p w14:paraId="64533BB3" w14:textId="77777777" w:rsidR="005C06A2" w:rsidRPr="005863B8" w:rsidRDefault="005C06A2">
            <w:pPr>
              <w:pStyle w:val="TableParagraph"/>
              <w:spacing w:before="54"/>
              <w:ind w:left="80"/>
              <w:rPr>
                <w:sz w:val="17"/>
                <w:lang w:val="en-GB"/>
              </w:rPr>
            </w:pPr>
            <w:r w:rsidRPr="005863B8">
              <w:rPr>
                <w:color w:val="231F20"/>
                <w:sz w:val="17"/>
                <w:lang w:val="en-GB"/>
              </w:rPr>
              <w:t xml:space="preserve">d. </w:t>
            </w:r>
            <w:r>
              <w:rPr>
                <w:color w:val="231F20"/>
                <w:sz w:val="17"/>
                <w:lang w:val="en-GB"/>
              </w:rPr>
              <w:t xml:space="preserve">General </w:t>
            </w:r>
            <w:r w:rsidRPr="005863B8">
              <w:rPr>
                <w:color w:val="231F20"/>
                <w:spacing w:val="-2"/>
                <w:sz w:val="17"/>
                <w:lang w:val="en-GB"/>
              </w:rPr>
              <w:t>Implement</w:t>
            </w:r>
            <w:r>
              <w:rPr>
                <w:color w:val="231F20"/>
                <w:spacing w:val="-2"/>
                <w:sz w:val="17"/>
                <w:lang w:val="en-GB"/>
              </w:rPr>
              <w:t>ation</w:t>
            </w:r>
          </w:p>
          <w:p w14:paraId="131C6584" w14:textId="682634AA" w:rsidR="005C06A2" w:rsidRPr="005863B8" w:rsidRDefault="005C06A2" w:rsidP="006A09D1">
            <w:pPr>
              <w:pStyle w:val="TableParagraph"/>
              <w:spacing w:before="20"/>
              <w:ind w:left="80"/>
              <w:rPr>
                <w:sz w:val="17"/>
                <w:lang w:val="en-GB"/>
              </w:rPr>
            </w:pPr>
            <w:r w:rsidRPr="005863B8">
              <w:rPr>
                <w:color w:val="231F20"/>
                <w:sz w:val="17"/>
                <w:lang w:val="en-GB"/>
              </w:rPr>
              <w:t xml:space="preserve">of </w:t>
            </w:r>
            <w:r w:rsidRPr="005863B8">
              <w:rPr>
                <w:color w:val="231F20"/>
                <w:spacing w:val="-2"/>
                <w:sz w:val="17"/>
                <w:lang w:val="en-GB"/>
              </w:rPr>
              <w:t>research</w:t>
            </w:r>
          </w:p>
        </w:tc>
        <w:tc>
          <w:tcPr>
            <w:tcW w:w="1701" w:type="dxa"/>
          </w:tcPr>
          <w:p w14:paraId="5074A14B" w14:textId="77777777" w:rsidR="005C06A2" w:rsidRPr="00CF41E6" w:rsidRDefault="005C06A2" w:rsidP="00CF41E6">
            <w:pPr>
              <w:pStyle w:val="TableParagraph"/>
              <w:spacing w:before="54"/>
              <w:ind w:left="80"/>
              <w:rPr>
                <w:color w:val="231F20"/>
                <w:spacing w:val="-2"/>
                <w:w w:val="90"/>
                <w:sz w:val="17"/>
                <w:lang w:val="en-GB"/>
              </w:rPr>
            </w:pPr>
            <w:r w:rsidRPr="005863B8">
              <w:rPr>
                <w:color w:val="231F20"/>
                <w:w w:val="90"/>
                <w:sz w:val="17"/>
                <w:lang w:val="en-GB"/>
              </w:rPr>
              <w:t xml:space="preserve">1d. </w:t>
            </w:r>
            <w:r w:rsidRPr="00CF41E6">
              <w:rPr>
                <w:color w:val="231F20"/>
                <w:spacing w:val="-2"/>
                <w:w w:val="90"/>
                <w:sz w:val="17"/>
                <w:lang w:val="en-GB"/>
              </w:rPr>
              <w:t>Investigating</w:t>
            </w:r>
          </w:p>
          <w:p w14:paraId="255C8EFE" w14:textId="77777777" w:rsidR="005C06A2" w:rsidRPr="00CF41E6" w:rsidRDefault="005C06A2" w:rsidP="00CF41E6">
            <w:pPr>
              <w:pStyle w:val="TableParagraph"/>
              <w:spacing w:before="54"/>
              <w:ind w:left="80"/>
              <w:rPr>
                <w:color w:val="231F20"/>
                <w:spacing w:val="-2"/>
                <w:w w:val="90"/>
                <w:sz w:val="17"/>
                <w:lang w:val="en-GB"/>
              </w:rPr>
            </w:pPr>
            <w:r w:rsidRPr="00CF41E6">
              <w:rPr>
                <w:color w:val="231F20"/>
                <w:spacing w:val="-2"/>
                <w:w w:val="90"/>
                <w:sz w:val="17"/>
                <w:lang w:val="en-GB"/>
              </w:rPr>
              <w:t>in and of the</w:t>
            </w:r>
          </w:p>
          <w:p w14:paraId="6AE66A75" w14:textId="77777777" w:rsidR="005C06A2" w:rsidRPr="00CF41E6" w:rsidRDefault="005C06A2" w:rsidP="00CF41E6">
            <w:pPr>
              <w:pStyle w:val="TableParagraph"/>
              <w:spacing w:before="54"/>
              <w:ind w:left="80"/>
              <w:rPr>
                <w:color w:val="231F20"/>
                <w:spacing w:val="-2"/>
                <w:w w:val="90"/>
                <w:sz w:val="17"/>
                <w:lang w:val="en-GB"/>
              </w:rPr>
            </w:pPr>
            <w:r w:rsidRPr="00CF41E6">
              <w:rPr>
                <w:color w:val="231F20"/>
                <w:spacing w:val="-2"/>
                <w:w w:val="90"/>
                <w:sz w:val="17"/>
                <w:lang w:val="en-GB"/>
              </w:rPr>
              <w:t>professional practice in</w:t>
            </w:r>
          </w:p>
          <w:p w14:paraId="248EEF96" w14:textId="77777777" w:rsidR="005C06A2" w:rsidRPr="00CF41E6" w:rsidRDefault="005C06A2" w:rsidP="00CF41E6">
            <w:pPr>
              <w:pStyle w:val="TableParagraph"/>
              <w:spacing w:before="54"/>
              <w:ind w:left="80"/>
              <w:rPr>
                <w:color w:val="231F20"/>
                <w:spacing w:val="-2"/>
                <w:w w:val="90"/>
                <w:sz w:val="17"/>
                <w:lang w:val="en-GB"/>
              </w:rPr>
            </w:pPr>
            <w:r w:rsidRPr="00CF41E6">
              <w:rPr>
                <w:color w:val="231F20"/>
                <w:spacing w:val="-2"/>
                <w:w w:val="90"/>
                <w:sz w:val="17"/>
                <w:lang w:val="en-GB"/>
              </w:rPr>
              <w:t>all its capriciousness</w:t>
            </w:r>
          </w:p>
          <w:p w14:paraId="436F32B9" w14:textId="1A8A0252" w:rsidR="005C06A2" w:rsidRPr="005863B8" w:rsidRDefault="005C06A2" w:rsidP="00CF41E6">
            <w:pPr>
              <w:pStyle w:val="TableParagraph"/>
              <w:spacing w:before="20"/>
              <w:ind w:left="80"/>
              <w:rPr>
                <w:sz w:val="17"/>
                <w:lang w:val="en-GB"/>
              </w:rPr>
            </w:pPr>
            <w:r w:rsidRPr="00CF41E6">
              <w:rPr>
                <w:color w:val="231F20"/>
                <w:spacing w:val="-2"/>
                <w:w w:val="90"/>
                <w:sz w:val="17"/>
                <w:lang w:val="en-GB"/>
              </w:rPr>
              <w:t>and complexity.</w:t>
            </w:r>
          </w:p>
        </w:tc>
        <w:tc>
          <w:tcPr>
            <w:tcW w:w="1701" w:type="dxa"/>
          </w:tcPr>
          <w:p w14:paraId="51F8611D" w14:textId="2F57AE95" w:rsidR="005C06A2" w:rsidRPr="00A861F5" w:rsidRDefault="005C06A2" w:rsidP="00A861F5">
            <w:pPr>
              <w:pStyle w:val="TableParagraph"/>
              <w:spacing w:before="53"/>
              <w:ind w:left="79"/>
              <w:rPr>
                <w:color w:val="231F20"/>
                <w:spacing w:val="-6"/>
                <w:sz w:val="17"/>
                <w:lang w:val="en-GB"/>
              </w:rPr>
            </w:pPr>
            <w:r>
              <w:rPr>
                <w:color w:val="231F20"/>
                <w:spacing w:val="-6"/>
                <w:sz w:val="17"/>
                <w:lang w:val="en-GB"/>
              </w:rPr>
              <w:t>2d. I</w:t>
            </w:r>
            <w:r w:rsidRPr="00A861F5">
              <w:rPr>
                <w:color w:val="231F20"/>
                <w:spacing w:val="-6"/>
                <w:sz w:val="17"/>
                <w:lang w:val="en-GB"/>
              </w:rPr>
              <w:t>nterests of</w:t>
            </w:r>
          </w:p>
          <w:p w14:paraId="40B27CC9" w14:textId="77777777"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those involved, the</w:t>
            </w:r>
          </w:p>
          <w:p w14:paraId="1A6A1066" w14:textId="77777777"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influence that various</w:t>
            </w:r>
          </w:p>
          <w:p w14:paraId="7203E9AD" w14:textId="77777777"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interest groups</w:t>
            </w:r>
          </w:p>
          <w:p w14:paraId="1B287CC6" w14:textId="77777777"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during the conduct</w:t>
            </w:r>
          </w:p>
          <w:p w14:paraId="4839E989" w14:textId="3775A6FE"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on the research method</w:t>
            </w:r>
            <w:r>
              <w:rPr>
                <w:color w:val="231F20"/>
                <w:spacing w:val="-6"/>
                <w:sz w:val="17"/>
                <w:lang w:val="en-GB"/>
              </w:rPr>
              <w:t xml:space="preserve"> </w:t>
            </w:r>
            <w:r w:rsidRPr="00A861F5">
              <w:rPr>
                <w:color w:val="231F20"/>
                <w:spacing w:val="-6"/>
                <w:sz w:val="17"/>
                <w:lang w:val="en-GB"/>
              </w:rPr>
              <w:t>can</w:t>
            </w:r>
            <w:r>
              <w:rPr>
                <w:color w:val="231F20"/>
                <w:spacing w:val="-6"/>
                <w:sz w:val="17"/>
                <w:lang w:val="en-GB"/>
              </w:rPr>
              <w:t xml:space="preserve"> </w:t>
            </w:r>
            <w:r w:rsidRPr="00A861F5">
              <w:rPr>
                <w:color w:val="231F20"/>
                <w:spacing w:val="-6"/>
                <w:sz w:val="17"/>
                <w:lang w:val="en-GB"/>
              </w:rPr>
              <w:t>have, and the</w:t>
            </w:r>
            <w:r>
              <w:rPr>
                <w:color w:val="231F20"/>
                <w:spacing w:val="-6"/>
                <w:sz w:val="17"/>
                <w:lang w:val="en-GB"/>
              </w:rPr>
              <w:t xml:space="preserve"> </w:t>
            </w:r>
            <w:r w:rsidRPr="00A861F5">
              <w:rPr>
                <w:color w:val="231F20"/>
                <w:spacing w:val="-6"/>
                <w:sz w:val="17"/>
                <w:lang w:val="en-GB"/>
              </w:rPr>
              <w:t>influence that I as</w:t>
            </w:r>
          </w:p>
          <w:p w14:paraId="70C108A1" w14:textId="77777777"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researcher during</w:t>
            </w:r>
          </w:p>
          <w:p w14:paraId="72BF91FD" w14:textId="300E80D6"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conducting</w:t>
            </w:r>
            <w:r>
              <w:rPr>
                <w:color w:val="231F20"/>
                <w:spacing w:val="-6"/>
                <w:sz w:val="17"/>
                <w:lang w:val="en-GB"/>
              </w:rPr>
              <w:t xml:space="preserve"> </w:t>
            </w:r>
            <w:r w:rsidRPr="00A861F5">
              <w:rPr>
                <w:color w:val="231F20"/>
                <w:spacing w:val="-6"/>
                <w:sz w:val="17"/>
                <w:lang w:val="en-GB"/>
              </w:rPr>
              <w:t xml:space="preserve">the research </w:t>
            </w:r>
            <w:r>
              <w:rPr>
                <w:color w:val="231F20"/>
                <w:spacing w:val="-6"/>
                <w:sz w:val="17"/>
                <w:lang w:val="en-GB"/>
              </w:rPr>
              <w:t>i</w:t>
            </w:r>
            <w:r w:rsidRPr="00A861F5">
              <w:rPr>
                <w:color w:val="231F20"/>
                <w:spacing w:val="-6"/>
                <w:sz w:val="17"/>
                <w:lang w:val="en-GB"/>
              </w:rPr>
              <w:t>n</w:t>
            </w:r>
            <w:r>
              <w:rPr>
                <w:color w:val="231F20"/>
                <w:spacing w:val="-6"/>
                <w:sz w:val="17"/>
                <w:lang w:val="en-GB"/>
              </w:rPr>
              <w:t xml:space="preserve"> </w:t>
            </w:r>
            <w:r w:rsidRPr="00A861F5">
              <w:rPr>
                <w:color w:val="231F20"/>
                <w:spacing w:val="-6"/>
                <w:sz w:val="17"/>
                <w:lang w:val="en-GB"/>
              </w:rPr>
              <w:t>practice. I</w:t>
            </w:r>
          </w:p>
          <w:p w14:paraId="756CD96E" w14:textId="388C0E3D"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 xml:space="preserve">comply with </w:t>
            </w:r>
            <w:r>
              <w:rPr>
                <w:color w:val="231F20"/>
                <w:spacing w:val="-6"/>
                <w:sz w:val="17"/>
                <w:lang w:val="en-GB"/>
              </w:rPr>
              <w:t xml:space="preserve"> r</w:t>
            </w:r>
            <w:r w:rsidRPr="00A861F5">
              <w:rPr>
                <w:color w:val="231F20"/>
                <w:spacing w:val="-6"/>
                <w:sz w:val="17"/>
                <w:lang w:val="en-GB"/>
              </w:rPr>
              <w:t>egulations</w:t>
            </w:r>
            <w:r>
              <w:rPr>
                <w:color w:val="231F20"/>
                <w:spacing w:val="-6"/>
                <w:sz w:val="17"/>
                <w:lang w:val="en-GB"/>
              </w:rPr>
              <w:t xml:space="preserve"> </w:t>
            </w:r>
            <w:r w:rsidRPr="00A861F5">
              <w:rPr>
                <w:color w:val="231F20"/>
                <w:spacing w:val="-6"/>
                <w:sz w:val="17"/>
                <w:lang w:val="en-GB"/>
              </w:rPr>
              <w:t>and protocols</w:t>
            </w:r>
            <w:r>
              <w:rPr>
                <w:color w:val="231F20"/>
                <w:spacing w:val="-6"/>
                <w:sz w:val="17"/>
                <w:lang w:val="en-GB"/>
              </w:rPr>
              <w:t xml:space="preserve"> </w:t>
            </w:r>
            <w:r w:rsidRPr="00A861F5">
              <w:rPr>
                <w:color w:val="231F20"/>
                <w:spacing w:val="-6"/>
                <w:sz w:val="17"/>
                <w:lang w:val="en-GB"/>
              </w:rPr>
              <w:t>that in my field</w:t>
            </w:r>
            <w:r>
              <w:rPr>
                <w:color w:val="231F20"/>
                <w:spacing w:val="-6"/>
                <w:sz w:val="17"/>
                <w:lang w:val="en-GB"/>
              </w:rPr>
              <w:t xml:space="preserve"> </w:t>
            </w:r>
            <w:r w:rsidRPr="00A861F5">
              <w:rPr>
                <w:color w:val="231F20"/>
                <w:spacing w:val="-6"/>
                <w:sz w:val="17"/>
                <w:lang w:val="en-GB"/>
              </w:rPr>
              <w:t>apply to</w:t>
            </w:r>
            <w:r>
              <w:rPr>
                <w:color w:val="231F20"/>
                <w:spacing w:val="-6"/>
                <w:sz w:val="17"/>
                <w:lang w:val="en-GB"/>
              </w:rPr>
              <w:t xml:space="preserve"> </w:t>
            </w:r>
            <w:r w:rsidRPr="00A861F5">
              <w:rPr>
                <w:color w:val="231F20"/>
                <w:spacing w:val="-6"/>
                <w:sz w:val="17"/>
                <w:lang w:val="en-GB"/>
              </w:rPr>
              <w:t>conducting research.</w:t>
            </w:r>
          </w:p>
          <w:p w14:paraId="30BB2123" w14:textId="5D8713F8"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If research</w:t>
            </w:r>
            <w:r>
              <w:rPr>
                <w:color w:val="231F20"/>
                <w:spacing w:val="-6"/>
                <w:sz w:val="17"/>
                <w:lang w:val="en-GB"/>
              </w:rPr>
              <w:t xml:space="preserve"> </w:t>
            </w:r>
            <w:r w:rsidRPr="00A861F5">
              <w:rPr>
                <w:color w:val="231F20"/>
                <w:spacing w:val="-6"/>
                <w:sz w:val="17"/>
                <w:lang w:val="en-GB"/>
              </w:rPr>
              <w:t>with humans or</w:t>
            </w:r>
            <w:r>
              <w:rPr>
                <w:color w:val="231F20"/>
                <w:spacing w:val="-6"/>
                <w:sz w:val="17"/>
                <w:lang w:val="en-GB"/>
              </w:rPr>
              <w:t xml:space="preserve"> </w:t>
            </w:r>
            <w:r w:rsidRPr="00A861F5">
              <w:rPr>
                <w:color w:val="231F20"/>
                <w:spacing w:val="-6"/>
                <w:sz w:val="17"/>
                <w:lang w:val="en-GB"/>
              </w:rPr>
              <w:t>animals poses any risk</w:t>
            </w:r>
            <w:r>
              <w:rPr>
                <w:color w:val="231F20"/>
                <w:spacing w:val="-6"/>
                <w:sz w:val="17"/>
                <w:lang w:val="en-GB"/>
              </w:rPr>
              <w:t xml:space="preserve"> </w:t>
            </w:r>
            <w:r w:rsidRPr="00A861F5">
              <w:rPr>
                <w:color w:val="231F20"/>
                <w:spacing w:val="-6"/>
                <w:sz w:val="17"/>
                <w:lang w:val="en-GB"/>
              </w:rPr>
              <w:t>poses, the</w:t>
            </w:r>
            <w:r>
              <w:rPr>
                <w:color w:val="231F20"/>
                <w:spacing w:val="-6"/>
                <w:sz w:val="17"/>
                <w:lang w:val="en-GB"/>
              </w:rPr>
              <w:t xml:space="preserve"> </w:t>
            </w:r>
            <w:r w:rsidRPr="00A861F5">
              <w:rPr>
                <w:color w:val="231F20"/>
                <w:spacing w:val="-6"/>
                <w:sz w:val="17"/>
                <w:lang w:val="en-GB"/>
              </w:rPr>
              <w:t>importance of the</w:t>
            </w:r>
          </w:p>
          <w:p w14:paraId="15F318EE" w14:textId="77777777"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research should be the</w:t>
            </w:r>
          </w:p>
          <w:p w14:paraId="2D37B080" w14:textId="27A7A18E"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taking of that</w:t>
            </w:r>
            <w:r>
              <w:rPr>
                <w:color w:val="231F20"/>
                <w:spacing w:val="-6"/>
                <w:sz w:val="17"/>
                <w:lang w:val="en-GB"/>
              </w:rPr>
              <w:t xml:space="preserve"> </w:t>
            </w:r>
            <w:r w:rsidRPr="00A861F5">
              <w:rPr>
                <w:color w:val="231F20"/>
                <w:spacing w:val="-6"/>
                <w:sz w:val="17"/>
                <w:lang w:val="en-GB"/>
              </w:rPr>
              <w:t>risk is justified.</w:t>
            </w:r>
            <w:r>
              <w:rPr>
                <w:color w:val="231F20"/>
                <w:spacing w:val="-6"/>
                <w:sz w:val="17"/>
                <w:lang w:val="en-GB"/>
              </w:rPr>
              <w:t xml:space="preserve"> </w:t>
            </w:r>
            <w:r w:rsidRPr="00A861F5">
              <w:rPr>
                <w:color w:val="231F20"/>
                <w:spacing w:val="-6"/>
                <w:sz w:val="17"/>
                <w:lang w:val="en-GB"/>
              </w:rPr>
              <w:t>In that case</w:t>
            </w:r>
          </w:p>
          <w:p w14:paraId="4F7F4A10" w14:textId="698DB7F5"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external experts shall be</w:t>
            </w:r>
            <w:r>
              <w:rPr>
                <w:color w:val="231F20"/>
                <w:spacing w:val="-6"/>
                <w:sz w:val="17"/>
                <w:lang w:val="en-GB"/>
              </w:rPr>
              <w:t xml:space="preserve"> </w:t>
            </w:r>
            <w:r w:rsidRPr="00A861F5">
              <w:rPr>
                <w:color w:val="231F20"/>
                <w:spacing w:val="-6"/>
                <w:sz w:val="17"/>
                <w:lang w:val="en-GB"/>
              </w:rPr>
              <w:t>for advice</w:t>
            </w:r>
            <w:r>
              <w:rPr>
                <w:color w:val="231F20"/>
                <w:spacing w:val="-6"/>
                <w:sz w:val="17"/>
                <w:lang w:val="en-GB"/>
              </w:rPr>
              <w:t xml:space="preserve"> </w:t>
            </w:r>
            <w:r w:rsidRPr="00A861F5">
              <w:rPr>
                <w:color w:val="231F20"/>
                <w:spacing w:val="-6"/>
                <w:sz w:val="17"/>
                <w:lang w:val="en-GB"/>
              </w:rPr>
              <w:t>requested, such as</w:t>
            </w:r>
          </w:p>
          <w:p w14:paraId="4ECD87A1" w14:textId="42092ED2" w:rsidR="005C06A2" w:rsidRPr="00A861F5" w:rsidRDefault="005C06A2" w:rsidP="00A861F5">
            <w:pPr>
              <w:pStyle w:val="TableParagraph"/>
              <w:spacing w:before="53"/>
              <w:ind w:left="79"/>
              <w:rPr>
                <w:color w:val="231F20"/>
                <w:spacing w:val="-6"/>
                <w:sz w:val="17"/>
                <w:lang w:val="en-GB"/>
              </w:rPr>
            </w:pPr>
            <w:r w:rsidRPr="00A861F5">
              <w:rPr>
                <w:color w:val="231F20"/>
                <w:spacing w:val="-6"/>
                <w:sz w:val="17"/>
                <w:lang w:val="en-GB"/>
              </w:rPr>
              <w:t>a</w:t>
            </w:r>
            <w:r>
              <w:rPr>
                <w:color w:val="231F20"/>
                <w:spacing w:val="-6"/>
                <w:sz w:val="17"/>
                <w:lang w:val="en-GB"/>
              </w:rPr>
              <w:t xml:space="preserve"> </w:t>
            </w:r>
            <w:r w:rsidRPr="00A861F5">
              <w:rPr>
                <w:color w:val="231F20"/>
                <w:spacing w:val="-6"/>
                <w:sz w:val="17"/>
                <w:lang w:val="en-GB"/>
              </w:rPr>
              <w:t>medical-ethical</w:t>
            </w:r>
          </w:p>
          <w:p w14:paraId="1BF9BEC6" w14:textId="3DD91C68" w:rsidR="005C06A2" w:rsidRPr="005863B8" w:rsidRDefault="005C06A2" w:rsidP="00A861F5">
            <w:pPr>
              <w:pStyle w:val="TableParagraph"/>
              <w:spacing w:before="53"/>
              <w:ind w:left="79"/>
              <w:rPr>
                <w:sz w:val="17"/>
                <w:lang w:val="en-GB"/>
              </w:rPr>
            </w:pPr>
            <w:r w:rsidRPr="00A861F5">
              <w:rPr>
                <w:color w:val="231F20"/>
                <w:spacing w:val="-6"/>
                <w:sz w:val="17"/>
                <w:lang w:val="en-GB"/>
              </w:rPr>
              <w:t>review committee</w:t>
            </w:r>
            <w:r w:rsidRPr="00A861F5">
              <w:rPr>
                <w:color w:val="231F20"/>
                <w:sz w:val="17"/>
                <w:lang w:val="en-GB"/>
              </w:rPr>
              <w:t>.</w:t>
            </w:r>
          </w:p>
        </w:tc>
        <w:tc>
          <w:tcPr>
            <w:tcW w:w="1701" w:type="dxa"/>
          </w:tcPr>
          <w:p w14:paraId="5718640E" w14:textId="632ADE89" w:rsidR="005C06A2" w:rsidRPr="005863B8" w:rsidRDefault="005C06A2" w:rsidP="00167965">
            <w:pPr>
              <w:pStyle w:val="TableParagraph"/>
              <w:spacing w:before="54"/>
              <w:ind w:left="80"/>
              <w:rPr>
                <w:sz w:val="17"/>
                <w:lang w:val="en-GB"/>
              </w:rPr>
            </w:pPr>
            <w:r w:rsidRPr="005863B8">
              <w:rPr>
                <w:color w:val="231F20"/>
                <w:sz w:val="17"/>
                <w:lang w:val="en-GB"/>
              </w:rPr>
              <w:t>3d</w:t>
            </w:r>
            <w:r w:rsidRPr="00167965">
              <w:rPr>
                <w:color w:val="231F20"/>
                <w:spacing w:val="-2"/>
                <w:sz w:val="17"/>
                <w:lang w:val="en-GB"/>
              </w:rPr>
              <w:t xml:space="preserve">. </w:t>
            </w:r>
            <w:r w:rsidR="00C942CA" w:rsidRPr="00C942CA">
              <w:rPr>
                <w:color w:val="231F20"/>
                <w:spacing w:val="-2"/>
                <w:sz w:val="17"/>
                <w:lang w:val="en-GB"/>
              </w:rPr>
              <w:t>Several science conceptions and related forms of research, the methodo-logical rules governing the research methods used, as well as the methodo-logical rules, the research and professional ethics and the values prevailing within the discipline.</w:t>
            </w:r>
          </w:p>
        </w:tc>
        <w:tc>
          <w:tcPr>
            <w:tcW w:w="1701" w:type="dxa"/>
          </w:tcPr>
          <w:p w14:paraId="5DC35AC8" w14:textId="76AD6B90" w:rsidR="005C06A2" w:rsidRPr="005863B8" w:rsidRDefault="005C06A2" w:rsidP="00627544">
            <w:pPr>
              <w:pStyle w:val="TableParagraph"/>
              <w:spacing w:before="23"/>
              <w:ind w:left="80"/>
              <w:rPr>
                <w:sz w:val="17"/>
                <w:lang w:val="en-GB"/>
              </w:rPr>
            </w:pPr>
            <w:r w:rsidRPr="005863B8">
              <w:rPr>
                <w:color w:val="231F20"/>
                <w:sz w:val="17"/>
                <w:lang w:val="en-GB"/>
              </w:rPr>
              <w:t xml:space="preserve">4d. </w:t>
            </w:r>
            <w:r w:rsidR="00A27DA6" w:rsidRPr="00A27DA6">
              <w:rPr>
                <w:color w:val="231F20"/>
                <w:spacing w:val="-2"/>
                <w:sz w:val="17"/>
                <w:lang w:val="en-GB"/>
              </w:rPr>
              <w:t>Accountable for my actions while conducting the study.</w:t>
            </w:r>
          </w:p>
        </w:tc>
        <w:tc>
          <w:tcPr>
            <w:tcW w:w="1701" w:type="dxa"/>
          </w:tcPr>
          <w:p w14:paraId="2A7E8180" w14:textId="1C2654CE" w:rsidR="005C06A2" w:rsidRPr="005863B8" w:rsidRDefault="005C06A2" w:rsidP="000F1892">
            <w:pPr>
              <w:pStyle w:val="TableParagraph"/>
              <w:spacing w:before="23"/>
              <w:ind w:left="80"/>
              <w:rPr>
                <w:sz w:val="17"/>
                <w:lang w:val="en-GB"/>
              </w:rPr>
            </w:pPr>
            <w:r w:rsidRPr="005863B8">
              <w:rPr>
                <w:color w:val="231F20"/>
                <w:sz w:val="17"/>
                <w:lang w:val="en-GB"/>
              </w:rPr>
              <w:t xml:space="preserve">5d. </w:t>
            </w:r>
            <w:r w:rsidR="009F1FDF" w:rsidRPr="009F1FDF">
              <w:rPr>
                <w:color w:val="231F20"/>
                <w:sz w:val="17"/>
                <w:lang w:val="en-GB"/>
              </w:rPr>
              <w:t>The way the research was conducted.</w:t>
            </w:r>
          </w:p>
        </w:tc>
      </w:tr>
    </w:tbl>
    <w:p w14:paraId="3D5E4EE4" w14:textId="77777777" w:rsidR="00DA4634" w:rsidRPr="005863B8" w:rsidRDefault="00DA4634">
      <w:pPr>
        <w:rPr>
          <w:rFonts w:ascii="Times New Roman"/>
          <w:sz w:val="16"/>
          <w:lang w:val="en-GB"/>
        </w:rPr>
        <w:sectPr w:rsidR="00DA4634" w:rsidRPr="005863B8">
          <w:pgSz w:w="11910" w:h="16840"/>
          <w:pgMar w:top="1920" w:right="620" w:bottom="620" w:left="620" w:header="0" w:footer="434" w:gutter="0"/>
          <w:cols w:space="708"/>
        </w:sectPr>
      </w:pPr>
    </w:p>
    <w:p w14:paraId="66054396" w14:textId="77777777" w:rsidR="00DA4634" w:rsidRPr="005863B8" w:rsidRDefault="00000000">
      <w:pPr>
        <w:pStyle w:val="BodyText"/>
        <w:rPr>
          <w:sz w:val="20"/>
          <w:lang w:val="en-GB"/>
        </w:rPr>
      </w:pPr>
      <w:r w:rsidRPr="005863B8">
        <w:rPr>
          <w:noProof/>
          <w:lang w:val="en-GB"/>
        </w:rPr>
        <w:lastRenderedPageBreak/>
        <mc:AlternateContent>
          <mc:Choice Requires="wps">
            <w:drawing>
              <wp:anchor distT="0" distB="0" distL="0" distR="0" simplePos="0" relativeHeight="15733248" behindDoc="0" locked="0" layoutInCell="1" allowOverlap="1" wp14:anchorId="4802765F" wp14:editId="2183FE3E">
                <wp:simplePos x="0" y="0"/>
                <wp:positionH relativeFrom="page">
                  <wp:posOffset>0</wp:posOffset>
                </wp:positionH>
                <wp:positionV relativeFrom="page">
                  <wp:posOffset>0</wp:posOffset>
                </wp:positionV>
                <wp:extent cx="579120" cy="102425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 cy="1024255"/>
                        </a:xfrm>
                        <a:custGeom>
                          <a:avLst/>
                          <a:gdLst/>
                          <a:ahLst/>
                          <a:cxnLst/>
                          <a:rect l="l" t="t" r="r" b="b"/>
                          <a:pathLst>
                            <a:path w="579120" h="1024255">
                              <a:moveTo>
                                <a:pt x="579000" y="0"/>
                              </a:moveTo>
                              <a:lnTo>
                                <a:pt x="0" y="0"/>
                              </a:lnTo>
                              <a:lnTo>
                                <a:pt x="0" y="1024201"/>
                              </a:lnTo>
                              <a:lnTo>
                                <a:pt x="507004" y="1024201"/>
                              </a:lnTo>
                              <a:lnTo>
                                <a:pt x="548627" y="1023076"/>
                              </a:lnTo>
                              <a:lnTo>
                                <a:pt x="570001" y="1015200"/>
                              </a:lnTo>
                              <a:lnTo>
                                <a:pt x="577875" y="993822"/>
                              </a:lnTo>
                              <a:lnTo>
                                <a:pt x="579000" y="952192"/>
                              </a:lnTo>
                              <a:lnTo>
                                <a:pt x="579000" y="0"/>
                              </a:lnTo>
                              <a:close/>
                            </a:path>
                          </a:pathLst>
                        </a:custGeom>
                        <a:solidFill>
                          <a:srgbClr val="0087C5"/>
                        </a:solidFill>
                      </wps:spPr>
                      <wps:bodyPr wrap="square" lIns="0" tIns="0" rIns="0" bIns="0" rtlCol="0">
                        <a:prstTxWarp prst="textNoShape">
                          <a:avLst/>
                        </a:prstTxWarp>
                        <a:noAutofit/>
                      </wps:bodyPr>
                    </wps:wsp>
                  </a:graphicData>
                </a:graphic>
              </wp:anchor>
            </w:drawing>
          </mc:Choice>
          <mc:Fallback>
            <w:pict>
              <v:shape w14:anchorId="24EA6453" id="Graphic 44" o:spid="_x0000_s1026" style="position:absolute;margin-left:0;margin-top:0;width:45.6pt;height:80.65pt;z-index:15733248;visibility:visible;mso-wrap-style:square;mso-wrap-distance-left:0;mso-wrap-distance-top:0;mso-wrap-distance-right:0;mso-wrap-distance-bottom:0;mso-position-horizontal:absolute;mso-position-horizontal-relative:page;mso-position-vertical:absolute;mso-position-vertical-relative:page;v-text-anchor:top" coordsize="579120,102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" path="m579000,l,,,1024201r507004,l548627,1023076r21374,-7876l577875,993822r1125,-41630l579000,xe" fillcolor="#0087c5" stroked="f">
                <v:path arrowok="t"/>
                <w10:wrap anchorx="page" anchory="page"/>
              </v:shape>
            </w:pict>
          </mc:Fallback>
        </mc:AlternateContent>
      </w:r>
    </w:p>
    <w:p w14:paraId="72FECB9F" w14:textId="77777777" w:rsidR="00DA4634" w:rsidRPr="005863B8" w:rsidRDefault="00DA4634">
      <w:pPr>
        <w:pStyle w:val="BodyText"/>
        <w:rPr>
          <w:sz w:val="20"/>
          <w:lang w:val="en-GB"/>
        </w:rPr>
      </w:pPr>
    </w:p>
    <w:p w14:paraId="33D695D0" w14:textId="77777777" w:rsidR="00DA4634" w:rsidRPr="005863B8" w:rsidRDefault="00DA4634">
      <w:pPr>
        <w:pStyle w:val="BodyText"/>
        <w:rPr>
          <w:sz w:val="20"/>
          <w:lang w:val="en-GB"/>
        </w:rPr>
      </w:pPr>
    </w:p>
    <w:p w14:paraId="4A3E1A90" w14:textId="77777777" w:rsidR="00DA4634" w:rsidRPr="005863B8" w:rsidRDefault="00DA4634">
      <w:pPr>
        <w:pStyle w:val="BodyText"/>
        <w:rPr>
          <w:sz w:val="20"/>
          <w:lang w:val="en-GB"/>
        </w:rPr>
      </w:pPr>
    </w:p>
    <w:p w14:paraId="4B8DE386" w14:textId="77777777" w:rsidR="00DA4634" w:rsidRPr="005863B8" w:rsidRDefault="00DA4634">
      <w:pPr>
        <w:pStyle w:val="BodyText"/>
        <w:rPr>
          <w:sz w:val="20"/>
          <w:lang w:val="en-GB"/>
        </w:rPr>
      </w:pPr>
    </w:p>
    <w:p w14:paraId="1D5E6406" w14:textId="77777777" w:rsidR="00DA4634" w:rsidRPr="005863B8" w:rsidRDefault="00DA4634">
      <w:pPr>
        <w:pStyle w:val="BodyText"/>
        <w:rPr>
          <w:sz w:val="20"/>
          <w:lang w:val="en-GB"/>
        </w:rPr>
      </w:pPr>
    </w:p>
    <w:p w14:paraId="492FF393" w14:textId="77777777" w:rsidR="00DA4634" w:rsidRPr="005863B8" w:rsidRDefault="00DA4634">
      <w:pPr>
        <w:pStyle w:val="BodyText"/>
        <w:rPr>
          <w:sz w:val="20"/>
          <w:lang w:val="en-GB"/>
        </w:rPr>
      </w:pPr>
    </w:p>
    <w:p w14:paraId="4FA02D7C" w14:textId="77777777" w:rsidR="00DA4634" w:rsidRPr="005863B8" w:rsidRDefault="00DA4634">
      <w:pPr>
        <w:pStyle w:val="BodyText"/>
        <w:spacing w:before="137"/>
        <w:rPr>
          <w:sz w:val="20"/>
          <w:lang w:val="en-GB"/>
        </w:rPr>
      </w:pPr>
    </w:p>
    <w:tbl>
      <w:tblPr>
        <w:tblW w:w="0" w:type="auto"/>
        <w:tblInd w:w="353" w:type="dxa"/>
        <w:tblBorders>
          <w:top w:val="single" w:sz="4" w:space="0" w:color="0087C5"/>
          <w:left w:val="single" w:sz="4" w:space="0" w:color="0087C5"/>
          <w:bottom w:val="single" w:sz="4" w:space="0" w:color="0087C5"/>
          <w:right w:val="single" w:sz="4" w:space="0" w:color="0087C5"/>
          <w:insideH w:val="single" w:sz="4" w:space="0" w:color="0087C5"/>
          <w:insideV w:val="single" w:sz="4" w:space="0" w:color="0087C5"/>
        </w:tblBorders>
        <w:tblLayout w:type="fixed"/>
        <w:tblCellMar>
          <w:left w:w="0" w:type="dxa"/>
          <w:right w:w="0" w:type="dxa"/>
        </w:tblCellMar>
        <w:tblLook w:val="01E0" w:firstRow="1" w:lastRow="1" w:firstColumn="1" w:lastColumn="1" w:noHBand="0" w:noVBand="0"/>
      </w:tblPr>
      <w:tblGrid>
        <w:gridCol w:w="1701"/>
        <w:gridCol w:w="1701"/>
        <w:gridCol w:w="1701"/>
        <w:gridCol w:w="1701"/>
        <w:gridCol w:w="1701"/>
        <w:gridCol w:w="1701"/>
      </w:tblGrid>
      <w:tr w:rsidR="00DA4634" w:rsidRPr="005863B8" w14:paraId="48B53733" w14:textId="77777777">
        <w:trPr>
          <w:trHeight w:val="1010"/>
        </w:trPr>
        <w:tc>
          <w:tcPr>
            <w:tcW w:w="1701" w:type="dxa"/>
            <w:vMerge w:val="restart"/>
          </w:tcPr>
          <w:p w14:paraId="4EFDDB24" w14:textId="77777777" w:rsidR="00DA4634" w:rsidRPr="005863B8" w:rsidRDefault="00000000">
            <w:pPr>
              <w:pStyle w:val="TableParagraph"/>
              <w:spacing w:before="52"/>
              <w:ind w:left="1083"/>
              <w:rPr>
                <w:sz w:val="17"/>
                <w:lang w:val="en-GB"/>
              </w:rPr>
            </w:pPr>
            <w:r w:rsidRPr="005863B8">
              <w:rPr>
                <w:noProof/>
                <w:lang w:val="en-GB"/>
              </w:rPr>
              <mc:AlternateContent>
                <mc:Choice Requires="wpg">
                  <w:drawing>
                    <wp:anchor distT="0" distB="0" distL="0" distR="0" simplePos="0" relativeHeight="486212608" behindDoc="1" locked="0" layoutInCell="1" allowOverlap="1" wp14:anchorId="5FBD614B" wp14:editId="7F4A731A">
                      <wp:simplePos x="0" y="0"/>
                      <wp:positionH relativeFrom="column">
                        <wp:posOffset>-4183</wp:posOffset>
                      </wp:positionH>
                      <wp:positionV relativeFrom="paragraph">
                        <wp:posOffset>-7315</wp:posOffset>
                      </wp:positionV>
                      <wp:extent cx="1085850" cy="101346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1013460"/>
                                <a:chOff x="0" y="0"/>
                                <a:chExt cx="1085850" cy="1013460"/>
                              </a:xfrm>
                            </wpg:grpSpPr>
                            <wps:wsp>
                              <wps:cNvPr id="46" name="Graphic 46"/>
                              <wps:cNvSpPr/>
                              <wps:spPr>
                                <a:xfrm>
                                  <a:off x="3175" y="3175"/>
                                  <a:ext cx="1079500" cy="1007110"/>
                                </a:xfrm>
                                <a:custGeom>
                                  <a:avLst/>
                                  <a:gdLst/>
                                  <a:ahLst/>
                                  <a:cxnLst/>
                                  <a:rect l="l" t="t" r="r" b="b"/>
                                  <a:pathLst>
                                    <a:path w="1079500" h="1007110">
                                      <a:moveTo>
                                        <a:pt x="0" y="0"/>
                                      </a:moveTo>
                                      <a:lnTo>
                                        <a:pt x="1079106" y="1007097"/>
                                      </a:lnTo>
                                    </a:path>
                                  </a:pathLst>
                                </a:custGeom>
                                <a:ln w="6350">
                                  <a:solidFill>
                                    <a:srgbClr val="0087C5"/>
                                  </a:solidFill>
                                  <a:prstDash val="solid"/>
                                </a:ln>
                              </wps:spPr>
                              <wps:bodyPr wrap="square" lIns="0" tIns="0" rIns="0" bIns="0" rtlCol="0">
                                <a:prstTxWarp prst="textNoShape">
                                  <a:avLst/>
                                </a:prstTxWarp>
                                <a:noAutofit/>
                              </wps:bodyPr>
                            </wps:wsp>
                          </wpg:wgp>
                        </a:graphicData>
                      </a:graphic>
                    </wp:anchor>
                  </w:drawing>
                </mc:Choice>
                <mc:Fallback>
                  <w:pict>
                    <v:group w14:anchorId="4E71D0C8" id="Group 45" o:spid="_x0000_s1026" style="position:absolute;margin-left:-.35pt;margin-top:-.6pt;width:85.5pt;height:79.8pt;z-index:-17103872;mso-wrap-distance-left:0;mso-wrap-distance-right:0" coordsize="10858,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">
                      <v:shape id="Graphic 46" o:spid="_x0000_s1027" style="position:absolute;left:31;top:31;width:10795;height:10071;visibility:visible;mso-wrap-style:square;v-text-anchor:top" coordsize="1079500,100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" path="m,l1079106,1007097e" filled="f" strokecolor="#0087c5" strokeweight=".5pt">
                        <v:path arrowok="t"/>
                      </v:shape>
                    </v:group>
                  </w:pict>
                </mc:Fallback>
              </mc:AlternateContent>
            </w:r>
            <w:r w:rsidRPr="005863B8">
              <w:rPr>
                <w:color w:val="231F20"/>
                <w:spacing w:val="-2"/>
                <w:sz w:val="17"/>
                <w:lang w:val="en-GB"/>
              </w:rPr>
              <w:t>Rule</w:t>
            </w:r>
          </w:p>
          <w:p w14:paraId="7BCCDFE6" w14:textId="77777777" w:rsidR="00DA4634" w:rsidRPr="005863B8" w:rsidRDefault="00DA4634">
            <w:pPr>
              <w:pStyle w:val="TableParagraph"/>
              <w:rPr>
                <w:sz w:val="17"/>
                <w:lang w:val="en-GB"/>
              </w:rPr>
            </w:pPr>
          </w:p>
          <w:p w14:paraId="7DB66300" w14:textId="77777777" w:rsidR="00DA4634" w:rsidRPr="005863B8" w:rsidRDefault="00DA4634">
            <w:pPr>
              <w:pStyle w:val="TableParagraph"/>
              <w:rPr>
                <w:sz w:val="17"/>
                <w:lang w:val="en-GB"/>
              </w:rPr>
            </w:pPr>
          </w:p>
          <w:p w14:paraId="5900FF4B" w14:textId="77777777" w:rsidR="00DA4634" w:rsidRPr="005863B8" w:rsidRDefault="00DA4634">
            <w:pPr>
              <w:pStyle w:val="TableParagraph"/>
              <w:rPr>
                <w:sz w:val="17"/>
                <w:lang w:val="en-GB"/>
              </w:rPr>
            </w:pPr>
          </w:p>
          <w:p w14:paraId="164EC9AC" w14:textId="77777777" w:rsidR="00DA4634" w:rsidRPr="005863B8" w:rsidRDefault="00DA4634">
            <w:pPr>
              <w:pStyle w:val="TableParagraph"/>
              <w:rPr>
                <w:sz w:val="17"/>
                <w:lang w:val="en-GB"/>
              </w:rPr>
            </w:pPr>
          </w:p>
          <w:p w14:paraId="679B94C3" w14:textId="77777777" w:rsidR="00DA4634" w:rsidRPr="005863B8" w:rsidRDefault="00DA4634">
            <w:pPr>
              <w:pStyle w:val="TableParagraph"/>
              <w:spacing w:before="81"/>
              <w:rPr>
                <w:sz w:val="17"/>
                <w:lang w:val="en-GB"/>
              </w:rPr>
            </w:pPr>
          </w:p>
          <w:p w14:paraId="56A6EF67" w14:textId="77777777" w:rsidR="00DA4634" w:rsidRPr="005863B8" w:rsidRDefault="00000000">
            <w:pPr>
              <w:pStyle w:val="TableParagraph"/>
              <w:ind w:left="104"/>
              <w:rPr>
                <w:sz w:val="17"/>
                <w:lang w:val="en-GB"/>
              </w:rPr>
            </w:pPr>
            <w:r w:rsidRPr="005863B8">
              <w:rPr>
                <w:color w:val="231F20"/>
                <w:spacing w:val="-2"/>
                <w:w w:val="115"/>
                <w:sz w:val="17"/>
                <w:lang w:val="en-GB"/>
              </w:rPr>
              <w:t>Activity</w:t>
            </w:r>
          </w:p>
        </w:tc>
        <w:tc>
          <w:tcPr>
            <w:tcW w:w="1701" w:type="dxa"/>
            <w:shd w:val="clear" w:color="auto" w:fill="DAE4F3"/>
          </w:tcPr>
          <w:p w14:paraId="5D3B3834" w14:textId="77777777" w:rsidR="00DA4634" w:rsidRPr="005863B8" w:rsidRDefault="00000000">
            <w:pPr>
              <w:pStyle w:val="TableParagraph"/>
              <w:spacing w:before="52"/>
              <w:ind w:left="79"/>
              <w:rPr>
                <w:sz w:val="17"/>
                <w:lang w:val="en-GB"/>
              </w:rPr>
            </w:pPr>
            <w:r w:rsidRPr="005863B8">
              <w:rPr>
                <w:color w:val="0087C5"/>
                <w:spacing w:val="-5"/>
                <w:w w:val="80"/>
                <w:sz w:val="17"/>
                <w:lang w:val="en-GB"/>
              </w:rPr>
              <w:t>1.</w:t>
            </w:r>
          </w:p>
          <w:p w14:paraId="43E81169" w14:textId="77777777" w:rsidR="00DA4634" w:rsidRPr="005863B8" w:rsidRDefault="00000000">
            <w:pPr>
              <w:pStyle w:val="TableParagraph"/>
              <w:spacing w:line="240" w:lineRule="atLeast"/>
              <w:ind w:left="79"/>
              <w:rPr>
                <w:sz w:val="17"/>
                <w:lang w:val="en-GB"/>
              </w:rPr>
            </w:pPr>
            <w:r w:rsidRPr="005863B8">
              <w:rPr>
                <w:color w:val="0087C5"/>
                <w:w w:val="105"/>
                <w:sz w:val="17"/>
                <w:lang w:val="en-GB"/>
              </w:rPr>
              <w:t xml:space="preserve">Serving professional and </w:t>
            </w:r>
            <w:r w:rsidRPr="005863B8">
              <w:rPr>
                <w:color w:val="0087C5"/>
                <w:spacing w:val="-2"/>
                <w:sz w:val="17"/>
                <w:lang w:val="en-GB"/>
              </w:rPr>
              <w:t xml:space="preserve">societal </w:t>
            </w:r>
            <w:r w:rsidRPr="005863B8">
              <w:rPr>
                <w:color w:val="0087C5"/>
                <w:w w:val="105"/>
                <w:sz w:val="17"/>
                <w:lang w:val="en-GB"/>
              </w:rPr>
              <w:t>interests</w:t>
            </w:r>
          </w:p>
        </w:tc>
        <w:tc>
          <w:tcPr>
            <w:tcW w:w="1701" w:type="dxa"/>
            <w:shd w:val="clear" w:color="auto" w:fill="DAE4F3"/>
          </w:tcPr>
          <w:p w14:paraId="38F0BFEA"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2.</w:t>
            </w:r>
          </w:p>
          <w:p w14:paraId="06FF3486" w14:textId="77777777" w:rsidR="00DA4634" w:rsidRPr="005863B8" w:rsidRDefault="00000000">
            <w:pPr>
              <w:pStyle w:val="TableParagraph"/>
              <w:spacing w:before="44"/>
              <w:ind w:left="79"/>
              <w:rPr>
                <w:sz w:val="17"/>
                <w:lang w:val="en-GB"/>
              </w:rPr>
            </w:pPr>
            <w:r w:rsidRPr="005863B8">
              <w:rPr>
                <w:color w:val="0087C5"/>
                <w:spacing w:val="-4"/>
                <w:sz w:val="17"/>
                <w:lang w:val="en-GB"/>
              </w:rPr>
              <w:t xml:space="preserve">Being </w:t>
            </w:r>
            <w:r w:rsidRPr="005863B8">
              <w:rPr>
                <w:color w:val="0087C5"/>
                <w:sz w:val="17"/>
                <w:lang w:val="en-GB"/>
              </w:rPr>
              <w:t>respectful</w:t>
            </w:r>
          </w:p>
        </w:tc>
        <w:tc>
          <w:tcPr>
            <w:tcW w:w="1701" w:type="dxa"/>
            <w:shd w:val="clear" w:color="auto" w:fill="DAE4F3"/>
          </w:tcPr>
          <w:p w14:paraId="078EBB38"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3.</w:t>
            </w:r>
          </w:p>
          <w:p w14:paraId="09B11236" w14:textId="77777777" w:rsidR="00DA4634" w:rsidRPr="005863B8" w:rsidRDefault="00000000">
            <w:pPr>
              <w:pStyle w:val="TableParagraph"/>
              <w:spacing w:before="44"/>
              <w:ind w:left="79"/>
              <w:rPr>
                <w:sz w:val="17"/>
                <w:lang w:val="en-GB"/>
              </w:rPr>
            </w:pPr>
            <w:r w:rsidRPr="005863B8">
              <w:rPr>
                <w:color w:val="0087C5"/>
                <w:spacing w:val="-4"/>
                <w:w w:val="105"/>
                <w:sz w:val="17"/>
                <w:lang w:val="en-GB"/>
              </w:rPr>
              <w:t xml:space="preserve">Being </w:t>
            </w:r>
            <w:r w:rsidRPr="005863B8">
              <w:rPr>
                <w:color w:val="0087C5"/>
                <w:w w:val="105"/>
                <w:sz w:val="17"/>
                <w:lang w:val="en-GB"/>
              </w:rPr>
              <w:t>careful</w:t>
            </w:r>
          </w:p>
        </w:tc>
        <w:tc>
          <w:tcPr>
            <w:tcW w:w="1701" w:type="dxa"/>
            <w:shd w:val="clear" w:color="auto" w:fill="DAE4F3"/>
          </w:tcPr>
          <w:p w14:paraId="6914644D" w14:textId="77777777" w:rsidR="00DA4634" w:rsidRPr="005863B8" w:rsidRDefault="00000000">
            <w:pPr>
              <w:pStyle w:val="TableParagraph"/>
              <w:spacing w:before="53"/>
              <w:ind w:left="79"/>
              <w:rPr>
                <w:sz w:val="17"/>
                <w:lang w:val="en-GB"/>
              </w:rPr>
            </w:pPr>
            <w:r w:rsidRPr="005863B8">
              <w:rPr>
                <w:color w:val="0087C5"/>
                <w:spacing w:val="-5"/>
                <w:w w:val="110"/>
                <w:sz w:val="17"/>
                <w:lang w:val="en-GB"/>
              </w:rPr>
              <w:t>4.</w:t>
            </w:r>
          </w:p>
          <w:p w14:paraId="4E58D123" w14:textId="77777777" w:rsidR="00DA4634" w:rsidRPr="005863B8" w:rsidRDefault="00000000">
            <w:pPr>
              <w:pStyle w:val="TableParagraph"/>
              <w:spacing w:before="44"/>
              <w:ind w:left="79"/>
              <w:rPr>
                <w:sz w:val="17"/>
                <w:lang w:val="en-GB"/>
              </w:rPr>
            </w:pPr>
            <w:r w:rsidRPr="005863B8">
              <w:rPr>
                <w:color w:val="0087C5"/>
                <w:spacing w:val="-4"/>
                <w:w w:val="110"/>
                <w:sz w:val="17"/>
                <w:lang w:val="en-GB"/>
              </w:rPr>
              <w:t>Integrity</w:t>
            </w:r>
          </w:p>
        </w:tc>
        <w:tc>
          <w:tcPr>
            <w:tcW w:w="1701" w:type="dxa"/>
            <w:shd w:val="clear" w:color="auto" w:fill="DAE4F3"/>
          </w:tcPr>
          <w:p w14:paraId="405C0C86"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5.</w:t>
            </w:r>
          </w:p>
          <w:p w14:paraId="26593E3B" w14:textId="77777777" w:rsidR="00DA4634" w:rsidRPr="005863B8" w:rsidRDefault="00000000">
            <w:pPr>
              <w:pStyle w:val="TableParagraph"/>
              <w:spacing w:before="44" w:line="295" w:lineRule="auto"/>
              <w:ind w:left="79" w:right="216"/>
              <w:rPr>
                <w:sz w:val="17"/>
                <w:lang w:val="en-GB"/>
              </w:rPr>
            </w:pPr>
            <w:r w:rsidRPr="005863B8">
              <w:rPr>
                <w:color w:val="0087C5"/>
                <w:spacing w:val="-2"/>
                <w:w w:val="105"/>
                <w:sz w:val="17"/>
                <w:lang w:val="en-GB"/>
              </w:rPr>
              <w:t xml:space="preserve">Justifying </w:t>
            </w:r>
            <w:r w:rsidRPr="005863B8">
              <w:rPr>
                <w:color w:val="0087C5"/>
                <w:spacing w:val="-4"/>
                <w:w w:val="105"/>
                <w:sz w:val="17"/>
                <w:lang w:val="en-GB"/>
              </w:rPr>
              <w:t>choices and behavior</w:t>
            </w:r>
          </w:p>
        </w:tc>
      </w:tr>
      <w:tr w:rsidR="00DA4634" w:rsidRPr="005863B8" w14:paraId="4ACF8318" w14:textId="77777777">
        <w:trPr>
          <w:trHeight w:val="556"/>
        </w:trPr>
        <w:tc>
          <w:tcPr>
            <w:tcW w:w="1701" w:type="dxa"/>
            <w:vMerge/>
            <w:tcBorders>
              <w:top w:val="nil"/>
            </w:tcBorders>
          </w:tcPr>
          <w:p w14:paraId="6B136A3B" w14:textId="77777777" w:rsidR="00DA4634" w:rsidRPr="005863B8" w:rsidRDefault="00DA4634">
            <w:pPr>
              <w:rPr>
                <w:sz w:val="2"/>
                <w:szCs w:val="2"/>
                <w:lang w:val="en-GB"/>
              </w:rPr>
            </w:pPr>
          </w:p>
        </w:tc>
        <w:tc>
          <w:tcPr>
            <w:tcW w:w="1701" w:type="dxa"/>
          </w:tcPr>
          <w:p w14:paraId="62DF36F1" w14:textId="77777777" w:rsidR="00DA4634" w:rsidRPr="005863B8" w:rsidRDefault="00000000">
            <w:pPr>
              <w:pStyle w:val="TableParagraph"/>
              <w:spacing w:before="53"/>
              <w:ind w:left="79"/>
              <w:rPr>
                <w:sz w:val="17"/>
                <w:lang w:val="en-GB"/>
              </w:rPr>
            </w:pPr>
            <w:r w:rsidRPr="005863B8">
              <w:rPr>
                <w:color w:val="231F20"/>
                <w:sz w:val="17"/>
                <w:lang w:val="en-GB"/>
              </w:rPr>
              <w:t xml:space="preserve">I focus </w:t>
            </w:r>
            <w:r w:rsidRPr="005863B8">
              <w:rPr>
                <w:color w:val="231F20"/>
                <w:spacing w:val="-5"/>
                <w:sz w:val="17"/>
                <w:lang w:val="en-GB"/>
              </w:rPr>
              <w:t>on:</w:t>
            </w:r>
          </w:p>
        </w:tc>
        <w:tc>
          <w:tcPr>
            <w:tcW w:w="1701" w:type="dxa"/>
          </w:tcPr>
          <w:p w14:paraId="284BAFC4" w14:textId="77777777" w:rsidR="00DA4634" w:rsidRPr="005863B8" w:rsidRDefault="00000000">
            <w:pPr>
              <w:pStyle w:val="TableParagraph"/>
              <w:spacing w:before="53" w:line="295" w:lineRule="auto"/>
              <w:ind w:left="79" w:right="423"/>
              <w:rPr>
                <w:sz w:val="17"/>
                <w:lang w:val="en-GB"/>
              </w:rPr>
            </w:pPr>
            <w:r w:rsidRPr="005863B8">
              <w:rPr>
                <w:color w:val="231F20"/>
                <w:sz w:val="17"/>
                <w:lang w:val="en-GB"/>
              </w:rPr>
              <w:t>I take into account:</w:t>
            </w:r>
          </w:p>
        </w:tc>
        <w:tc>
          <w:tcPr>
            <w:tcW w:w="1701" w:type="dxa"/>
          </w:tcPr>
          <w:p w14:paraId="7AA2C179" w14:textId="77777777" w:rsidR="00DA4634" w:rsidRPr="005863B8" w:rsidRDefault="00000000">
            <w:pPr>
              <w:pStyle w:val="TableParagraph"/>
              <w:spacing w:before="53" w:line="295" w:lineRule="auto"/>
              <w:ind w:left="79"/>
              <w:rPr>
                <w:sz w:val="17"/>
                <w:lang w:val="en-GB"/>
              </w:rPr>
            </w:pPr>
            <w:r w:rsidRPr="005863B8">
              <w:rPr>
                <w:color w:val="231F20"/>
                <w:sz w:val="17"/>
                <w:lang w:val="en-GB"/>
              </w:rPr>
              <w:t>I consider</w:t>
            </w:r>
            <w:r w:rsidRPr="005863B8">
              <w:rPr>
                <w:color w:val="231F20"/>
                <w:spacing w:val="-2"/>
                <w:sz w:val="17"/>
                <w:lang w:val="en-GB"/>
              </w:rPr>
              <w:t>:</w:t>
            </w:r>
          </w:p>
        </w:tc>
        <w:tc>
          <w:tcPr>
            <w:tcW w:w="1701" w:type="dxa"/>
          </w:tcPr>
          <w:p w14:paraId="50E545E7" w14:textId="77777777" w:rsidR="00DA4634" w:rsidRPr="005863B8" w:rsidRDefault="00000000">
            <w:pPr>
              <w:pStyle w:val="TableParagraph"/>
              <w:spacing w:before="53"/>
              <w:ind w:left="79"/>
              <w:rPr>
                <w:sz w:val="17"/>
                <w:lang w:val="en-GB"/>
              </w:rPr>
            </w:pPr>
            <w:r w:rsidRPr="005863B8">
              <w:rPr>
                <w:color w:val="231F20"/>
                <w:sz w:val="17"/>
                <w:lang w:val="en-GB"/>
              </w:rPr>
              <w:t xml:space="preserve">I </w:t>
            </w:r>
            <w:r w:rsidRPr="005863B8">
              <w:rPr>
                <w:color w:val="231F20"/>
                <w:spacing w:val="-4"/>
                <w:sz w:val="17"/>
                <w:lang w:val="en-GB"/>
              </w:rPr>
              <w:t>am:</w:t>
            </w:r>
          </w:p>
        </w:tc>
        <w:tc>
          <w:tcPr>
            <w:tcW w:w="1701" w:type="dxa"/>
          </w:tcPr>
          <w:p w14:paraId="06B78E01" w14:textId="77777777" w:rsidR="00DA4634" w:rsidRPr="005863B8" w:rsidRDefault="00000000">
            <w:pPr>
              <w:pStyle w:val="TableParagraph"/>
              <w:spacing w:before="53" w:line="295" w:lineRule="auto"/>
              <w:ind w:left="79" w:right="423"/>
              <w:rPr>
                <w:sz w:val="17"/>
                <w:lang w:val="en-GB"/>
              </w:rPr>
            </w:pPr>
            <w:r w:rsidRPr="005863B8">
              <w:rPr>
                <w:color w:val="231F20"/>
                <w:spacing w:val="-4"/>
                <w:w w:val="105"/>
                <w:sz w:val="17"/>
                <w:lang w:val="en-GB"/>
              </w:rPr>
              <w:t>I account for</w:t>
            </w:r>
            <w:r w:rsidRPr="005863B8">
              <w:rPr>
                <w:color w:val="231F20"/>
                <w:w w:val="105"/>
                <w:sz w:val="17"/>
                <w:lang w:val="en-GB"/>
              </w:rPr>
              <w:t>:</w:t>
            </w:r>
          </w:p>
        </w:tc>
      </w:tr>
      <w:tr w:rsidR="009F1FDF" w:rsidRPr="005863B8" w14:paraId="35B44C48" w14:textId="77777777" w:rsidTr="00292C71">
        <w:trPr>
          <w:trHeight w:val="2097"/>
        </w:trPr>
        <w:tc>
          <w:tcPr>
            <w:tcW w:w="1701" w:type="dxa"/>
          </w:tcPr>
          <w:p w14:paraId="00933059" w14:textId="77777777" w:rsidR="009F1FDF" w:rsidRPr="005863B8" w:rsidRDefault="009F1FDF">
            <w:pPr>
              <w:pStyle w:val="TableParagraph"/>
              <w:spacing w:before="53"/>
              <w:ind w:left="80"/>
              <w:rPr>
                <w:sz w:val="17"/>
                <w:lang w:val="en-GB"/>
              </w:rPr>
            </w:pPr>
            <w:r w:rsidRPr="005863B8">
              <w:rPr>
                <w:color w:val="231F20"/>
                <w:spacing w:val="-2"/>
                <w:sz w:val="17"/>
                <w:lang w:val="en-GB"/>
              </w:rPr>
              <w:t xml:space="preserve">e. Collection </w:t>
            </w:r>
            <w:r w:rsidRPr="005863B8">
              <w:rPr>
                <w:color w:val="231F20"/>
                <w:spacing w:val="-5"/>
                <w:sz w:val="17"/>
                <w:lang w:val="en-GB"/>
              </w:rPr>
              <w:t>of</w:t>
            </w:r>
          </w:p>
          <w:p w14:paraId="15E51B8B" w14:textId="29B2807A" w:rsidR="009F1FDF" w:rsidRPr="005863B8" w:rsidRDefault="009F1FDF" w:rsidP="00BB3D89">
            <w:pPr>
              <w:pStyle w:val="TableParagraph"/>
              <w:spacing w:before="21"/>
              <w:ind w:left="80"/>
              <w:rPr>
                <w:sz w:val="17"/>
                <w:lang w:val="en-GB"/>
              </w:rPr>
            </w:pPr>
            <w:r w:rsidRPr="005863B8">
              <w:rPr>
                <w:color w:val="231F20"/>
                <w:spacing w:val="-4"/>
                <w:w w:val="105"/>
                <w:sz w:val="17"/>
                <w:lang w:val="en-GB"/>
              </w:rPr>
              <w:t>data</w:t>
            </w:r>
          </w:p>
        </w:tc>
        <w:tc>
          <w:tcPr>
            <w:tcW w:w="1701" w:type="dxa"/>
          </w:tcPr>
          <w:p w14:paraId="115E6596" w14:textId="38903C09" w:rsidR="009F1FDF" w:rsidRPr="005863B8" w:rsidRDefault="009F1FDF" w:rsidP="0023259D">
            <w:pPr>
              <w:pStyle w:val="TableParagraph"/>
              <w:spacing w:before="21"/>
              <w:ind w:left="80"/>
              <w:rPr>
                <w:sz w:val="17"/>
                <w:lang w:val="en-GB"/>
              </w:rPr>
            </w:pPr>
            <w:r w:rsidRPr="005863B8">
              <w:rPr>
                <w:color w:val="231F20"/>
                <w:spacing w:val="-8"/>
                <w:sz w:val="17"/>
                <w:lang w:val="en-GB"/>
              </w:rPr>
              <w:t xml:space="preserve">1e. </w:t>
            </w:r>
            <w:r w:rsidR="00C35642" w:rsidRPr="00C35642">
              <w:rPr>
                <w:color w:val="231F20"/>
                <w:spacing w:val="-8"/>
                <w:sz w:val="17"/>
                <w:lang w:val="en-GB"/>
              </w:rPr>
              <w:t>Collecting the data as efficiently and effectively as possible.</w:t>
            </w:r>
          </w:p>
        </w:tc>
        <w:tc>
          <w:tcPr>
            <w:tcW w:w="1701" w:type="dxa"/>
          </w:tcPr>
          <w:p w14:paraId="0BD256F9" w14:textId="77777777" w:rsidR="009F1FDF" w:rsidRPr="005863B8" w:rsidRDefault="009F1FDF">
            <w:pPr>
              <w:pStyle w:val="TableParagraph"/>
              <w:spacing w:before="53"/>
              <w:ind w:left="80"/>
              <w:rPr>
                <w:sz w:val="17"/>
                <w:lang w:val="en-GB"/>
              </w:rPr>
            </w:pPr>
            <w:r w:rsidRPr="005863B8">
              <w:rPr>
                <w:color w:val="231F20"/>
                <w:spacing w:val="-6"/>
                <w:sz w:val="17"/>
                <w:lang w:val="en-GB"/>
              </w:rPr>
              <w:t>2e. The privacy</w:t>
            </w:r>
          </w:p>
          <w:p w14:paraId="1F5F4921" w14:textId="77777777" w:rsidR="009F1FDF" w:rsidRPr="005863B8" w:rsidRDefault="009F1FDF">
            <w:pPr>
              <w:pStyle w:val="TableParagraph"/>
              <w:spacing w:before="21"/>
              <w:ind w:left="80"/>
              <w:rPr>
                <w:sz w:val="17"/>
                <w:lang w:val="en-GB"/>
              </w:rPr>
            </w:pPr>
            <w:r w:rsidRPr="005863B8">
              <w:rPr>
                <w:color w:val="231F20"/>
                <w:sz w:val="17"/>
                <w:lang w:val="en-GB"/>
              </w:rPr>
              <w:t xml:space="preserve">and interests </w:t>
            </w:r>
            <w:r w:rsidRPr="005863B8">
              <w:rPr>
                <w:color w:val="231F20"/>
                <w:spacing w:val="-5"/>
                <w:sz w:val="17"/>
                <w:lang w:val="en-GB"/>
              </w:rPr>
              <w:t>of</w:t>
            </w:r>
          </w:p>
          <w:p w14:paraId="25853315" w14:textId="77777777" w:rsidR="009F1FDF" w:rsidRPr="005863B8" w:rsidRDefault="009F1FDF">
            <w:pPr>
              <w:pStyle w:val="TableParagraph"/>
              <w:spacing w:before="21"/>
              <w:ind w:left="80"/>
              <w:rPr>
                <w:sz w:val="17"/>
                <w:lang w:val="en-GB"/>
              </w:rPr>
            </w:pPr>
            <w:r w:rsidRPr="005863B8">
              <w:rPr>
                <w:color w:val="231F20"/>
                <w:sz w:val="17"/>
                <w:lang w:val="en-GB"/>
              </w:rPr>
              <w:t xml:space="preserve">respondents </w:t>
            </w:r>
            <w:r w:rsidRPr="005863B8">
              <w:rPr>
                <w:color w:val="231F20"/>
                <w:spacing w:val="-7"/>
                <w:sz w:val="17"/>
                <w:lang w:val="en-GB"/>
              </w:rPr>
              <w:t>and</w:t>
            </w:r>
          </w:p>
          <w:p w14:paraId="6D6BE6E8" w14:textId="02057A09" w:rsidR="009F1FDF" w:rsidRPr="005863B8" w:rsidRDefault="009F1FDF" w:rsidP="00E06BE8">
            <w:pPr>
              <w:pStyle w:val="TableParagraph"/>
              <w:spacing w:before="21"/>
              <w:ind w:left="80"/>
              <w:rPr>
                <w:sz w:val="17"/>
                <w:lang w:val="en-GB"/>
              </w:rPr>
            </w:pPr>
            <w:r w:rsidRPr="005863B8">
              <w:rPr>
                <w:color w:val="231F20"/>
                <w:spacing w:val="-2"/>
                <w:sz w:val="17"/>
                <w:lang w:val="en-GB"/>
              </w:rPr>
              <w:t>stakeholders.</w:t>
            </w:r>
          </w:p>
        </w:tc>
        <w:tc>
          <w:tcPr>
            <w:tcW w:w="1701" w:type="dxa"/>
          </w:tcPr>
          <w:p w14:paraId="5F86540E" w14:textId="54CC7B67" w:rsidR="009F1FDF" w:rsidRPr="005863B8" w:rsidRDefault="009F1FDF" w:rsidP="000C62A4">
            <w:pPr>
              <w:pStyle w:val="TableParagraph"/>
              <w:spacing w:before="22"/>
              <w:ind w:left="79"/>
              <w:rPr>
                <w:sz w:val="17"/>
                <w:lang w:val="en-GB"/>
              </w:rPr>
            </w:pPr>
            <w:r w:rsidRPr="005863B8">
              <w:rPr>
                <w:color w:val="231F20"/>
                <w:spacing w:val="-6"/>
                <w:sz w:val="17"/>
                <w:lang w:val="en-GB"/>
              </w:rPr>
              <w:t xml:space="preserve">3e. </w:t>
            </w:r>
            <w:r w:rsidR="005E7178" w:rsidRPr="005E7178">
              <w:rPr>
                <w:color w:val="231F20"/>
                <w:spacing w:val="-6"/>
                <w:sz w:val="17"/>
                <w:lang w:val="en-GB"/>
              </w:rPr>
              <w:t>The methodological rules for data collection appropriate to the research method used, as well as the desirability of careful data storage.</w:t>
            </w:r>
          </w:p>
        </w:tc>
        <w:tc>
          <w:tcPr>
            <w:tcW w:w="1701" w:type="dxa"/>
          </w:tcPr>
          <w:p w14:paraId="3F538E01" w14:textId="205EC4AD" w:rsidR="009F1FDF" w:rsidRPr="005863B8" w:rsidRDefault="009F1FDF" w:rsidP="00975BF9">
            <w:pPr>
              <w:pStyle w:val="TableParagraph"/>
              <w:spacing w:before="22"/>
              <w:ind w:left="79"/>
              <w:rPr>
                <w:sz w:val="17"/>
                <w:lang w:val="en-GB"/>
              </w:rPr>
            </w:pPr>
            <w:r w:rsidRPr="005863B8">
              <w:rPr>
                <w:color w:val="231F20"/>
                <w:sz w:val="17"/>
                <w:lang w:val="en-GB"/>
              </w:rPr>
              <w:t xml:space="preserve">4e. </w:t>
            </w:r>
            <w:r w:rsidR="00292C71" w:rsidRPr="00292C71">
              <w:rPr>
                <w:color w:val="231F20"/>
                <w:spacing w:val="-2"/>
                <w:sz w:val="17"/>
                <w:lang w:val="en-GB"/>
              </w:rPr>
              <w:t>Careful by ensuring that the data collected is used only for research purposes.</w:t>
            </w:r>
          </w:p>
        </w:tc>
        <w:tc>
          <w:tcPr>
            <w:tcW w:w="1701" w:type="dxa"/>
          </w:tcPr>
          <w:p w14:paraId="037B8BF1" w14:textId="560D4A4F" w:rsidR="009F1FDF" w:rsidRPr="005863B8" w:rsidRDefault="009F1FDF" w:rsidP="005A4A34">
            <w:pPr>
              <w:pStyle w:val="TableParagraph"/>
              <w:spacing w:before="22"/>
              <w:ind w:left="79"/>
              <w:rPr>
                <w:sz w:val="17"/>
                <w:lang w:val="en-GB"/>
              </w:rPr>
            </w:pPr>
            <w:r w:rsidRPr="005863B8">
              <w:rPr>
                <w:color w:val="231F20"/>
                <w:sz w:val="17"/>
                <w:lang w:val="en-GB"/>
              </w:rPr>
              <w:t>5e. T</w:t>
            </w:r>
            <w:r w:rsidR="00292C71" w:rsidRPr="00292C71">
              <w:rPr>
                <w:color w:val="231F20"/>
                <w:sz w:val="17"/>
                <w:lang w:val="en-GB"/>
              </w:rPr>
              <w:t>he way data were collected, as well as the way various interest groups were involved in data collection.</w:t>
            </w:r>
          </w:p>
        </w:tc>
      </w:tr>
      <w:tr w:rsidR="005D617F" w:rsidRPr="005863B8" w14:paraId="38DE7C10" w14:textId="77777777" w:rsidTr="00CE569A">
        <w:trPr>
          <w:trHeight w:val="1829"/>
        </w:trPr>
        <w:tc>
          <w:tcPr>
            <w:tcW w:w="1701" w:type="dxa"/>
          </w:tcPr>
          <w:p w14:paraId="140F5483" w14:textId="2209C669" w:rsidR="005D617F" w:rsidRPr="005863B8" w:rsidRDefault="005D617F" w:rsidP="0049373B">
            <w:pPr>
              <w:pStyle w:val="TableParagraph"/>
              <w:spacing w:before="21"/>
              <w:ind w:left="80"/>
              <w:rPr>
                <w:sz w:val="17"/>
                <w:lang w:val="en-GB"/>
              </w:rPr>
            </w:pPr>
            <w:r w:rsidRPr="005863B8">
              <w:rPr>
                <w:color w:val="231F20"/>
                <w:sz w:val="17"/>
                <w:lang w:val="en-GB"/>
              </w:rPr>
              <w:t xml:space="preserve">f. </w:t>
            </w:r>
            <w:r w:rsidRPr="00A35A1D">
              <w:rPr>
                <w:color w:val="231F20"/>
                <w:spacing w:val="-5"/>
                <w:sz w:val="17"/>
                <w:lang w:val="en-GB"/>
              </w:rPr>
              <w:t>Analysing data and formulating innovations, alternatives and solutions.</w:t>
            </w:r>
          </w:p>
        </w:tc>
        <w:tc>
          <w:tcPr>
            <w:tcW w:w="1701" w:type="dxa"/>
          </w:tcPr>
          <w:p w14:paraId="104A7055" w14:textId="637D2986" w:rsidR="005D617F" w:rsidRPr="005863B8" w:rsidRDefault="005D617F" w:rsidP="00A35A1D">
            <w:pPr>
              <w:pStyle w:val="TableParagraph"/>
              <w:spacing w:before="54"/>
              <w:ind w:left="80"/>
              <w:rPr>
                <w:sz w:val="17"/>
                <w:lang w:val="en-GB"/>
              </w:rPr>
            </w:pPr>
            <w:r w:rsidRPr="005863B8">
              <w:rPr>
                <w:color w:val="231F20"/>
                <w:spacing w:val="-8"/>
                <w:sz w:val="17"/>
                <w:lang w:val="en-GB"/>
              </w:rPr>
              <w:t>1f. Developing</w:t>
            </w:r>
            <w:r>
              <w:rPr>
                <w:sz w:val="17"/>
                <w:lang w:val="en-GB"/>
              </w:rPr>
              <w:t xml:space="preserve"> </w:t>
            </w:r>
            <w:r w:rsidRPr="005863B8">
              <w:rPr>
                <w:color w:val="231F20"/>
                <w:sz w:val="17"/>
                <w:lang w:val="en-GB"/>
              </w:rPr>
              <w:t xml:space="preserve">creative, </w:t>
            </w:r>
            <w:r w:rsidRPr="005863B8">
              <w:rPr>
                <w:color w:val="231F20"/>
                <w:spacing w:val="-2"/>
                <w:sz w:val="17"/>
                <w:lang w:val="en-GB"/>
              </w:rPr>
              <w:t>inno-</w:t>
            </w:r>
          </w:p>
          <w:p w14:paraId="12C437BC" w14:textId="77777777" w:rsidR="005D617F" w:rsidRPr="005863B8" w:rsidRDefault="005D617F">
            <w:pPr>
              <w:pStyle w:val="TableParagraph"/>
              <w:spacing w:before="21"/>
              <w:ind w:left="80"/>
              <w:rPr>
                <w:sz w:val="17"/>
                <w:lang w:val="en-GB"/>
              </w:rPr>
            </w:pPr>
            <w:r w:rsidRPr="005863B8">
              <w:rPr>
                <w:color w:val="231F20"/>
                <w:sz w:val="17"/>
                <w:lang w:val="en-GB"/>
              </w:rPr>
              <w:t xml:space="preserve">vative and </w:t>
            </w:r>
            <w:r w:rsidRPr="005863B8">
              <w:rPr>
                <w:color w:val="231F20"/>
                <w:spacing w:val="-2"/>
                <w:sz w:val="17"/>
                <w:lang w:val="en-GB"/>
              </w:rPr>
              <w:t>applicable</w:t>
            </w:r>
          </w:p>
          <w:p w14:paraId="0C9AEC62" w14:textId="77777777" w:rsidR="005D617F" w:rsidRPr="005863B8" w:rsidRDefault="005D617F">
            <w:pPr>
              <w:pStyle w:val="TableParagraph"/>
              <w:spacing w:before="21"/>
              <w:ind w:left="80"/>
              <w:rPr>
                <w:sz w:val="17"/>
                <w:lang w:val="en-GB"/>
              </w:rPr>
            </w:pPr>
            <w:r w:rsidRPr="005863B8">
              <w:rPr>
                <w:color w:val="231F20"/>
                <w:sz w:val="17"/>
                <w:lang w:val="en-GB"/>
              </w:rPr>
              <w:t xml:space="preserve">viable </w:t>
            </w:r>
            <w:r w:rsidRPr="005863B8">
              <w:rPr>
                <w:color w:val="231F20"/>
                <w:spacing w:val="-2"/>
                <w:sz w:val="17"/>
                <w:lang w:val="en-GB"/>
              </w:rPr>
              <w:t>solutions</w:t>
            </w:r>
          </w:p>
          <w:p w14:paraId="2B29F40B" w14:textId="2E6B3136" w:rsidR="005D617F" w:rsidRPr="005863B8" w:rsidRDefault="005D617F" w:rsidP="008B20D5">
            <w:pPr>
              <w:pStyle w:val="TableParagraph"/>
              <w:spacing w:before="21"/>
              <w:ind w:left="80"/>
              <w:rPr>
                <w:sz w:val="17"/>
                <w:lang w:val="en-GB"/>
              </w:rPr>
            </w:pPr>
            <w:r w:rsidRPr="005863B8">
              <w:rPr>
                <w:color w:val="231F20"/>
                <w:sz w:val="17"/>
                <w:lang w:val="en-GB"/>
              </w:rPr>
              <w:t xml:space="preserve">for </w:t>
            </w:r>
            <w:r w:rsidRPr="005863B8">
              <w:rPr>
                <w:color w:val="231F20"/>
                <w:spacing w:val="1"/>
                <w:sz w:val="17"/>
                <w:lang w:val="en-GB"/>
              </w:rPr>
              <w:t>practice</w:t>
            </w:r>
            <w:r w:rsidRPr="005863B8">
              <w:rPr>
                <w:color w:val="231F20"/>
                <w:spacing w:val="-2"/>
                <w:sz w:val="17"/>
                <w:lang w:val="en-GB"/>
              </w:rPr>
              <w:t>.</w:t>
            </w:r>
          </w:p>
        </w:tc>
        <w:tc>
          <w:tcPr>
            <w:tcW w:w="1701" w:type="dxa"/>
          </w:tcPr>
          <w:p w14:paraId="2BF9981D" w14:textId="77777777" w:rsidR="005D617F" w:rsidRPr="005863B8" w:rsidRDefault="005D617F">
            <w:pPr>
              <w:pStyle w:val="TableParagraph"/>
              <w:spacing w:before="54"/>
              <w:ind w:left="80"/>
              <w:rPr>
                <w:sz w:val="17"/>
                <w:lang w:val="en-GB"/>
              </w:rPr>
            </w:pPr>
            <w:r w:rsidRPr="005863B8">
              <w:rPr>
                <w:color w:val="231F20"/>
                <w:sz w:val="17"/>
                <w:lang w:val="en-GB"/>
              </w:rPr>
              <w:t xml:space="preserve">2f. The insights </w:t>
            </w:r>
            <w:r w:rsidRPr="005863B8">
              <w:rPr>
                <w:color w:val="231F20"/>
                <w:spacing w:val="-5"/>
                <w:sz w:val="17"/>
                <w:lang w:val="en-GB"/>
              </w:rPr>
              <w:t>that</w:t>
            </w:r>
          </w:p>
          <w:p w14:paraId="214D534C" w14:textId="77777777" w:rsidR="005D617F" w:rsidRPr="005863B8" w:rsidRDefault="005D617F">
            <w:pPr>
              <w:pStyle w:val="TableParagraph"/>
              <w:spacing w:before="21"/>
              <w:ind w:left="80"/>
              <w:rPr>
                <w:sz w:val="17"/>
                <w:lang w:val="en-GB"/>
              </w:rPr>
            </w:pPr>
            <w:r w:rsidRPr="005863B8">
              <w:rPr>
                <w:color w:val="231F20"/>
                <w:spacing w:val="-2"/>
                <w:sz w:val="17"/>
                <w:lang w:val="en-GB"/>
              </w:rPr>
              <w:t>different</w:t>
            </w:r>
          </w:p>
          <w:p w14:paraId="2E815E61" w14:textId="77777777" w:rsidR="005D617F" w:rsidRPr="005863B8" w:rsidRDefault="005D617F">
            <w:pPr>
              <w:pStyle w:val="TableParagraph"/>
              <w:spacing w:before="21"/>
              <w:ind w:left="80"/>
              <w:rPr>
                <w:sz w:val="17"/>
                <w:lang w:val="en-GB"/>
              </w:rPr>
            </w:pPr>
            <w:r w:rsidRPr="005863B8">
              <w:rPr>
                <w:color w:val="231F20"/>
                <w:spacing w:val="-2"/>
                <w:sz w:val="17"/>
                <w:lang w:val="en-GB"/>
              </w:rPr>
              <w:t>methods of analysis</w:t>
            </w:r>
          </w:p>
          <w:p w14:paraId="0384044B" w14:textId="340E8BED" w:rsidR="005D617F" w:rsidRPr="005863B8" w:rsidRDefault="005D617F" w:rsidP="003C725F">
            <w:pPr>
              <w:pStyle w:val="TableParagraph"/>
              <w:spacing w:before="21"/>
              <w:ind w:left="80"/>
              <w:rPr>
                <w:sz w:val="17"/>
                <w:lang w:val="en-GB"/>
              </w:rPr>
            </w:pPr>
            <w:r w:rsidRPr="005863B8">
              <w:rPr>
                <w:color w:val="231F20"/>
                <w:sz w:val="17"/>
                <w:lang w:val="en-GB"/>
              </w:rPr>
              <w:t xml:space="preserve">can </w:t>
            </w:r>
            <w:r w:rsidRPr="005863B8">
              <w:rPr>
                <w:color w:val="231F20"/>
                <w:spacing w:val="-2"/>
                <w:sz w:val="17"/>
                <w:lang w:val="en-GB"/>
              </w:rPr>
              <w:t>provide.</w:t>
            </w:r>
          </w:p>
        </w:tc>
        <w:tc>
          <w:tcPr>
            <w:tcW w:w="1701" w:type="dxa"/>
          </w:tcPr>
          <w:p w14:paraId="7AA570DB" w14:textId="1C311A45" w:rsidR="005D617F" w:rsidRPr="005863B8" w:rsidRDefault="005D617F" w:rsidP="005A3149">
            <w:pPr>
              <w:pStyle w:val="TableParagraph"/>
              <w:spacing w:before="22"/>
              <w:ind w:left="80"/>
              <w:rPr>
                <w:sz w:val="17"/>
                <w:lang w:val="en-GB"/>
              </w:rPr>
            </w:pPr>
            <w:r w:rsidRPr="005863B8">
              <w:rPr>
                <w:color w:val="231F20"/>
                <w:spacing w:val="-2"/>
                <w:sz w:val="17"/>
                <w:lang w:val="en-GB"/>
              </w:rPr>
              <w:t xml:space="preserve">3f. </w:t>
            </w:r>
            <w:r w:rsidRPr="005D617F">
              <w:rPr>
                <w:color w:val="231F20"/>
                <w:spacing w:val="-2"/>
                <w:sz w:val="17"/>
                <w:lang w:val="en-GB"/>
              </w:rPr>
              <w:t>Methodological rules for data analysis appropriate to the research method used.</w:t>
            </w:r>
            <w:r w:rsidRPr="005863B8">
              <w:rPr>
                <w:color w:val="231F20"/>
                <w:spacing w:val="-2"/>
                <w:sz w:val="17"/>
                <w:lang w:val="en-GB"/>
              </w:rPr>
              <w:t>.</w:t>
            </w:r>
          </w:p>
        </w:tc>
        <w:tc>
          <w:tcPr>
            <w:tcW w:w="1701" w:type="dxa"/>
          </w:tcPr>
          <w:p w14:paraId="37E789EE" w14:textId="2BE4B4E7" w:rsidR="005D617F" w:rsidRPr="005863B8" w:rsidRDefault="005D617F" w:rsidP="00D960A5">
            <w:pPr>
              <w:pStyle w:val="TableParagraph"/>
              <w:spacing w:before="21"/>
              <w:ind w:left="80"/>
              <w:rPr>
                <w:sz w:val="17"/>
                <w:lang w:val="en-GB"/>
              </w:rPr>
            </w:pPr>
            <w:r w:rsidRPr="005863B8">
              <w:rPr>
                <w:color w:val="231F20"/>
                <w:spacing w:val="-2"/>
                <w:w w:val="105"/>
                <w:sz w:val="17"/>
                <w:lang w:val="en-GB"/>
              </w:rPr>
              <w:t xml:space="preserve">4f. </w:t>
            </w:r>
            <w:r w:rsidR="00B37425" w:rsidRPr="00B37425">
              <w:rPr>
                <w:color w:val="231F20"/>
                <w:spacing w:val="-2"/>
                <w:w w:val="105"/>
                <w:sz w:val="17"/>
                <w:lang w:val="en-GB"/>
              </w:rPr>
              <w:t>Autonomous in the analysis and make sure it is not driven by desired outcomes according to the agenda of this or that commercial or political group.</w:t>
            </w:r>
          </w:p>
        </w:tc>
        <w:tc>
          <w:tcPr>
            <w:tcW w:w="1701" w:type="dxa"/>
          </w:tcPr>
          <w:p w14:paraId="48A3396A" w14:textId="5CF8DFD4" w:rsidR="005D617F" w:rsidRPr="005863B8" w:rsidRDefault="005D617F" w:rsidP="005F7FF1">
            <w:pPr>
              <w:pStyle w:val="TableParagraph"/>
              <w:spacing w:before="22"/>
              <w:ind w:left="80"/>
              <w:rPr>
                <w:sz w:val="17"/>
                <w:lang w:val="en-GB"/>
              </w:rPr>
            </w:pPr>
            <w:r w:rsidRPr="005863B8">
              <w:rPr>
                <w:color w:val="231F20"/>
                <w:sz w:val="17"/>
                <w:lang w:val="en-GB"/>
              </w:rPr>
              <w:t xml:space="preserve">5f. </w:t>
            </w:r>
            <w:r w:rsidR="00CE569A" w:rsidRPr="00CE569A">
              <w:rPr>
                <w:color w:val="231F20"/>
                <w:sz w:val="17"/>
                <w:lang w:val="en-GB"/>
              </w:rPr>
              <w:t>How data were analysed, as well as how the various interest groups were involved in validating the data analysis.</w:t>
            </w:r>
          </w:p>
        </w:tc>
      </w:tr>
      <w:tr w:rsidR="00C06372" w:rsidRPr="005863B8" w14:paraId="10B5BF3F" w14:textId="77777777" w:rsidTr="00E44458">
        <w:trPr>
          <w:trHeight w:val="274"/>
        </w:trPr>
        <w:tc>
          <w:tcPr>
            <w:tcW w:w="1701" w:type="dxa"/>
            <w:tcBorders>
              <w:bottom w:val="nil"/>
            </w:tcBorders>
          </w:tcPr>
          <w:p w14:paraId="21D8DFFD" w14:textId="77777777" w:rsidR="00C06372" w:rsidRPr="005863B8" w:rsidRDefault="00C06372">
            <w:pPr>
              <w:pStyle w:val="TableParagraph"/>
              <w:spacing w:before="55"/>
              <w:ind w:left="81"/>
              <w:rPr>
                <w:sz w:val="17"/>
                <w:lang w:val="en-GB"/>
              </w:rPr>
            </w:pPr>
            <w:r w:rsidRPr="005863B8">
              <w:rPr>
                <w:color w:val="231F20"/>
                <w:sz w:val="17"/>
                <w:lang w:val="en-GB"/>
              </w:rPr>
              <w:t xml:space="preserve">g. Reporting </w:t>
            </w:r>
            <w:r w:rsidRPr="005863B8">
              <w:rPr>
                <w:color w:val="231F20"/>
                <w:spacing w:val="-5"/>
                <w:sz w:val="17"/>
                <w:lang w:val="en-GB"/>
              </w:rPr>
              <w:t>of</w:t>
            </w:r>
          </w:p>
        </w:tc>
        <w:tc>
          <w:tcPr>
            <w:tcW w:w="1701" w:type="dxa"/>
            <w:vMerge w:val="restart"/>
          </w:tcPr>
          <w:p w14:paraId="1815A436" w14:textId="63EA975B" w:rsidR="00C06372" w:rsidRPr="005863B8" w:rsidRDefault="00C06372" w:rsidP="00DC30D9">
            <w:pPr>
              <w:pStyle w:val="TableParagraph"/>
              <w:spacing w:before="21"/>
              <w:ind w:left="80"/>
              <w:rPr>
                <w:sz w:val="17"/>
                <w:lang w:val="en-GB"/>
              </w:rPr>
            </w:pPr>
            <w:r>
              <w:rPr>
                <w:color w:val="231F20"/>
                <w:w w:val="85"/>
                <w:sz w:val="17"/>
                <w:lang w:val="en-GB"/>
              </w:rPr>
              <w:t xml:space="preserve">1g. </w:t>
            </w:r>
            <w:r w:rsidRPr="00043089">
              <w:rPr>
                <w:color w:val="231F20"/>
                <w:w w:val="85"/>
                <w:sz w:val="17"/>
                <w:lang w:val="en-GB"/>
              </w:rPr>
              <w:t>The practical usability and readability of the results, taking into account the knowledge level of the target group(s), as well as the contribution of the results to knowledge and theory development.</w:t>
            </w:r>
          </w:p>
        </w:tc>
        <w:tc>
          <w:tcPr>
            <w:tcW w:w="1701" w:type="dxa"/>
            <w:vMerge w:val="restart"/>
          </w:tcPr>
          <w:p w14:paraId="1149780C" w14:textId="17125F44" w:rsidR="00C06372" w:rsidRPr="005863B8" w:rsidRDefault="00C06372" w:rsidP="00322E42">
            <w:pPr>
              <w:pStyle w:val="TableParagraph"/>
              <w:spacing w:before="21"/>
              <w:ind w:left="80"/>
              <w:rPr>
                <w:sz w:val="17"/>
                <w:lang w:val="en-GB"/>
              </w:rPr>
            </w:pPr>
            <w:r w:rsidRPr="005863B8">
              <w:rPr>
                <w:color w:val="231F20"/>
                <w:sz w:val="17"/>
                <w:lang w:val="en-GB"/>
              </w:rPr>
              <w:t xml:space="preserve">2g. </w:t>
            </w:r>
            <w:r w:rsidRPr="006A6789">
              <w:rPr>
                <w:color w:val="231F20"/>
                <w:sz w:val="17"/>
                <w:lang w:val="en-GB"/>
              </w:rPr>
              <w:t>The interests and privacy of those involved and their organisations, as-well as the copyright of other authors.</w:t>
            </w:r>
          </w:p>
        </w:tc>
        <w:tc>
          <w:tcPr>
            <w:tcW w:w="1701" w:type="dxa"/>
            <w:vMerge w:val="restart"/>
          </w:tcPr>
          <w:p w14:paraId="4A8F2253" w14:textId="72BC5A18" w:rsidR="00C06372" w:rsidRPr="005863B8" w:rsidRDefault="00C06372" w:rsidP="001C36E7">
            <w:pPr>
              <w:pStyle w:val="TableParagraph"/>
              <w:spacing w:before="22"/>
              <w:ind w:left="80"/>
              <w:rPr>
                <w:sz w:val="17"/>
                <w:lang w:val="en-GB"/>
              </w:rPr>
            </w:pPr>
            <w:r w:rsidRPr="005863B8">
              <w:rPr>
                <w:color w:val="231F20"/>
                <w:sz w:val="17"/>
                <w:lang w:val="en-GB"/>
              </w:rPr>
              <w:t xml:space="preserve">3g. </w:t>
            </w:r>
            <w:r w:rsidRPr="00C06372">
              <w:rPr>
                <w:color w:val="231F20"/>
                <w:sz w:val="17"/>
                <w:lang w:val="en-GB"/>
              </w:rPr>
              <w:t>That the report should paint an accurate picture that is complete, accurate and reproducible, with the under-research results accurately formulated.</w:t>
            </w:r>
          </w:p>
        </w:tc>
        <w:tc>
          <w:tcPr>
            <w:tcW w:w="1701" w:type="dxa"/>
            <w:vMerge w:val="restart"/>
          </w:tcPr>
          <w:p w14:paraId="7024AC4E" w14:textId="37079F8A" w:rsidR="00C06372" w:rsidRPr="005863B8" w:rsidRDefault="00C06372" w:rsidP="00FF4059">
            <w:pPr>
              <w:pStyle w:val="TableParagraph"/>
              <w:spacing w:before="22"/>
              <w:ind w:left="80"/>
              <w:rPr>
                <w:sz w:val="17"/>
                <w:lang w:val="en-GB"/>
              </w:rPr>
            </w:pPr>
            <w:r w:rsidRPr="005863B8">
              <w:rPr>
                <w:color w:val="231F20"/>
                <w:sz w:val="17"/>
                <w:lang w:val="en-GB"/>
              </w:rPr>
              <w:t xml:space="preserve">4g. </w:t>
            </w:r>
            <w:r w:rsidRPr="00C06372">
              <w:rPr>
                <w:color w:val="231F20"/>
                <w:sz w:val="17"/>
                <w:lang w:val="en-GB"/>
              </w:rPr>
              <w:t>Impartial in my reporting where I do not selectively omit research results without virtue argumentation, do not adapt wording to stakeholders' wishes, and do not present conclusions that are not based on the data.</w:t>
            </w:r>
          </w:p>
        </w:tc>
        <w:tc>
          <w:tcPr>
            <w:tcW w:w="1701" w:type="dxa"/>
            <w:vMerge w:val="restart"/>
          </w:tcPr>
          <w:p w14:paraId="49F32A97" w14:textId="4D364867" w:rsidR="00C06372" w:rsidRPr="005863B8" w:rsidRDefault="00C06372" w:rsidP="00E44458">
            <w:pPr>
              <w:pStyle w:val="TableParagraph"/>
              <w:spacing w:before="22"/>
              <w:ind w:left="80"/>
              <w:rPr>
                <w:sz w:val="17"/>
                <w:lang w:val="en-GB"/>
              </w:rPr>
            </w:pPr>
            <w:r w:rsidRPr="005863B8">
              <w:rPr>
                <w:color w:val="231F20"/>
                <w:sz w:val="17"/>
                <w:lang w:val="en-GB"/>
              </w:rPr>
              <w:t xml:space="preserve">5g. </w:t>
            </w:r>
            <w:r w:rsidR="00276C4F" w:rsidRPr="00276C4F">
              <w:rPr>
                <w:color w:val="231F20"/>
                <w:sz w:val="17"/>
                <w:lang w:val="en-GB"/>
              </w:rPr>
              <w:t>The underpinning of the conclusions, in relation to the question, as well as information that may contradict the conclusions.</w:t>
            </w:r>
          </w:p>
        </w:tc>
      </w:tr>
      <w:tr w:rsidR="00C06372" w:rsidRPr="005863B8" w14:paraId="0F6EF749" w14:textId="77777777" w:rsidTr="00E44458">
        <w:trPr>
          <w:trHeight w:val="240"/>
        </w:trPr>
        <w:tc>
          <w:tcPr>
            <w:tcW w:w="1701" w:type="dxa"/>
            <w:tcBorders>
              <w:top w:val="nil"/>
              <w:bottom w:val="nil"/>
            </w:tcBorders>
          </w:tcPr>
          <w:p w14:paraId="277685F1" w14:textId="77777777" w:rsidR="00C06372" w:rsidRPr="005863B8" w:rsidRDefault="00C06372">
            <w:pPr>
              <w:pStyle w:val="TableParagraph"/>
              <w:spacing w:before="21"/>
              <w:ind w:left="81"/>
              <w:rPr>
                <w:sz w:val="17"/>
                <w:lang w:val="en-GB"/>
              </w:rPr>
            </w:pPr>
            <w:r w:rsidRPr="005863B8">
              <w:rPr>
                <w:color w:val="231F20"/>
                <w:spacing w:val="-2"/>
                <w:w w:val="105"/>
                <w:sz w:val="17"/>
                <w:lang w:val="en-GB"/>
              </w:rPr>
              <w:t>results</w:t>
            </w:r>
          </w:p>
        </w:tc>
        <w:tc>
          <w:tcPr>
            <w:tcW w:w="1701" w:type="dxa"/>
            <w:vMerge/>
          </w:tcPr>
          <w:p w14:paraId="08FD2EEB" w14:textId="516F1D3C" w:rsidR="00C06372" w:rsidRPr="005863B8" w:rsidRDefault="00C06372" w:rsidP="00DC30D9">
            <w:pPr>
              <w:pStyle w:val="TableParagraph"/>
              <w:spacing w:before="21"/>
              <w:ind w:left="80"/>
              <w:rPr>
                <w:sz w:val="17"/>
                <w:lang w:val="en-GB"/>
              </w:rPr>
            </w:pPr>
          </w:p>
        </w:tc>
        <w:tc>
          <w:tcPr>
            <w:tcW w:w="1701" w:type="dxa"/>
            <w:vMerge/>
          </w:tcPr>
          <w:p w14:paraId="73FDA1F8" w14:textId="03541535" w:rsidR="00C06372" w:rsidRPr="005863B8" w:rsidRDefault="00C06372" w:rsidP="00322E42">
            <w:pPr>
              <w:pStyle w:val="TableParagraph"/>
              <w:spacing w:before="21"/>
              <w:ind w:left="80"/>
              <w:rPr>
                <w:sz w:val="17"/>
                <w:lang w:val="en-GB"/>
              </w:rPr>
            </w:pPr>
          </w:p>
        </w:tc>
        <w:tc>
          <w:tcPr>
            <w:tcW w:w="1701" w:type="dxa"/>
            <w:vMerge/>
          </w:tcPr>
          <w:p w14:paraId="643B9490" w14:textId="25C6BCCB" w:rsidR="00C06372" w:rsidRPr="005863B8" w:rsidRDefault="00C06372" w:rsidP="001C36E7">
            <w:pPr>
              <w:pStyle w:val="TableParagraph"/>
              <w:spacing w:before="22"/>
              <w:ind w:left="80"/>
              <w:rPr>
                <w:sz w:val="17"/>
                <w:lang w:val="en-GB"/>
              </w:rPr>
            </w:pPr>
          </w:p>
        </w:tc>
        <w:tc>
          <w:tcPr>
            <w:tcW w:w="1701" w:type="dxa"/>
            <w:vMerge/>
          </w:tcPr>
          <w:p w14:paraId="5CBF40B0" w14:textId="32294F1F" w:rsidR="00C06372" w:rsidRPr="005863B8" w:rsidRDefault="00C06372" w:rsidP="00FF4059">
            <w:pPr>
              <w:pStyle w:val="TableParagraph"/>
              <w:spacing w:before="22"/>
              <w:ind w:left="80"/>
              <w:rPr>
                <w:sz w:val="17"/>
                <w:lang w:val="en-GB"/>
              </w:rPr>
            </w:pPr>
          </w:p>
        </w:tc>
        <w:tc>
          <w:tcPr>
            <w:tcW w:w="1701" w:type="dxa"/>
            <w:vMerge/>
          </w:tcPr>
          <w:p w14:paraId="30217AC0" w14:textId="4FA57EF3" w:rsidR="00C06372" w:rsidRPr="005863B8" w:rsidRDefault="00C06372" w:rsidP="00E44458">
            <w:pPr>
              <w:pStyle w:val="TableParagraph"/>
              <w:spacing w:before="22"/>
              <w:ind w:left="80"/>
              <w:rPr>
                <w:sz w:val="17"/>
                <w:lang w:val="en-GB"/>
              </w:rPr>
            </w:pPr>
          </w:p>
        </w:tc>
      </w:tr>
      <w:tr w:rsidR="00C06372" w:rsidRPr="005863B8" w14:paraId="0C0837B7" w14:textId="77777777" w:rsidTr="00E44458">
        <w:trPr>
          <w:trHeight w:val="240"/>
        </w:trPr>
        <w:tc>
          <w:tcPr>
            <w:tcW w:w="1701" w:type="dxa"/>
            <w:tcBorders>
              <w:top w:val="nil"/>
              <w:bottom w:val="nil"/>
            </w:tcBorders>
          </w:tcPr>
          <w:p w14:paraId="2F1175B3" w14:textId="77777777" w:rsidR="00C06372" w:rsidRPr="005863B8" w:rsidRDefault="00C06372">
            <w:pPr>
              <w:pStyle w:val="TableParagraph"/>
              <w:rPr>
                <w:rFonts w:ascii="Times New Roman"/>
                <w:sz w:val="16"/>
                <w:lang w:val="en-GB"/>
              </w:rPr>
            </w:pPr>
          </w:p>
        </w:tc>
        <w:tc>
          <w:tcPr>
            <w:tcW w:w="1701" w:type="dxa"/>
            <w:vMerge/>
          </w:tcPr>
          <w:p w14:paraId="4BDD271F" w14:textId="133DB3A7" w:rsidR="00C06372" w:rsidRPr="005863B8" w:rsidRDefault="00C06372" w:rsidP="00DC30D9">
            <w:pPr>
              <w:pStyle w:val="TableParagraph"/>
              <w:spacing w:before="21"/>
              <w:ind w:left="80"/>
              <w:rPr>
                <w:sz w:val="17"/>
                <w:lang w:val="en-GB"/>
              </w:rPr>
            </w:pPr>
          </w:p>
        </w:tc>
        <w:tc>
          <w:tcPr>
            <w:tcW w:w="1701" w:type="dxa"/>
            <w:vMerge/>
          </w:tcPr>
          <w:p w14:paraId="7E32BAF5" w14:textId="734D8A3F" w:rsidR="00C06372" w:rsidRPr="005863B8" w:rsidRDefault="00C06372" w:rsidP="00322E42">
            <w:pPr>
              <w:pStyle w:val="TableParagraph"/>
              <w:spacing w:before="21"/>
              <w:ind w:left="80"/>
              <w:rPr>
                <w:sz w:val="17"/>
                <w:lang w:val="en-GB"/>
              </w:rPr>
            </w:pPr>
          </w:p>
        </w:tc>
        <w:tc>
          <w:tcPr>
            <w:tcW w:w="1701" w:type="dxa"/>
            <w:vMerge/>
          </w:tcPr>
          <w:p w14:paraId="7B3B3C04" w14:textId="57A27C5F" w:rsidR="00C06372" w:rsidRPr="005863B8" w:rsidRDefault="00C06372" w:rsidP="001C36E7">
            <w:pPr>
              <w:pStyle w:val="TableParagraph"/>
              <w:spacing w:before="22"/>
              <w:ind w:left="80"/>
              <w:rPr>
                <w:sz w:val="17"/>
                <w:lang w:val="en-GB"/>
              </w:rPr>
            </w:pPr>
          </w:p>
        </w:tc>
        <w:tc>
          <w:tcPr>
            <w:tcW w:w="1701" w:type="dxa"/>
            <w:vMerge/>
          </w:tcPr>
          <w:p w14:paraId="2A7A5EC4" w14:textId="7A50F74D" w:rsidR="00C06372" w:rsidRPr="005863B8" w:rsidRDefault="00C06372" w:rsidP="00FF4059">
            <w:pPr>
              <w:pStyle w:val="TableParagraph"/>
              <w:spacing w:before="22"/>
              <w:ind w:left="80"/>
              <w:rPr>
                <w:sz w:val="17"/>
                <w:lang w:val="en-GB"/>
              </w:rPr>
            </w:pPr>
          </w:p>
        </w:tc>
        <w:tc>
          <w:tcPr>
            <w:tcW w:w="1701" w:type="dxa"/>
            <w:vMerge/>
          </w:tcPr>
          <w:p w14:paraId="33923BAD" w14:textId="04AD78B5" w:rsidR="00C06372" w:rsidRPr="005863B8" w:rsidRDefault="00C06372" w:rsidP="00E44458">
            <w:pPr>
              <w:pStyle w:val="TableParagraph"/>
              <w:spacing w:before="22"/>
              <w:ind w:left="80"/>
              <w:rPr>
                <w:sz w:val="17"/>
                <w:lang w:val="en-GB"/>
              </w:rPr>
            </w:pPr>
          </w:p>
        </w:tc>
      </w:tr>
      <w:tr w:rsidR="00C06372" w:rsidRPr="005863B8" w14:paraId="55217D6F" w14:textId="77777777" w:rsidTr="00E44458">
        <w:trPr>
          <w:trHeight w:val="240"/>
        </w:trPr>
        <w:tc>
          <w:tcPr>
            <w:tcW w:w="1701" w:type="dxa"/>
            <w:tcBorders>
              <w:top w:val="nil"/>
              <w:bottom w:val="nil"/>
            </w:tcBorders>
          </w:tcPr>
          <w:p w14:paraId="324E0F1E" w14:textId="77777777" w:rsidR="00C06372" w:rsidRPr="005863B8" w:rsidRDefault="00C06372">
            <w:pPr>
              <w:pStyle w:val="TableParagraph"/>
              <w:rPr>
                <w:rFonts w:ascii="Times New Roman"/>
                <w:sz w:val="16"/>
                <w:lang w:val="en-GB"/>
              </w:rPr>
            </w:pPr>
          </w:p>
        </w:tc>
        <w:tc>
          <w:tcPr>
            <w:tcW w:w="1701" w:type="dxa"/>
            <w:vMerge/>
          </w:tcPr>
          <w:p w14:paraId="77A6CF1B" w14:textId="06BED72E" w:rsidR="00C06372" w:rsidRPr="005863B8" w:rsidRDefault="00C06372" w:rsidP="00DC30D9">
            <w:pPr>
              <w:pStyle w:val="TableParagraph"/>
              <w:spacing w:before="21"/>
              <w:ind w:left="80"/>
              <w:rPr>
                <w:sz w:val="17"/>
                <w:lang w:val="en-GB"/>
              </w:rPr>
            </w:pPr>
          </w:p>
        </w:tc>
        <w:tc>
          <w:tcPr>
            <w:tcW w:w="1701" w:type="dxa"/>
            <w:vMerge/>
          </w:tcPr>
          <w:p w14:paraId="55643D83" w14:textId="6D41772A" w:rsidR="00C06372" w:rsidRPr="005863B8" w:rsidRDefault="00C06372" w:rsidP="00322E42">
            <w:pPr>
              <w:pStyle w:val="TableParagraph"/>
              <w:spacing w:before="21"/>
              <w:ind w:left="80"/>
              <w:rPr>
                <w:sz w:val="17"/>
                <w:lang w:val="en-GB"/>
              </w:rPr>
            </w:pPr>
          </w:p>
        </w:tc>
        <w:tc>
          <w:tcPr>
            <w:tcW w:w="1701" w:type="dxa"/>
            <w:vMerge/>
          </w:tcPr>
          <w:p w14:paraId="0198AA6D" w14:textId="6240C721" w:rsidR="00C06372" w:rsidRPr="005863B8" w:rsidRDefault="00C06372" w:rsidP="001C36E7">
            <w:pPr>
              <w:pStyle w:val="TableParagraph"/>
              <w:spacing w:before="22"/>
              <w:ind w:left="80"/>
              <w:rPr>
                <w:sz w:val="17"/>
                <w:lang w:val="en-GB"/>
              </w:rPr>
            </w:pPr>
          </w:p>
        </w:tc>
        <w:tc>
          <w:tcPr>
            <w:tcW w:w="1701" w:type="dxa"/>
            <w:vMerge/>
          </w:tcPr>
          <w:p w14:paraId="58CED749" w14:textId="45F5C3E5" w:rsidR="00C06372" w:rsidRPr="005863B8" w:rsidRDefault="00C06372" w:rsidP="00FF4059">
            <w:pPr>
              <w:pStyle w:val="TableParagraph"/>
              <w:spacing w:before="22"/>
              <w:ind w:left="80"/>
              <w:rPr>
                <w:sz w:val="17"/>
                <w:lang w:val="en-GB"/>
              </w:rPr>
            </w:pPr>
          </w:p>
        </w:tc>
        <w:tc>
          <w:tcPr>
            <w:tcW w:w="1701" w:type="dxa"/>
            <w:vMerge/>
          </w:tcPr>
          <w:p w14:paraId="1225F480" w14:textId="6B42D76F" w:rsidR="00C06372" w:rsidRPr="005863B8" w:rsidRDefault="00C06372" w:rsidP="00E44458">
            <w:pPr>
              <w:pStyle w:val="TableParagraph"/>
              <w:spacing w:before="22"/>
              <w:ind w:left="80"/>
              <w:rPr>
                <w:sz w:val="17"/>
                <w:lang w:val="en-GB"/>
              </w:rPr>
            </w:pPr>
          </w:p>
        </w:tc>
      </w:tr>
      <w:tr w:rsidR="00C06372" w:rsidRPr="005863B8" w14:paraId="39729BC0" w14:textId="77777777" w:rsidTr="00E44458">
        <w:trPr>
          <w:trHeight w:val="240"/>
        </w:trPr>
        <w:tc>
          <w:tcPr>
            <w:tcW w:w="1701" w:type="dxa"/>
            <w:tcBorders>
              <w:top w:val="nil"/>
              <w:bottom w:val="nil"/>
            </w:tcBorders>
          </w:tcPr>
          <w:p w14:paraId="00D5E83D" w14:textId="77777777" w:rsidR="00C06372" w:rsidRPr="005863B8" w:rsidRDefault="00C06372">
            <w:pPr>
              <w:pStyle w:val="TableParagraph"/>
              <w:rPr>
                <w:rFonts w:ascii="Times New Roman"/>
                <w:sz w:val="16"/>
                <w:lang w:val="en-GB"/>
              </w:rPr>
            </w:pPr>
          </w:p>
        </w:tc>
        <w:tc>
          <w:tcPr>
            <w:tcW w:w="1701" w:type="dxa"/>
            <w:vMerge/>
          </w:tcPr>
          <w:p w14:paraId="293B28A1" w14:textId="1A2F97B1" w:rsidR="00C06372" w:rsidRPr="005863B8" w:rsidRDefault="00C06372" w:rsidP="00DC30D9">
            <w:pPr>
              <w:pStyle w:val="TableParagraph"/>
              <w:spacing w:before="21"/>
              <w:ind w:left="80"/>
              <w:rPr>
                <w:sz w:val="17"/>
                <w:lang w:val="en-GB"/>
              </w:rPr>
            </w:pPr>
          </w:p>
        </w:tc>
        <w:tc>
          <w:tcPr>
            <w:tcW w:w="1701" w:type="dxa"/>
            <w:vMerge/>
          </w:tcPr>
          <w:p w14:paraId="5D92725E" w14:textId="7B4EAB64" w:rsidR="00C06372" w:rsidRPr="005863B8" w:rsidRDefault="00C06372" w:rsidP="00322E42">
            <w:pPr>
              <w:pStyle w:val="TableParagraph"/>
              <w:spacing w:before="21"/>
              <w:ind w:left="80"/>
              <w:rPr>
                <w:sz w:val="17"/>
                <w:lang w:val="en-GB"/>
              </w:rPr>
            </w:pPr>
          </w:p>
        </w:tc>
        <w:tc>
          <w:tcPr>
            <w:tcW w:w="1701" w:type="dxa"/>
            <w:vMerge/>
          </w:tcPr>
          <w:p w14:paraId="563A693C" w14:textId="6D82AEE4" w:rsidR="00C06372" w:rsidRPr="005863B8" w:rsidRDefault="00C06372" w:rsidP="001C36E7">
            <w:pPr>
              <w:pStyle w:val="TableParagraph"/>
              <w:spacing w:before="22"/>
              <w:ind w:left="80"/>
              <w:rPr>
                <w:sz w:val="17"/>
                <w:lang w:val="en-GB"/>
              </w:rPr>
            </w:pPr>
          </w:p>
        </w:tc>
        <w:tc>
          <w:tcPr>
            <w:tcW w:w="1701" w:type="dxa"/>
            <w:vMerge/>
          </w:tcPr>
          <w:p w14:paraId="19E4064E" w14:textId="083ACEAB" w:rsidR="00C06372" w:rsidRPr="005863B8" w:rsidRDefault="00C06372" w:rsidP="00FF4059">
            <w:pPr>
              <w:pStyle w:val="TableParagraph"/>
              <w:spacing w:before="22"/>
              <w:ind w:left="80"/>
              <w:rPr>
                <w:sz w:val="17"/>
                <w:lang w:val="en-GB"/>
              </w:rPr>
            </w:pPr>
          </w:p>
        </w:tc>
        <w:tc>
          <w:tcPr>
            <w:tcW w:w="1701" w:type="dxa"/>
            <w:vMerge/>
          </w:tcPr>
          <w:p w14:paraId="5BD29A34" w14:textId="395C29C4" w:rsidR="00C06372" w:rsidRPr="005863B8" w:rsidRDefault="00C06372" w:rsidP="00E44458">
            <w:pPr>
              <w:pStyle w:val="TableParagraph"/>
              <w:spacing w:before="22"/>
              <w:ind w:left="80"/>
              <w:rPr>
                <w:sz w:val="17"/>
                <w:lang w:val="en-GB"/>
              </w:rPr>
            </w:pPr>
          </w:p>
        </w:tc>
      </w:tr>
      <w:tr w:rsidR="00C06372" w:rsidRPr="005863B8" w14:paraId="20E57E08" w14:textId="77777777" w:rsidTr="00E44458">
        <w:trPr>
          <w:trHeight w:val="240"/>
        </w:trPr>
        <w:tc>
          <w:tcPr>
            <w:tcW w:w="1701" w:type="dxa"/>
            <w:tcBorders>
              <w:top w:val="nil"/>
              <w:bottom w:val="nil"/>
            </w:tcBorders>
          </w:tcPr>
          <w:p w14:paraId="7CCDECF0" w14:textId="77777777" w:rsidR="00C06372" w:rsidRPr="005863B8" w:rsidRDefault="00C06372">
            <w:pPr>
              <w:pStyle w:val="TableParagraph"/>
              <w:rPr>
                <w:rFonts w:ascii="Times New Roman"/>
                <w:sz w:val="16"/>
                <w:lang w:val="en-GB"/>
              </w:rPr>
            </w:pPr>
          </w:p>
        </w:tc>
        <w:tc>
          <w:tcPr>
            <w:tcW w:w="1701" w:type="dxa"/>
            <w:vMerge/>
          </w:tcPr>
          <w:p w14:paraId="0307AB60" w14:textId="742973B8" w:rsidR="00C06372" w:rsidRPr="005863B8" w:rsidRDefault="00C06372" w:rsidP="00DC30D9">
            <w:pPr>
              <w:pStyle w:val="TableParagraph"/>
              <w:spacing w:before="21"/>
              <w:ind w:left="80"/>
              <w:rPr>
                <w:sz w:val="17"/>
                <w:lang w:val="en-GB"/>
              </w:rPr>
            </w:pPr>
          </w:p>
        </w:tc>
        <w:tc>
          <w:tcPr>
            <w:tcW w:w="1701" w:type="dxa"/>
            <w:vMerge/>
          </w:tcPr>
          <w:p w14:paraId="584642D6" w14:textId="2C21C8AC" w:rsidR="00C06372" w:rsidRPr="005863B8" w:rsidRDefault="00C06372" w:rsidP="00322E42">
            <w:pPr>
              <w:pStyle w:val="TableParagraph"/>
              <w:spacing w:before="21"/>
              <w:ind w:left="80"/>
              <w:rPr>
                <w:sz w:val="17"/>
                <w:lang w:val="en-GB"/>
              </w:rPr>
            </w:pPr>
          </w:p>
        </w:tc>
        <w:tc>
          <w:tcPr>
            <w:tcW w:w="1701" w:type="dxa"/>
            <w:vMerge/>
          </w:tcPr>
          <w:p w14:paraId="1A7EF818" w14:textId="6BE44873" w:rsidR="00C06372" w:rsidRPr="005863B8" w:rsidRDefault="00C06372" w:rsidP="001C36E7">
            <w:pPr>
              <w:pStyle w:val="TableParagraph"/>
              <w:spacing w:before="22"/>
              <w:ind w:left="80"/>
              <w:rPr>
                <w:sz w:val="17"/>
                <w:lang w:val="en-GB"/>
              </w:rPr>
            </w:pPr>
          </w:p>
        </w:tc>
        <w:tc>
          <w:tcPr>
            <w:tcW w:w="1701" w:type="dxa"/>
            <w:vMerge/>
          </w:tcPr>
          <w:p w14:paraId="14006DDD" w14:textId="71C77A82" w:rsidR="00C06372" w:rsidRPr="005863B8" w:rsidRDefault="00C06372" w:rsidP="00FF4059">
            <w:pPr>
              <w:pStyle w:val="TableParagraph"/>
              <w:spacing w:before="22"/>
              <w:ind w:left="80"/>
              <w:rPr>
                <w:sz w:val="17"/>
                <w:lang w:val="en-GB"/>
              </w:rPr>
            </w:pPr>
          </w:p>
        </w:tc>
        <w:tc>
          <w:tcPr>
            <w:tcW w:w="1701" w:type="dxa"/>
            <w:vMerge/>
          </w:tcPr>
          <w:p w14:paraId="6F837326" w14:textId="2E52636F" w:rsidR="00C06372" w:rsidRPr="005863B8" w:rsidRDefault="00C06372" w:rsidP="00E44458">
            <w:pPr>
              <w:pStyle w:val="TableParagraph"/>
              <w:spacing w:before="22"/>
              <w:ind w:left="80"/>
              <w:rPr>
                <w:sz w:val="17"/>
                <w:lang w:val="en-GB"/>
              </w:rPr>
            </w:pPr>
          </w:p>
        </w:tc>
      </w:tr>
      <w:tr w:rsidR="00C06372" w:rsidRPr="005863B8" w14:paraId="4B5E7ABA" w14:textId="77777777" w:rsidTr="00E44458">
        <w:trPr>
          <w:trHeight w:val="240"/>
        </w:trPr>
        <w:tc>
          <w:tcPr>
            <w:tcW w:w="1701" w:type="dxa"/>
            <w:tcBorders>
              <w:top w:val="nil"/>
              <w:bottom w:val="nil"/>
            </w:tcBorders>
          </w:tcPr>
          <w:p w14:paraId="1F20AAE3" w14:textId="77777777" w:rsidR="00C06372" w:rsidRPr="005863B8" w:rsidRDefault="00C06372">
            <w:pPr>
              <w:pStyle w:val="TableParagraph"/>
              <w:rPr>
                <w:rFonts w:ascii="Times New Roman"/>
                <w:sz w:val="16"/>
                <w:lang w:val="en-GB"/>
              </w:rPr>
            </w:pPr>
          </w:p>
        </w:tc>
        <w:tc>
          <w:tcPr>
            <w:tcW w:w="1701" w:type="dxa"/>
            <w:vMerge/>
          </w:tcPr>
          <w:p w14:paraId="43487FDC" w14:textId="25E2FF42" w:rsidR="00C06372" w:rsidRPr="005863B8" w:rsidRDefault="00C06372" w:rsidP="00DC30D9">
            <w:pPr>
              <w:pStyle w:val="TableParagraph"/>
              <w:spacing w:before="21"/>
              <w:ind w:left="80"/>
              <w:rPr>
                <w:sz w:val="17"/>
                <w:lang w:val="en-GB"/>
              </w:rPr>
            </w:pPr>
          </w:p>
        </w:tc>
        <w:tc>
          <w:tcPr>
            <w:tcW w:w="1701" w:type="dxa"/>
            <w:vMerge/>
          </w:tcPr>
          <w:p w14:paraId="4F5DFA01" w14:textId="51ED47C3" w:rsidR="00C06372" w:rsidRPr="005863B8" w:rsidRDefault="00C06372">
            <w:pPr>
              <w:pStyle w:val="TableParagraph"/>
              <w:spacing w:before="21"/>
              <w:ind w:left="80"/>
              <w:rPr>
                <w:sz w:val="17"/>
                <w:lang w:val="en-GB"/>
              </w:rPr>
            </w:pPr>
          </w:p>
        </w:tc>
        <w:tc>
          <w:tcPr>
            <w:tcW w:w="1701" w:type="dxa"/>
            <w:vMerge/>
          </w:tcPr>
          <w:p w14:paraId="634CE575" w14:textId="1248C7AD" w:rsidR="00C06372" w:rsidRPr="005863B8" w:rsidRDefault="00C06372" w:rsidP="001C36E7">
            <w:pPr>
              <w:pStyle w:val="TableParagraph"/>
              <w:spacing w:before="22"/>
              <w:ind w:left="80"/>
              <w:rPr>
                <w:sz w:val="17"/>
                <w:lang w:val="en-GB"/>
              </w:rPr>
            </w:pPr>
          </w:p>
        </w:tc>
        <w:tc>
          <w:tcPr>
            <w:tcW w:w="1701" w:type="dxa"/>
            <w:vMerge/>
          </w:tcPr>
          <w:p w14:paraId="180BA554" w14:textId="1FBCD177" w:rsidR="00C06372" w:rsidRPr="005863B8" w:rsidRDefault="00C06372" w:rsidP="00FF4059">
            <w:pPr>
              <w:pStyle w:val="TableParagraph"/>
              <w:spacing w:before="22"/>
              <w:ind w:left="80"/>
              <w:rPr>
                <w:sz w:val="17"/>
                <w:lang w:val="en-GB"/>
              </w:rPr>
            </w:pPr>
          </w:p>
        </w:tc>
        <w:tc>
          <w:tcPr>
            <w:tcW w:w="1701" w:type="dxa"/>
            <w:vMerge/>
          </w:tcPr>
          <w:p w14:paraId="11D2499B" w14:textId="6E4264F5" w:rsidR="00C06372" w:rsidRPr="005863B8" w:rsidRDefault="00C06372">
            <w:pPr>
              <w:pStyle w:val="TableParagraph"/>
              <w:spacing w:before="22"/>
              <w:ind w:left="80"/>
              <w:rPr>
                <w:sz w:val="17"/>
                <w:lang w:val="en-GB"/>
              </w:rPr>
            </w:pPr>
          </w:p>
        </w:tc>
      </w:tr>
      <w:tr w:rsidR="00C06372" w:rsidRPr="005863B8" w14:paraId="3E3300F5" w14:textId="77777777" w:rsidTr="00E44458">
        <w:trPr>
          <w:trHeight w:val="239"/>
        </w:trPr>
        <w:tc>
          <w:tcPr>
            <w:tcW w:w="1701" w:type="dxa"/>
            <w:tcBorders>
              <w:top w:val="nil"/>
              <w:bottom w:val="nil"/>
            </w:tcBorders>
          </w:tcPr>
          <w:p w14:paraId="02970CFD" w14:textId="77777777" w:rsidR="00C06372" w:rsidRPr="005863B8" w:rsidRDefault="00C06372">
            <w:pPr>
              <w:pStyle w:val="TableParagraph"/>
              <w:rPr>
                <w:rFonts w:ascii="Times New Roman"/>
                <w:sz w:val="16"/>
                <w:lang w:val="en-GB"/>
              </w:rPr>
            </w:pPr>
          </w:p>
        </w:tc>
        <w:tc>
          <w:tcPr>
            <w:tcW w:w="1701" w:type="dxa"/>
            <w:vMerge/>
          </w:tcPr>
          <w:p w14:paraId="77D9EA19" w14:textId="2AFCBCF3" w:rsidR="00C06372" w:rsidRPr="005863B8" w:rsidRDefault="00C06372" w:rsidP="00DC30D9">
            <w:pPr>
              <w:pStyle w:val="TableParagraph"/>
              <w:spacing w:before="21"/>
              <w:ind w:left="80"/>
              <w:rPr>
                <w:sz w:val="17"/>
                <w:lang w:val="en-GB"/>
              </w:rPr>
            </w:pPr>
          </w:p>
        </w:tc>
        <w:tc>
          <w:tcPr>
            <w:tcW w:w="1701" w:type="dxa"/>
            <w:vMerge/>
          </w:tcPr>
          <w:p w14:paraId="7DF6B705" w14:textId="77777777" w:rsidR="00C06372" w:rsidRPr="005863B8" w:rsidRDefault="00C06372">
            <w:pPr>
              <w:pStyle w:val="TableParagraph"/>
              <w:rPr>
                <w:rFonts w:ascii="Times New Roman"/>
                <w:sz w:val="16"/>
                <w:lang w:val="en-GB"/>
              </w:rPr>
            </w:pPr>
          </w:p>
        </w:tc>
        <w:tc>
          <w:tcPr>
            <w:tcW w:w="1701" w:type="dxa"/>
            <w:vMerge/>
          </w:tcPr>
          <w:p w14:paraId="7CD827FC" w14:textId="5863F7B2" w:rsidR="00C06372" w:rsidRPr="005863B8" w:rsidRDefault="00C06372" w:rsidP="001C36E7">
            <w:pPr>
              <w:pStyle w:val="TableParagraph"/>
              <w:spacing w:before="22"/>
              <w:ind w:left="80"/>
              <w:rPr>
                <w:sz w:val="17"/>
                <w:lang w:val="en-GB"/>
              </w:rPr>
            </w:pPr>
          </w:p>
        </w:tc>
        <w:tc>
          <w:tcPr>
            <w:tcW w:w="1701" w:type="dxa"/>
            <w:vMerge/>
          </w:tcPr>
          <w:p w14:paraId="0B82E16A" w14:textId="6E6D7224" w:rsidR="00C06372" w:rsidRPr="005863B8" w:rsidRDefault="00C06372" w:rsidP="00FF4059">
            <w:pPr>
              <w:pStyle w:val="TableParagraph"/>
              <w:spacing w:before="22"/>
              <w:ind w:left="80"/>
              <w:rPr>
                <w:sz w:val="17"/>
                <w:lang w:val="en-GB"/>
              </w:rPr>
            </w:pPr>
          </w:p>
        </w:tc>
        <w:tc>
          <w:tcPr>
            <w:tcW w:w="1701" w:type="dxa"/>
            <w:vMerge/>
          </w:tcPr>
          <w:p w14:paraId="370E6485" w14:textId="77777777" w:rsidR="00C06372" w:rsidRPr="005863B8" w:rsidRDefault="00C06372">
            <w:pPr>
              <w:pStyle w:val="TableParagraph"/>
              <w:rPr>
                <w:rFonts w:ascii="Times New Roman"/>
                <w:sz w:val="16"/>
                <w:lang w:val="en-GB"/>
              </w:rPr>
            </w:pPr>
          </w:p>
        </w:tc>
      </w:tr>
      <w:tr w:rsidR="00C06372" w:rsidRPr="005863B8" w14:paraId="469A8179" w14:textId="77777777" w:rsidTr="00E44458">
        <w:trPr>
          <w:trHeight w:val="240"/>
        </w:trPr>
        <w:tc>
          <w:tcPr>
            <w:tcW w:w="1701" w:type="dxa"/>
            <w:tcBorders>
              <w:top w:val="nil"/>
              <w:bottom w:val="nil"/>
            </w:tcBorders>
          </w:tcPr>
          <w:p w14:paraId="45B88B26" w14:textId="77777777" w:rsidR="00C06372" w:rsidRPr="005863B8" w:rsidRDefault="00C06372">
            <w:pPr>
              <w:pStyle w:val="TableParagraph"/>
              <w:rPr>
                <w:rFonts w:ascii="Times New Roman"/>
                <w:sz w:val="16"/>
                <w:lang w:val="en-GB"/>
              </w:rPr>
            </w:pPr>
          </w:p>
        </w:tc>
        <w:tc>
          <w:tcPr>
            <w:tcW w:w="1701" w:type="dxa"/>
            <w:vMerge/>
          </w:tcPr>
          <w:p w14:paraId="53BF09F8" w14:textId="0CFBD1A5" w:rsidR="00C06372" w:rsidRPr="005863B8" w:rsidRDefault="00C06372" w:rsidP="00DC30D9">
            <w:pPr>
              <w:pStyle w:val="TableParagraph"/>
              <w:spacing w:before="21"/>
              <w:ind w:left="80"/>
              <w:rPr>
                <w:sz w:val="17"/>
                <w:lang w:val="en-GB"/>
              </w:rPr>
            </w:pPr>
          </w:p>
        </w:tc>
        <w:tc>
          <w:tcPr>
            <w:tcW w:w="1701" w:type="dxa"/>
            <w:vMerge/>
          </w:tcPr>
          <w:p w14:paraId="62EE4EC6" w14:textId="77777777" w:rsidR="00C06372" w:rsidRPr="005863B8" w:rsidRDefault="00C06372">
            <w:pPr>
              <w:pStyle w:val="TableParagraph"/>
              <w:rPr>
                <w:rFonts w:ascii="Times New Roman"/>
                <w:sz w:val="16"/>
                <w:lang w:val="en-GB"/>
              </w:rPr>
            </w:pPr>
          </w:p>
        </w:tc>
        <w:tc>
          <w:tcPr>
            <w:tcW w:w="1701" w:type="dxa"/>
            <w:vMerge/>
          </w:tcPr>
          <w:p w14:paraId="6B510068" w14:textId="519258B7" w:rsidR="00C06372" w:rsidRPr="005863B8" w:rsidRDefault="00C06372">
            <w:pPr>
              <w:pStyle w:val="TableParagraph"/>
              <w:spacing w:before="22"/>
              <w:ind w:left="80"/>
              <w:rPr>
                <w:sz w:val="17"/>
                <w:lang w:val="en-GB"/>
              </w:rPr>
            </w:pPr>
          </w:p>
        </w:tc>
        <w:tc>
          <w:tcPr>
            <w:tcW w:w="1701" w:type="dxa"/>
            <w:vMerge/>
          </w:tcPr>
          <w:p w14:paraId="1D898700" w14:textId="679A3E9D" w:rsidR="00C06372" w:rsidRPr="005863B8" w:rsidRDefault="00C06372" w:rsidP="00FF4059">
            <w:pPr>
              <w:pStyle w:val="TableParagraph"/>
              <w:spacing w:before="22"/>
              <w:ind w:left="80"/>
              <w:rPr>
                <w:sz w:val="17"/>
                <w:lang w:val="en-GB"/>
              </w:rPr>
            </w:pPr>
          </w:p>
        </w:tc>
        <w:tc>
          <w:tcPr>
            <w:tcW w:w="1701" w:type="dxa"/>
            <w:vMerge/>
          </w:tcPr>
          <w:p w14:paraId="400CD029" w14:textId="77777777" w:rsidR="00C06372" w:rsidRPr="005863B8" w:rsidRDefault="00C06372">
            <w:pPr>
              <w:pStyle w:val="TableParagraph"/>
              <w:rPr>
                <w:rFonts w:ascii="Times New Roman"/>
                <w:sz w:val="16"/>
                <w:lang w:val="en-GB"/>
              </w:rPr>
            </w:pPr>
          </w:p>
        </w:tc>
      </w:tr>
      <w:tr w:rsidR="00C06372" w:rsidRPr="005863B8" w14:paraId="6AD35770" w14:textId="77777777" w:rsidTr="00E44458">
        <w:trPr>
          <w:trHeight w:val="240"/>
        </w:trPr>
        <w:tc>
          <w:tcPr>
            <w:tcW w:w="1701" w:type="dxa"/>
            <w:tcBorders>
              <w:top w:val="nil"/>
              <w:bottom w:val="nil"/>
            </w:tcBorders>
          </w:tcPr>
          <w:p w14:paraId="3065CADC" w14:textId="77777777" w:rsidR="00C06372" w:rsidRPr="005863B8" w:rsidRDefault="00C06372">
            <w:pPr>
              <w:pStyle w:val="TableParagraph"/>
              <w:rPr>
                <w:rFonts w:ascii="Times New Roman"/>
                <w:sz w:val="16"/>
                <w:lang w:val="en-GB"/>
              </w:rPr>
            </w:pPr>
          </w:p>
        </w:tc>
        <w:tc>
          <w:tcPr>
            <w:tcW w:w="1701" w:type="dxa"/>
            <w:vMerge/>
          </w:tcPr>
          <w:p w14:paraId="4C2433D6" w14:textId="7AEA3F59" w:rsidR="00C06372" w:rsidRPr="005863B8" w:rsidRDefault="00C06372" w:rsidP="00DC30D9">
            <w:pPr>
              <w:pStyle w:val="TableParagraph"/>
              <w:spacing w:before="21"/>
              <w:ind w:left="80"/>
              <w:rPr>
                <w:sz w:val="17"/>
                <w:lang w:val="en-GB"/>
              </w:rPr>
            </w:pPr>
          </w:p>
        </w:tc>
        <w:tc>
          <w:tcPr>
            <w:tcW w:w="1701" w:type="dxa"/>
            <w:vMerge/>
          </w:tcPr>
          <w:p w14:paraId="23E57162" w14:textId="77777777" w:rsidR="00C06372" w:rsidRPr="005863B8" w:rsidRDefault="00C06372">
            <w:pPr>
              <w:pStyle w:val="TableParagraph"/>
              <w:rPr>
                <w:rFonts w:ascii="Times New Roman"/>
                <w:sz w:val="16"/>
                <w:lang w:val="en-GB"/>
              </w:rPr>
            </w:pPr>
          </w:p>
        </w:tc>
        <w:tc>
          <w:tcPr>
            <w:tcW w:w="1701" w:type="dxa"/>
            <w:vMerge/>
          </w:tcPr>
          <w:p w14:paraId="343B91DF" w14:textId="77777777" w:rsidR="00C06372" w:rsidRPr="005863B8" w:rsidRDefault="00C06372">
            <w:pPr>
              <w:pStyle w:val="TableParagraph"/>
              <w:rPr>
                <w:rFonts w:ascii="Times New Roman"/>
                <w:sz w:val="16"/>
                <w:lang w:val="en-GB"/>
              </w:rPr>
            </w:pPr>
          </w:p>
        </w:tc>
        <w:tc>
          <w:tcPr>
            <w:tcW w:w="1701" w:type="dxa"/>
            <w:vMerge/>
          </w:tcPr>
          <w:p w14:paraId="6C57E69C" w14:textId="608463EF" w:rsidR="00C06372" w:rsidRPr="005863B8" w:rsidRDefault="00C06372" w:rsidP="00FF4059">
            <w:pPr>
              <w:pStyle w:val="TableParagraph"/>
              <w:spacing w:before="22"/>
              <w:ind w:left="80"/>
              <w:rPr>
                <w:sz w:val="17"/>
                <w:lang w:val="en-GB"/>
              </w:rPr>
            </w:pPr>
          </w:p>
        </w:tc>
        <w:tc>
          <w:tcPr>
            <w:tcW w:w="1701" w:type="dxa"/>
            <w:vMerge/>
          </w:tcPr>
          <w:p w14:paraId="0336DD45" w14:textId="77777777" w:rsidR="00C06372" w:rsidRPr="005863B8" w:rsidRDefault="00C06372">
            <w:pPr>
              <w:pStyle w:val="TableParagraph"/>
              <w:rPr>
                <w:rFonts w:ascii="Times New Roman"/>
                <w:sz w:val="16"/>
                <w:lang w:val="en-GB"/>
              </w:rPr>
            </w:pPr>
          </w:p>
        </w:tc>
      </w:tr>
      <w:tr w:rsidR="00C06372" w:rsidRPr="005863B8" w14:paraId="36C58BFF" w14:textId="77777777" w:rsidTr="00E44458">
        <w:trPr>
          <w:trHeight w:val="240"/>
        </w:trPr>
        <w:tc>
          <w:tcPr>
            <w:tcW w:w="1701" w:type="dxa"/>
            <w:tcBorders>
              <w:top w:val="nil"/>
              <w:bottom w:val="nil"/>
            </w:tcBorders>
          </w:tcPr>
          <w:p w14:paraId="48CE4672" w14:textId="77777777" w:rsidR="00C06372" w:rsidRPr="005863B8" w:rsidRDefault="00C06372">
            <w:pPr>
              <w:pStyle w:val="TableParagraph"/>
              <w:rPr>
                <w:rFonts w:ascii="Times New Roman"/>
                <w:sz w:val="16"/>
                <w:lang w:val="en-GB"/>
              </w:rPr>
            </w:pPr>
          </w:p>
        </w:tc>
        <w:tc>
          <w:tcPr>
            <w:tcW w:w="1701" w:type="dxa"/>
            <w:vMerge/>
          </w:tcPr>
          <w:p w14:paraId="2C715D68" w14:textId="38DC42A3" w:rsidR="00C06372" w:rsidRPr="005863B8" w:rsidRDefault="00C06372">
            <w:pPr>
              <w:pStyle w:val="TableParagraph"/>
              <w:spacing w:before="21"/>
              <w:ind w:left="80"/>
              <w:rPr>
                <w:sz w:val="17"/>
                <w:lang w:val="en-GB"/>
              </w:rPr>
            </w:pPr>
          </w:p>
        </w:tc>
        <w:tc>
          <w:tcPr>
            <w:tcW w:w="1701" w:type="dxa"/>
            <w:vMerge/>
          </w:tcPr>
          <w:p w14:paraId="14191808" w14:textId="77777777" w:rsidR="00C06372" w:rsidRPr="005863B8" w:rsidRDefault="00C06372">
            <w:pPr>
              <w:pStyle w:val="TableParagraph"/>
              <w:rPr>
                <w:rFonts w:ascii="Times New Roman"/>
                <w:sz w:val="16"/>
                <w:lang w:val="en-GB"/>
              </w:rPr>
            </w:pPr>
          </w:p>
        </w:tc>
        <w:tc>
          <w:tcPr>
            <w:tcW w:w="1701" w:type="dxa"/>
            <w:vMerge/>
          </w:tcPr>
          <w:p w14:paraId="21BB95B1" w14:textId="77777777" w:rsidR="00C06372" w:rsidRPr="005863B8" w:rsidRDefault="00C06372">
            <w:pPr>
              <w:pStyle w:val="TableParagraph"/>
              <w:rPr>
                <w:rFonts w:ascii="Times New Roman"/>
                <w:sz w:val="16"/>
                <w:lang w:val="en-GB"/>
              </w:rPr>
            </w:pPr>
          </w:p>
        </w:tc>
        <w:tc>
          <w:tcPr>
            <w:tcW w:w="1701" w:type="dxa"/>
            <w:vMerge/>
          </w:tcPr>
          <w:p w14:paraId="346A7647" w14:textId="45FA9BFB" w:rsidR="00C06372" w:rsidRPr="005863B8" w:rsidRDefault="00C06372" w:rsidP="00FF4059">
            <w:pPr>
              <w:pStyle w:val="TableParagraph"/>
              <w:spacing w:before="22"/>
              <w:ind w:left="80"/>
              <w:rPr>
                <w:sz w:val="17"/>
                <w:lang w:val="en-GB"/>
              </w:rPr>
            </w:pPr>
          </w:p>
        </w:tc>
        <w:tc>
          <w:tcPr>
            <w:tcW w:w="1701" w:type="dxa"/>
            <w:vMerge/>
          </w:tcPr>
          <w:p w14:paraId="73484680" w14:textId="77777777" w:rsidR="00C06372" w:rsidRPr="005863B8" w:rsidRDefault="00C06372">
            <w:pPr>
              <w:pStyle w:val="TableParagraph"/>
              <w:rPr>
                <w:rFonts w:ascii="Times New Roman"/>
                <w:sz w:val="16"/>
                <w:lang w:val="en-GB"/>
              </w:rPr>
            </w:pPr>
          </w:p>
        </w:tc>
      </w:tr>
      <w:tr w:rsidR="00C06372" w:rsidRPr="005863B8" w14:paraId="1ED9F252" w14:textId="77777777" w:rsidTr="00E44458">
        <w:trPr>
          <w:trHeight w:val="240"/>
        </w:trPr>
        <w:tc>
          <w:tcPr>
            <w:tcW w:w="1701" w:type="dxa"/>
            <w:tcBorders>
              <w:top w:val="nil"/>
              <w:bottom w:val="nil"/>
            </w:tcBorders>
          </w:tcPr>
          <w:p w14:paraId="539873E7" w14:textId="77777777" w:rsidR="00C06372" w:rsidRPr="005863B8" w:rsidRDefault="00C06372">
            <w:pPr>
              <w:pStyle w:val="TableParagraph"/>
              <w:rPr>
                <w:rFonts w:ascii="Times New Roman"/>
                <w:sz w:val="16"/>
                <w:lang w:val="en-GB"/>
              </w:rPr>
            </w:pPr>
          </w:p>
        </w:tc>
        <w:tc>
          <w:tcPr>
            <w:tcW w:w="1701" w:type="dxa"/>
            <w:vMerge/>
          </w:tcPr>
          <w:p w14:paraId="1AA33C96" w14:textId="77777777" w:rsidR="00C06372" w:rsidRPr="005863B8" w:rsidRDefault="00C06372">
            <w:pPr>
              <w:pStyle w:val="TableParagraph"/>
              <w:rPr>
                <w:rFonts w:ascii="Times New Roman"/>
                <w:sz w:val="16"/>
                <w:lang w:val="en-GB"/>
              </w:rPr>
            </w:pPr>
          </w:p>
        </w:tc>
        <w:tc>
          <w:tcPr>
            <w:tcW w:w="1701" w:type="dxa"/>
            <w:vMerge/>
          </w:tcPr>
          <w:p w14:paraId="03580DE7" w14:textId="77777777" w:rsidR="00C06372" w:rsidRPr="005863B8" w:rsidRDefault="00C06372">
            <w:pPr>
              <w:pStyle w:val="TableParagraph"/>
              <w:rPr>
                <w:rFonts w:ascii="Times New Roman"/>
                <w:sz w:val="16"/>
                <w:lang w:val="en-GB"/>
              </w:rPr>
            </w:pPr>
          </w:p>
        </w:tc>
        <w:tc>
          <w:tcPr>
            <w:tcW w:w="1701" w:type="dxa"/>
            <w:vMerge/>
          </w:tcPr>
          <w:p w14:paraId="641A0E5D" w14:textId="77777777" w:rsidR="00C06372" w:rsidRPr="005863B8" w:rsidRDefault="00C06372">
            <w:pPr>
              <w:pStyle w:val="TableParagraph"/>
              <w:rPr>
                <w:rFonts w:ascii="Times New Roman"/>
                <w:sz w:val="16"/>
                <w:lang w:val="en-GB"/>
              </w:rPr>
            </w:pPr>
          </w:p>
        </w:tc>
        <w:tc>
          <w:tcPr>
            <w:tcW w:w="1701" w:type="dxa"/>
            <w:vMerge/>
          </w:tcPr>
          <w:p w14:paraId="56A5EF82" w14:textId="4AF27A55" w:rsidR="00C06372" w:rsidRPr="005863B8" w:rsidRDefault="00C06372" w:rsidP="00FF4059">
            <w:pPr>
              <w:pStyle w:val="TableParagraph"/>
              <w:spacing w:before="22"/>
              <w:ind w:left="80"/>
              <w:rPr>
                <w:sz w:val="17"/>
                <w:lang w:val="en-GB"/>
              </w:rPr>
            </w:pPr>
          </w:p>
        </w:tc>
        <w:tc>
          <w:tcPr>
            <w:tcW w:w="1701" w:type="dxa"/>
            <w:vMerge/>
          </w:tcPr>
          <w:p w14:paraId="36E23361" w14:textId="77777777" w:rsidR="00C06372" w:rsidRPr="005863B8" w:rsidRDefault="00C06372">
            <w:pPr>
              <w:pStyle w:val="TableParagraph"/>
              <w:rPr>
                <w:rFonts w:ascii="Times New Roman"/>
                <w:sz w:val="16"/>
                <w:lang w:val="en-GB"/>
              </w:rPr>
            </w:pPr>
          </w:p>
        </w:tc>
      </w:tr>
      <w:tr w:rsidR="00C06372" w:rsidRPr="005863B8" w14:paraId="0E0F5B7C" w14:textId="77777777" w:rsidTr="00E44458">
        <w:trPr>
          <w:trHeight w:val="240"/>
        </w:trPr>
        <w:tc>
          <w:tcPr>
            <w:tcW w:w="1701" w:type="dxa"/>
            <w:tcBorders>
              <w:top w:val="nil"/>
              <w:bottom w:val="nil"/>
            </w:tcBorders>
          </w:tcPr>
          <w:p w14:paraId="2A3204B7" w14:textId="77777777" w:rsidR="00C06372" w:rsidRPr="005863B8" w:rsidRDefault="00C06372">
            <w:pPr>
              <w:pStyle w:val="TableParagraph"/>
              <w:rPr>
                <w:rFonts w:ascii="Times New Roman"/>
                <w:sz w:val="16"/>
                <w:lang w:val="en-GB"/>
              </w:rPr>
            </w:pPr>
          </w:p>
        </w:tc>
        <w:tc>
          <w:tcPr>
            <w:tcW w:w="1701" w:type="dxa"/>
            <w:vMerge/>
          </w:tcPr>
          <w:p w14:paraId="5BEB9A8C" w14:textId="77777777" w:rsidR="00C06372" w:rsidRPr="005863B8" w:rsidRDefault="00C06372">
            <w:pPr>
              <w:pStyle w:val="TableParagraph"/>
              <w:rPr>
                <w:rFonts w:ascii="Times New Roman"/>
                <w:sz w:val="16"/>
                <w:lang w:val="en-GB"/>
              </w:rPr>
            </w:pPr>
          </w:p>
        </w:tc>
        <w:tc>
          <w:tcPr>
            <w:tcW w:w="1701" w:type="dxa"/>
            <w:vMerge/>
          </w:tcPr>
          <w:p w14:paraId="7894E44B" w14:textId="77777777" w:rsidR="00C06372" w:rsidRPr="005863B8" w:rsidRDefault="00C06372">
            <w:pPr>
              <w:pStyle w:val="TableParagraph"/>
              <w:rPr>
                <w:rFonts w:ascii="Times New Roman"/>
                <w:sz w:val="16"/>
                <w:lang w:val="en-GB"/>
              </w:rPr>
            </w:pPr>
          </w:p>
        </w:tc>
        <w:tc>
          <w:tcPr>
            <w:tcW w:w="1701" w:type="dxa"/>
            <w:vMerge/>
          </w:tcPr>
          <w:p w14:paraId="0306FF9F" w14:textId="77777777" w:rsidR="00C06372" w:rsidRPr="005863B8" w:rsidRDefault="00C06372">
            <w:pPr>
              <w:pStyle w:val="TableParagraph"/>
              <w:rPr>
                <w:rFonts w:ascii="Times New Roman"/>
                <w:sz w:val="16"/>
                <w:lang w:val="en-GB"/>
              </w:rPr>
            </w:pPr>
          </w:p>
        </w:tc>
        <w:tc>
          <w:tcPr>
            <w:tcW w:w="1701" w:type="dxa"/>
            <w:vMerge/>
          </w:tcPr>
          <w:p w14:paraId="3E89194E" w14:textId="2E91D052" w:rsidR="00C06372" w:rsidRPr="005863B8" w:rsidRDefault="00C06372" w:rsidP="00FF4059">
            <w:pPr>
              <w:pStyle w:val="TableParagraph"/>
              <w:spacing w:before="22"/>
              <w:ind w:left="80"/>
              <w:rPr>
                <w:sz w:val="17"/>
                <w:lang w:val="en-GB"/>
              </w:rPr>
            </w:pPr>
          </w:p>
        </w:tc>
        <w:tc>
          <w:tcPr>
            <w:tcW w:w="1701" w:type="dxa"/>
            <w:vMerge/>
          </w:tcPr>
          <w:p w14:paraId="2C9C9510" w14:textId="77777777" w:rsidR="00C06372" w:rsidRPr="005863B8" w:rsidRDefault="00C06372">
            <w:pPr>
              <w:pStyle w:val="TableParagraph"/>
              <w:rPr>
                <w:rFonts w:ascii="Times New Roman"/>
                <w:sz w:val="16"/>
                <w:lang w:val="en-GB"/>
              </w:rPr>
            </w:pPr>
          </w:p>
        </w:tc>
      </w:tr>
      <w:tr w:rsidR="00C06372" w:rsidRPr="005863B8" w14:paraId="174D086A" w14:textId="77777777" w:rsidTr="00E44458">
        <w:trPr>
          <w:trHeight w:val="240"/>
        </w:trPr>
        <w:tc>
          <w:tcPr>
            <w:tcW w:w="1701" w:type="dxa"/>
            <w:tcBorders>
              <w:top w:val="nil"/>
              <w:bottom w:val="nil"/>
            </w:tcBorders>
          </w:tcPr>
          <w:p w14:paraId="7E356143" w14:textId="77777777" w:rsidR="00C06372" w:rsidRPr="005863B8" w:rsidRDefault="00C06372">
            <w:pPr>
              <w:pStyle w:val="TableParagraph"/>
              <w:rPr>
                <w:rFonts w:ascii="Times New Roman"/>
                <w:sz w:val="16"/>
                <w:lang w:val="en-GB"/>
              </w:rPr>
            </w:pPr>
          </w:p>
        </w:tc>
        <w:tc>
          <w:tcPr>
            <w:tcW w:w="1701" w:type="dxa"/>
            <w:vMerge/>
          </w:tcPr>
          <w:p w14:paraId="60E1308A" w14:textId="77777777" w:rsidR="00C06372" w:rsidRPr="005863B8" w:rsidRDefault="00C06372">
            <w:pPr>
              <w:pStyle w:val="TableParagraph"/>
              <w:rPr>
                <w:rFonts w:ascii="Times New Roman"/>
                <w:sz w:val="16"/>
                <w:lang w:val="en-GB"/>
              </w:rPr>
            </w:pPr>
          </w:p>
        </w:tc>
        <w:tc>
          <w:tcPr>
            <w:tcW w:w="1701" w:type="dxa"/>
            <w:vMerge/>
          </w:tcPr>
          <w:p w14:paraId="3A0FF8DF" w14:textId="77777777" w:rsidR="00C06372" w:rsidRPr="005863B8" w:rsidRDefault="00C06372">
            <w:pPr>
              <w:pStyle w:val="TableParagraph"/>
              <w:rPr>
                <w:rFonts w:ascii="Times New Roman"/>
                <w:sz w:val="16"/>
                <w:lang w:val="en-GB"/>
              </w:rPr>
            </w:pPr>
          </w:p>
        </w:tc>
        <w:tc>
          <w:tcPr>
            <w:tcW w:w="1701" w:type="dxa"/>
            <w:vMerge/>
          </w:tcPr>
          <w:p w14:paraId="11CB5B95" w14:textId="77777777" w:rsidR="00C06372" w:rsidRPr="005863B8" w:rsidRDefault="00C06372">
            <w:pPr>
              <w:pStyle w:val="TableParagraph"/>
              <w:rPr>
                <w:rFonts w:ascii="Times New Roman"/>
                <w:sz w:val="16"/>
                <w:lang w:val="en-GB"/>
              </w:rPr>
            </w:pPr>
          </w:p>
        </w:tc>
        <w:tc>
          <w:tcPr>
            <w:tcW w:w="1701" w:type="dxa"/>
            <w:vMerge/>
          </w:tcPr>
          <w:p w14:paraId="41850B11" w14:textId="38299C12" w:rsidR="00C06372" w:rsidRPr="005863B8" w:rsidRDefault="00C06372" w:rsidP="00FF4059">
            <w:pPr>
              <w:pStyle w:val="TableParagraph"/>
              <w:spacing w:before="22"/>
              <w:ind w:left="80"/>
              <w:rPr>
                <w:sz w:val="17"/>
                <w:lang w:val="en-GB"/>
              </w:rPr>
            </w:pPr>
          </w:p>
        </w:tc>
        <w:tc>
          <w:tcPr>
            <w:tcW w:w="1701" w:type="dxa"/>
            <w:vMerge/>
          </w:tcPr>
          <w:p w14:paraId="28065DE6" w14:textId="77777777" w:rsidR="00C06372" w:rsidRPr="005863B8" w:rsidRDefault="00C06372">
            <w:pPr>
              <w:pStyle w:val="TableParagraph"/>
              <w:rPr>
                <w:rFonts w:ascii="Times New Roman"/>
                <w:sz w:val="16"/>
                <w:lang w:val="en-GB"/>
              </w:rPr>
            </w:pPr>
          </w:p>
        </w:tc>
      </w:tr>
      <w:tr w:rsidR="00C06372" w:rsidRPr="005863B8" w14:paraId="07D5340B" w14:textId="77777777" w:rsidTr="00E44458">
        <w:trPr>
          <w:trHeight w:val="354"/>
        </w:trPr>
        <w:tc>
          <w:tcPr>
            <w:tcW w:w="1701" w:type="dxa"/>
            <w:tcBorders>
              <w:top w:val="nil"/>
            </w:tcBorders>
          </w:tcPr>
          <w:p w14:paraId="01488568" w14:textId="77777777" w:rsidR="00C06372" w:rsidRPr="005863B8" w:rsidRDefault="00C06372">
            <w:pPr>
              <w:pStyle w:val="TableParagraph"/>
              <w:rPr>
                <w:rFonts w:ascii="Times New Roman"/>
                <w:sz w:val="16"/>
                <w:lang w:val="en-GB"/>
              </w:rPr>
            </w:pPr>
          </w:p>
        </w:tc>
        <w:tc>
          <w:tcPr>
            <w:tcW w:w="1701" w:type="dxa"/>
            <w:vMerge/>
          </w:tcPr>
          <w:p w14:paraId="5632916A" w14:textId="77777777" w:rsidR="00C06372" w:rsidRPr="005863B8" w:rsidRDefault="00C06372">
            <w:pPr>
              <w:pStyle w:val="TableParagraph"/>
              <w:rPr>
                <w:rFonts w:ascii="Times New Roman"/>
                <w:sz w:val="16"/>
                <w:lang w:val="en-GB"/>
              </w:rPr>
            </w:pPr>
          </w:p>
        </w:tc>
        <w:tc>
          <w:tcPr>
            <w:tcW w:w="1701" w:type="dxa"/>
            <w:vMerge/>
          </w:tcPr>
          <w:p w14:paraId="6D0176E8" w14:textId="77777777" w:rsidR="00C06372" w:rsidRPr="005863B8" w:rsidRDefault="00C06372">
            <w:pPr>
              <w:pStyle w:val="TableParagraph"/>
              <w:rPr>
                <w:rFonts w:ascii="Times New Roman"/>
                <w:sz w:val="16"/>
                <w:lang w:val="en-GB"/>
              </w:rPr>
            </w:pPr>
          </w:p>
        </w:tc>
        <w:tc>
          <w:tcPr>
            <w:tcW w:w="1701" w:type="dxa"/>
            <w:vMerge/>
          </w:tcPr>
          <w:p w14:paraId="6C3BA10F" w14:textId="77777777" w:rsidR="00C06372" w:rsidRPr="005863B8" w:rsidRDefault="00C06372">
            <w:pPr>
              <w:pStyle w:val="TableParagraph"/>
              <w:rPr>
                <w:rFonts w:ascii="Times New Roman"/>
                <w:sz w:val="16"/>
                <w:lang w:val="en-GB"/>
              </w:rPr>
            </w:pPr>
          </w:p>
        </w:tc>
        <w:tc>
          <w:tcPr>
            <w:tcW w:w="1701" w:type="dxa"/>
            <w:vMerge/>
          </w:tcPr>
          <w:p w14:paraId="469EA32D" w14:textId="1CF1D3B1" w:rsidR="00C06372" w:rsidRPr="005863B8" w:rsidRDefault="00C06372">
            <w:pPr>
              <w:pStyle w:val="TableParagraph"/>
              <w:spacing w:before="22"/>
              <w:ind w:left="80"/>
              <w:rPr>
                <w:sz w:val="17"/>
                <w:lang w:val="en-GB"/>
              </w:rPr>
            </w:pPr>
          </w:p>
        </w:tc>
        <w:tc>
          <w:tcPr>
            <w:tcW w:w="1701" w:type="dxa"/>
            <w:vMerge/>
          </w:tcPr>
          <w:p w14:paraId="4EE6D063" w14:textId="77777777" w:rsidR="00C06372" w:rsidRPr="005863B8" w:rsidRDefault="00C06372">
            <w:pPr>
              <w:pStyle w:val="TableParagraph"/>
              <w:rPr>
                <w:rFonts w:ascii="Times New Roman"/>
                <w:sz w:val="16"/>
                <w:lang w:val="en-GB"/>
              </w:rPr>
            </w:pPr>
          </w:p>
        </w:tc>
      </w:tr>
    </w:tbl>
    <w:p w14:paraId="193A47D1" w14:textId="77777777" w:rsidR="00DA4634" w:rsidRPr="005863B8" w:rsidRDefault="00DA4634">
      <w:pPr>
        <w:rPr>
          <w:rFonts w:ascii="Times New Roman"/>
          <w:sz w:val="16"/>
          <w:lang w:val="en-GB"/>
        </w:rPr>
        <w:sectPr w:rsidR="00DA4634" w:rsidRPr="005863B8">
          <w:pgSz w:w="11910" w:h="16840"/>
          <w:pgMar w:top="0" w:right="620" w:bottom="620" w:left="620" w:header="0" w:footer="434" w:gutter="0"/>
          <w:cols w:space="708"/>
        </w:sectPr>
      </w:pPr>
    </w:p>
    <w:p w14:paraId="6BE1CAC8" w14:textId="77777777" w:rsidR="00DA4634" w:rsidRPr="005863B8" w:rsidRDefault="00DA4634">
      <w:pPr>
        <w:pStyle w:val="BodyText"/>
        <w:spacing w:before="11"/>
        <w:rPr>
          <w:sz w:val="4"/>
          <w:lang w:val="en-GB"/>
        </w:rPr>
      </w:pPr>
    </w:p>
    <w:tbl>
      <w:tblPr>
        <w:tblW w:w="0" w:type="auto"/>
        <w:tblInd w:w="117" w:type="dxa"/>
        <w:tblBorders>
          <w:top w:val="single" w:sz="4" w:space="0" w:color="0087C5"/>
          <w:left w:val="single" w:sz="4" w:space="0" w:color="0087C5"/>
          <w:bottom w:val="single" w:sz="4" w:space="0" w:color="0087C5"/>
          <w:right w:val="single" w:sz="4" w:space="0" w:color="0087C5"/>
          <w:insideH w:val="single" w:sz="4" w:space="0" w:color="0087C5"/>
          <w:insideV w:val="single" w:sz="4" w:space="0" w:color="0087C5"/>
        </w:tblBorders>
        <w:tblLayout w:type="fixed"/>
        <w:tblCellMar>
          <w:left w:w="0" w:type="dxa"/>
          <w:right w:w="0" w:type="dxa"/>
        </w:tblCellMar>
        <w:tblLook w:val="01E0" w:firstRow="1" w:lastRow="1" w:firstColumn="1" w:lastColumn="1" w:noHBand="0" w:noVBand="0"/>
      </w:tblPr>
      <w:tblGrid>
        <w:gridCol w:w="1701"/>
        <w:gridCol w:w="1701"/>
        <w:gridCol w:w="1701"/>
        <w:gridCol w:w="1701"/>
        <w:gridCol w:w="1701"/>
        <w:gridCol w:w="1701"/>
      </w:tblGrid>
      <w:tr w:rsidR="00DA4634" w:rsidRPr="005863B8" w14:paraId="4FC5C5A6" w14:textId="77777777">
        <w:trPr>
          <w:trHeight w:val="1010"/>
        </w:trPr>
        <w:tc>
          <w:tcPr>
            <w:tcW w:w="1701" w:type="dxa"/>
            <w:vMerge w:val="restart"/>
          </w:tcPr>
          <w:p w14:paraId="502D3ACA" w14:textId="77777777" w:rsidR="00DA4634" w:rsidRPr="005863B8" w:rsidRDefault="00000000">
            <w:pPr>
              <w:pStyle w:val="TableParagraph"/>
              <w:spacing w:before="52"/>
              <w:ind w:left="1083"/>
              <w:rPr>
                <w:sz w:val="17"/>
                <w:lang w:val="en-GB"/>
              </w:rPr>
            </w:pPr>
            <w:r w:rsidRPr="005863B8">
              <w:rPr>
                <w:noProof/>
                <w:lang w:val="en-GB"/>
              </w:rPr>
              <mc:AlternateContent>
                <mc:Choice Requires="wpg">
                  <w:drawing>
                    <wp:anchor distT="0" distB="0" distL="0" distR="0" simplePos="0" relativeHeight="486213120" behindDoc="1" locked="0" layoutInCell="1" allowOverlap="1" wp14:anchorId="662EAC1F" wp14:editId="278E0EE2">
                      <wp:simplePos x="0" y="0"/>
                      <wp:positionH relativeFrom="column">
                        <wp:posOffset>-4183</wp:posOffset>
                      </wp:positionH>
                      <wp:positionV relativeFrom="paragraph">
                        <wp:posOffset>-7315</wp:posOffset>
                      </wp:positionV>
                      <wp:extent cx="1085850" cy="101346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1013460"/>
                                <a:chOff x="0" y="0"/>
                                <a:chExt cx="1085850" cy="1013460"/>
                              </a:xfrm>
                            </wpg:grpSpPr>
                            <wps:wsp>
                              <wps:cNvPr id="48" name="Graphic 48"/>
                              <wps:cNvSpPr/>
                              <wps:spPr>
                                <a:xfrm>
                                  <a:off x="3175" y="3175"/>
                                  <a:ext cx="1079500" cy="1007110"/>
                                </a:xfrm>
                                <a:custGeom>
                                  <a:avLst/>
                                  <a:gdLst/>
                                  <a:ahLst/>
                                  <a:cxnLst/>
                                  <a:rect l="l" t="t" r="r" b="b"/>
                                  <a:pathLst>
                                    <a:path w="1079500" h="1007110">
                                      <a:moveTo>
                                        <a:pt x="0" y="0"/>
                                      </a:moveTo>
                                      <a:lnTo>
                                        <a:pt x="1079106" y="1007097"/>
                                      </a:lnTo>
                                    </a:path>
                                  </a:pathLst>
                                </a:custGeom>
                                <a:ln w="6350">
                                  <a:solidFill>
                                    <a:srgbClr val="0087C5"/>
                                  </a:solidFill>
                                  <a:prstDash val="solid"/>
                                </a:ln>
                              </wps:spPr>
                              <wps:bodyPr wrap="square" lIns="0" tIns="0" rIns="0" bIns="0" rtlCol="0">
                                <a:prstTxWarp prst="textNoShape">
                                  <a:avLst/>
                                </a:prstTxWarp>
                                <a:noAutofit/>
                              </wps:bodyPr>
                            </wps:wsp>
                          </wpg:wgp>
                        </a:graphicData>
                      </a:graphic>
                    </wp:anchor>
                  </w:drawing>
                </mc:Choice>
                <mc:Fallback>
                  <w:pict>
                    <v:group w14:anchorId="7006D6A6" id="Group 47" o:spid="_x0000_s1026" style="position:absolute;margin-left:-.35pt;margin-top:-.6pt;width:85.5pt;height:79.8pt;z-index:-17103360;mso-wrap-distance-left:0;mso-wrap-distance-right:0" coordsize="10858,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">
                      <v:shape id="Graphic 48" o:spid="_x0000_s1027" style="position:absolute;left:31;top:31;width:10795;height:10071;visibility:visible;mso-wrap-style:square;v-text-anchor:top" coordsize="1079500,100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" path="m,l1079106,1007097e" filled="f" strokecolor="#0087c5" strokeweight=".5pt">
                        <v:path arrowok="t"/>
                      </v:shape>
                    </v:group>
                  </w:pict>
                </mc:Fallback>
              </mc:AlternateContent>
            </w:r>
            <w:r w:rsidRPr="005863B8">
              <w:rPr>
                <w:color w:val="231F20"/>
                <w:spacing w:val="-2"/>
                <w:sz w:val="17"/>
                <w:lang w:val="en-GB"/>
              </w:rPr>
              <w:t>Rule</w:t>
            </w:r>
          </w:p>
          <w:p w14:paraId="72353304" w14:textId="77777777" w:rsidR="00DA4634" w:rsidRPr="005863B8" w:rsidRDefault="00DA4634">
            <w:pPr>
              <w:pStyle w:val="TableParagraph"/>
              <w:rPr>
                <w:sz w:val="17"/>
                <w:lang w:val="en-GB"/>
              </w:rPr>
            </w:pPr>
          </w:p>
          <w:p w14:paraId="7DF32646" w14:textId="77777777" w:rsidR="00DA4634" w:rsidRPr="005863B8" w:rsidRDefault="00DA4634">
            <w:pPr>
              <w:pStyle w:val="TableParagraph"/>
              <w:rPr>
                <w:sz w:val="17"/>
                <w:lang w:val="en-GB"/>
              </w:rPr>
            </w:pPr>
          </w:p>
          <w:p w14:paraId="74103527" w14:textId="77777777" w:rsidR="00DA4634" w:rsidRPr="005863B8" w:rsidRDefault="00DA4634">
            <w:pPr>
              <w:pStyle w:val="TableParagraph"/>
              <w:rPr>
                <w:sz w:val="17"/>
                <w:lang w:val="en-GB"/>
              </w:rPr>
            </w:pPr>
          </w:p>
          <w:p w14:paraId="2CD3FE66" w14:textId="77777777" w:rsidR="00DA4634" w:rsidRPr="005863B8" w:rsidRDefault="00DA4634">
            <w:pPr>
              <w:pStyle w:val="TableParagraph"/>
              <w:rPr>
                <w:sz w:val="17"/>
                <w:lang w:val="en-GB"/>
              </w:rPr>
            </w:pPr>
          </w:p>
          <w:p w14:paraId="5BD351D0" w14:textId="77777777" w:rsidR="00DA4634" w:rsidRPr="005863B8" w:rsidRDefault="00DA4634">
            <w:pPr>
              <w:pStyle w:val="TableParagraph"/>
              <w:spacing w:before="81"/>
              <w:rPr>
                <w:sz w:val="17"/>
                <w:lang w:val="en-GB"/>
              </w:rPr>
            </w:pPr>
          </w:p>
          <w:p w14:paraId="54F692B2" w14:textId="77777777" w:rsidR="00DA4634" w:rsidRPr="005863B8" w:rsidRDefault="00000000">
            <w:pPr>
              <w:pStyle w:val="TableParagraph"/>
              <w:ind w:left="104"/>
              <w:rPr>
                <w:sz w:val="17"/>
                <w:lang w:val="en-GB"/>
              </w:rPr>
            </w:pPr>
            <w:r w:rsidRPr="005863B8">
              <w:rPr>
                <w:color w:val="231F20"/>
                <w:spacing w:val="-2"/>
                <w:w w:val="115"/>
                <w:sz w:val="17"/>
                <w:lang w:val="en-GB"/>
              </w:rPr>
              <w:t>Activity</w:t>
            </w:r>
          </w:p>
        </w:tc>
        <w:tc>
          <w:tcPr>
            <w:tcW w:w="1701" w:type="dxa"/>
            <w:shd w:val="clear" w:color="auto" w:fill="DAE4F3"/>
          </w:tcPr>
          <w:p w14:paraId="1266935A" w14:textId="77777777" w:rsidR="00DA4634" w:rsidRPr="005863B8" w:rsidRDefault="00000000">
            <w:pPr>
              <w:pStyle w:val="TableParagraph"/>
              <w:spacing w:before="52"/>
              <w:ind w:left="79"/>
              <w:rPr>
                <w:sz w:val="17"/>
                <w:lang w:val="en-GB"/>
              </w:rPr>
            </w:pPr>
            <w:r w:rsidRPr="005863B8">
              <w:rPr>
                <w:color w:val="0087C5"/>
                <w:spacing w:val="-5"/>
                <w:w w:val="80"/>
                <w:sz w:val="17"/>
                <w:lang w:val="en-GB"/>
              </w:rPr>
              <w:t>1.</w:t>
            </w:r>
          </w:p>
          <w:p w14:paraId="042FB1A0" w14:textId="77777777" w:rsidR="00DA4634" w:rsidRPr="005863B8" w:rsidRDefault="00000000">
            <w:pPr>
              <w:pStyle w:val="TableParagraph"/>
              <w:spacing w:line="240" w:lineRule="atLeast"/>
              <w:ind w:left="79"/>
              <w:rPr>
                <w:sz w:val="17"/>
                <w:lang w:val="en-GB"/>
              </w:rPr>
            </w:pPr>
            <w:r w:rsidRPr="005863B8">
              <w:rPr>
                <w:color w:val="0087C5"/>
                <w:w w:val="105"/>
                <w:sz w:val="17"/>
                <w:lang w:val="en-GB"/>
              </w:rPr>
              <w:t xml:space="preserve">Serving professional and </w:t>
            </w:r>
            <w:r w:rsidRPr="005863B8">
              <w:rPr>
                <w:color w:val="0087C5"/>
                <w:spacing w:val="-2"/>
                <w:sz w:val="17"/>
                <w:lang w:val="en-GB"/>
              </w:rPr>
              <w:t xml:space="preserve">societal </w:t>
            </w:r>
            <w:r w:rsidRPr="005863B8">
              <w:rPr>
                <w:color w:val="0087C5"/>
                <w:w w:val="105"/>
                <w:sz w:val="17"/>
                <w:lang w:val="en-GB"/>
              </w:rPr>
              <w:t>interests</w:t>
            </w:r>
          </w:p>
        </w:tc>
        <w:tc>
          <w:tcPr>
            <w:tcW w:w="1701" w:type="dxa"/>
            <w:shd w:val="clear" w:color="auto" w:fill="DAE4F3"/>
          </w:tcPr>
          <w:p w14:paraId="34BDF701"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2.</w:t>
            </w:r>
          </w:p>
          <w:p w14:paraId="76B9BDD2" w14:textId="77777777" w:rsidR="00DA4634" w:rsidRPr="005863B8" w:rsidRDefault="00000000">
            <w:pPr>
              <w:pStyle w:val="TableParagraph"/>
              <w:spacing w:before="44"/>
              <w:ind w:left="79"/>
              <w:rPr>
                <w:sz w:val="17"/>
                <w:lang w:val="en-GB"/>
              </w:rPr>
            </w:pPr>
            <w:r w:rsidRPr="005863B8">
              <w:rPr>
                <w:color w:val="0087C5"/>
                <w:spacing w:val="-4"/>
                <w:sz w:val="17"/>
                <w:lang w:val="en-GB"/>
              </w:rPr>
              <w:t xml:space="preserve">Being </w:t>
            </w:r>
            <w:r w:rsidRPr="005863B8">
              <w:rPr>
                <w:color w:val="0087C5"/>
                <w:sz w:val="17"/>
                <w:lang w:val="en-GB"/>
              </w:rPr>
              <w:t>respectful</w:t>
            </w:r>
          </w:p>
        </w:tc>
        <w:tc>
          <w:tcPr>
            <w:tcW w:w="1701" w:type="dxa"/>
            <w:shd w:val="clear" w:color="auto" w:fill="DAE4F3"/>
          </w:tcPr>
          <w:p w14:paraId="4EB42709"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3.</w:t>
            </w:r>
          </w:p>
          <w:p w14:paraId="704A66F3" w14:textId="77777777" w:rsidR="00DA4634" w:rsidRPr="005863B8" w:rsidRDefault="00000000">
            <w:pPr>
              <w:pStyle w:val="TableParagraph"/>
              <w:spacing w:before="44"/>
              <w:ind w:left="79"/>
              <w:rPr>
                <w:sz w:val="17"/>
                <w:lang w:val="en-GB"/>
              </w:rPr>
            </w:pPr>
            <w:r w:rsidRPr="005863B8">
              <w:rPr>
                <w:color w:val="0087C5"/>
                <w:spacing w:val="-4"/>
                <w:w w:val="105"/>
                <w:sz w:val="17"/>
                <w:lang w:val="en-GB"/>
              </w:rPr>
              <w:t xml:space="preserve">Being </w:t>
            </w:r>
            <w:r w:rsidRPr="005863B8">
              <w:rPr>
                <w:color w:val="0087C5"/>
                <w:w w:val="105"/>
                <w:sz w:val="17"/>
                <w:lang w:val="en-GB"/>
              </w:rPr>
              <w:t>careful</w:t>
            </w:r>
          </w:p>
        </w:tc>
        <w:tc>
          <w:tcPr>
            <w:tcW w:w="1701" w:type="dxa"/>
            <w:shd w:val="clear" w:color="auto" w:fill="DAE4F3"/>
          </w:tcPr>
          <w:p w14:paraId="715C5A95" w14:textId="77777777" w:rsidR="00DA4634" w:rsidRPr="005863B8" w:rsidRDefault="00000000">
            <w:pPr>
              <w:pStyle w:val="TableParagraph"/>
              <w:spacing w:before="53"/>
              <w:ind w:left="79"/>
              <w:rPr>
                <w:sz w:val="17"/>
                <w:lang w:val="en-GB"/>
              </w:rPr>
            </w:pPr>
            <w:r w:rsidRPr="005863B8">
              <w:rPr>
                <w:color w:val="0087C5"/>
                <w:spacing w:val="-5"/>
                <w:w w:val="110"/>
                <w:sz w:val="17"/>
                <w:lang w:val="en-GB"/>
              </w:rPr>
              <w:t>4.</w:t>
            </w:r>
          </w:p>
          <w:p w14:paraId="7F0BEBF4" w14:textId="77777777" w:rsidR="00DA4634" w:rsidRPr="005863B8" w:rsidRDefault="00000000">
            <w:pPr>
              <w:pStyle w:val="TableParagraph"/>
              <w:spacing w:before="44"/>
              <w:ind w:left="79"/>
              <w:rPr>
                <w:sz w:val="17"/>
                <w:lang w:val="en-GB"/>
              </w:rPr>
            </w:pPr>
            <w:r w:rsidRPr="005863B8">
              <w:rPr>
                <w:color w:val="0087C5"/>
                <w:spacing w:val="-4"/>
                <w:w w:val="110"/>
                <w:sz w:val="17"/>
                <w:lang w:val="en-GB"/>
              </w:rPr>
              <w:t>Integrity</w:t>
            </w:r>
          </w:p>
        </w:tc>
        <w:tc>
          <w:tcPr>
            <w:tcW w:w="1701" w:type="dxa"/>
            <w:shd w:val="clear" w:color="auto" w:fill="DAE4F3"/>
          </w:tcPr>
          <w:p w14:paraId="0767EA27" w14:textId="77777777" w:rsidR="00DA4634" w:rsidRPr="005863B8" w:rsidRDefault="00000000">
            <w:pPr>
              <w:pStyle w:val="TableParagraph"/>
              <w:spacing w:before="53"/>
              <w:ind w:left="79"/>
              <w:rPr>
                <w:sz w:val="17"/>
                <w:lang w:val="en-GB"/>
              </w:rPr>
            </w:pPr>
            <w:r w:rsidRPr="005863B8">
              <w:rPr>
                <w:color w:val="0087C5"/>
                <w:spacing w:val="-5"/>
                <w:w w:val="105"/>
                <w:sz w:val="17"/>
                <w:lang w:val="en-GB"/>
              </w:rPr>
              <w:t>5.</w:t>
            </w:r>
          </w:p>
          <w:p w14:paraId="388E8D0C" w14:textId="77777777" w:rsidR="00DA4634" w:rsidRPr="005863B8" w:rsidRDefault="00000000">
            <w:pPr>
              <w:pStyle w:val="TableParagraph"/>
              <w:spacing w:before="44" w:line="295" w:lineRule="auto"/>
              <w:ind w:left="79" w:right="216"/>
              <w:rPr>
                <w:sz w:val="17"/>
                <w:lang w:val="en-GB"/>
              </w:rPr>
            </w:pPr>
            <w:r w:rsidRPr="005863B8">
              <w:rPr>
                <w:color w:val="0087C5"/>
                <w:spacing w:val="-2"/>
                <w:w w:val="105"/>
                <w:sz w:val="17"/>
                <w:lang w:val="en-GB"/>
              </w:rPr>
              <w:t xml:space="preserve">Justifying </w:t>
            </w:r>
            <w:r w:rsidRPr="005863B8">
              <w:rPr>
                <w:color w:val="0087C5"/>
                <w:spacing w:val="-4"/>
                <w:w w:val="105"/>
                <w:sz w:val="17"/>
                <w:lang w:val="en-GB"/>
              </w:rPr>
              <w:t>choices and behavior</w:t>
            </w:r>
          </w:p>
        </w:tc>
      </w:tr>
      <w:tr w:rsidR="00DA4634" w:rsidRPr="005863B8" w14:paraId="1A37B698" w14:textId="77777777">
        <w:trPr>
          <w:trHeight w:val="556"/>
        </w:trPr>
        <w:tc>
          <w:tcPr>
            <w:tcW w:w="1701" w:type="dxa"/>
            <w:vMerge/>
            <w:tcBorders>
              <w:top w:val="nil"/>
            </w:tcBorders>
          </w:tcPr>
          <w:p w14:paraId="713C454C" w14:textId="77777777" w:rsidR="00DA4634" w:rsidRPr="005863B8" w:rsidRDefault="00DA4634">
            <w:pPr>
              <w:rPr>
                <w:sz w:val="2"/>
                <w:szCs w:val="2"/>
                <w:lang w:val="en-GB"/>
              </w:rPr>
            </w:pPr>
          </w:p>
        </w:tc>
        <w:tc>
          <w:tcPr>
            <w:tcW w:w="1701" w:type="dxa"/>
          </w:tcPr>
          <w:p w14:paraId="303B6634" w14:textId="77777777" w:rsidR="00DA4634" w:rsidRPr="005863B8" w:rsidRDefault="00000000">
            <w:pPr>
              <w:pStyle w:val="TableParagraph"/>
              <w:spacing w:before="53"/>
              <w:ind w:left="79"/>
              <w:rPr>
                <w:sz w:val="17"/>
                <w:lang w:val="en-GB"/>
              </w:rPr>
            </w:pPr>
            <w:r w:rsidRPr="005863B8">
              <w:rPr>
                <w:color w:val="231F20"/>
                <w:sz w:val="17"/>
                <w:lang w:val="en-GB"/>
              </w:rPr>
              <w:t xml:space="preserve">I focus </w:t>
            </w:r>
            <w:r w:rsidRPr="005863B8">
              <w:rPr>
                <w:color w:val="231F20"/>
                <w:spacing w:val="-5"/>
                <w:sz w:val="17"/>
                <w:lang w:val="en-GB"/>
              </w:rPr>
              <w:t>on:</w:t>
            </w:r>
          </w:p>
        </w:tc>
        <w:tc>
          <w:tcPr>
            <w:tcW w:w="1701" w:type="dxa"/>
          </w:tcPr>
          <w:p w14:paraId="71CC9A73" w14:textId="77777777" w:rsidR="00DA4634" w:rsidRPr="005863B8" w:rsidRDefault="00000000">
            <w:pPr>
              <w:pStyle w:val="TableParagraph"/>
              <w:spacing w:before="53" w:line="295" w:lineRule="auto"/>
              <w:ind w:left="79" w:right="423"/>
              <w:rPr>
                <w:sz w:val="17"/>
                <w:lang w:val="en-GB"/>
              </w:rPr>
            </w:pPr>
            <w:r w:rsidRPr="005863B8">
              <w:rPr>
                <w:color w:val="231F20"/>
                <w:sz w:val="17"/>
                <w:lang w:val="en-GB"/>
              </w:rPr>
              <w:t>I take into account:</w:t>
            </w:r>
          </w:p>
        </w:tc>
        <w:tc>
          <w:tcPr>
            <w:tcW w:w="1701" w:type="dxa"/>
          </w:tcPr>
          <w:p w14:paraId="514E2B82" w14:textId="77777777" w:rsidR="00DA4634" w:rsidRPr="005863B8" w:rsidRDefault="00000000">
            <w:pPr>
              <w:pStyle w:val="TableParagraph"/>
              <w:spacing w:before="53" w:line="295" w:lineRule="auto"/>
              <w:ind w:left="79"/>
              <w:rPr>
                <w:sz w:val="17"/>
                <w:lang w:val="en-GB"/>
              </w:rPr>
            </w:pPr>
            <w:r w:rsidRPr="005863B8">
              <w:rPr>
                <w:color w:val="231F20"/>
                <w:sz w:val="17"/>
                <w:lang w:val="en-GB"/>
              </w:rPr>
              <w:t>I consider</w:t>
            </w:r>
            <w:r w:rsidRPr="005863B8">
              <w:rPr>
                <w:color w:val="231F20"/>
                <w:spacing w:val="-2"/>
                <w:sz w:val="17"/>
                <w:lang w:val="en-GB"/>
              </w:rPr>
              <w:t>:</w:t>
            </w:r>
          </w:p>
        </w:tc>
        <w:tc>
          <w:tcPr>
            <w:tcW w:w="1701" w:type="dxa"/>
          </w:tcPr>
          <w:p w14:paraId="3EE7EC46" w14:textId="77777777" w:rsidR="00DA4634" w:rsidRPr="005863B8" w:rsidRDefault="00000000">
            <w:pPr>
              <w:pStyle w:val="TableParagraph"/>
              <w:spacing w:before="53"/>
              <w:ind w:left="79"/>
              <w:rPr>
                <w:sz w:val="17"/>
                <w:lang w:val="en-GB"/>
              </w:rPr>
            </w:pPr>
            <w:r w:rsidRPr="005863B8">
              <w:rPr>
                <w:color w:val="231F20"/>
                <w:sz w:val="17"/>
                <w:lang w:val="en-GB"/>
              </w:rPr>
              <w:t xml:space="preserve">I </w:t>
            </w:r>
            <w:r w:rsidRPr="005863B8">
              <w:rPr>
                <w:color w:val="231F20"/>
                <w:spacing w:val="-4"/>
                <w:sz w:val="17"/>
                <w:lang w:val="en-GB"/>
              </w:rPr>
              <w:t>am:</w:t>
            </w:r>
          </w:p>
        </w:tc>
        <w:tc>
          <w:tcPr>
            <w:tcW w:w="1701" w:type="dxa"/>
          </w:tcPr>
          <w:p w14:paraId="62600F4C" w14:textId="77777777" w:rsidR="00DA4634" w:rsidRPr="005863B8" w:rsidRDefault="00000000">
            <w:pPr>
              <w:pStyle w:val="TableParagraph"/>
              <w:spacing w:before="53" w:line="295" w:lineRule="auto"/>
              <w:ind w:left="79" w:right="423"/>
              <w:rPr>
                <w:sz w:val="17"/>
                <w:lang w:val="en-GB"/>
              </w:rPr>
            </w:pPr>
            <w:r w:rsidRPr="005863B8">
              <w:rPr>
                <w:color w:val="231F20"/>
                <w:spacing w:val="-4"/>
                <w:w w:val="105"/>
                <w:sz w:val="17"/>
                <w:lang w:val="en-GB"/>
              </w:rPr>
              <w:t>I account for</w:t>
            </w:r>
            <w:r w:rsidRPr="005863B8">
              <w:rPr>
                <w:color w:val="231F20"/>
                <w:w w:val="105"/>
                <w:sz w:val="17"/>
                <w:lang w:val="en-GB"/>
              </w:rPr>
              <w:t>:</w:t>
            </w:r>
          </w:p>
        </w:tc>
      </w:tr>
      <w:tr w:rsidR="00FB420F" w:rsidRPr="005863B8" w14:paraId="5F7A8788" w14:textId="77777777" w:rsidTr="00B3606E">
        <w:trPr>
          <w:trHeight w:val="2794"/>
        </w:trPr>
        <w:tc>
          <w:tcPr>
            <w:tcW w:w="1701" w:type="dxa"/>
          </w:tcPr>
          <w:p w14:paraId="6664B2D8" w14:textId="675C1DF5" w:rsidR="00FB420F" w:rsidRPr="005863B8" w:rsidRDefault="00FB420F" w:rsidP="00AB45F0">
            <w:pPr>
              <w:pStyle w:val="TableParagraph"/>
              <w:spacing w:before="16" w:line="194" w:lineRule="exact"/>
              <w:ind w:left="80"/>
              <w:rPr>
                <w:sz w:val="17"/>
                <w:lang w:val="en-GB"/>
              </w:rPr>
            </w:pPr>
            <w:r w:rsidRPr="005863B8">
              <w:rPr>
                <w:color w:val="231F20"/>
                <w:spacing w:val="-2"/>
                <w:sz w:val="17"/>
                <w:lang w:val="en-GB"/>
              </w:rPr>
              <w:t xml:space="preserve">h. </w:t>
            </w:r>
            <w:r w:rsidRPr="00FB420F">
              <w:rPr>
                <w:color w:val="231F20"/>
                <w:spacing w:val="-2"/>
                <w:sz w:val="17"/>
                <w:lang w:val="en-GB"/>
              </w:rPr>
              <w:t>Disseminating results, knowledge valorisation and the knock-on effects in the rofessionalisation of staff</w:t>
            </w:r>
          </w:p>
        </w:tc>
        <w:tc>
          <w:tcPr>
            <w:tcW w:w="1701" w:type="dxa"/>
          </w:tcPr>
          <w:p w14:paraId="402DE934" w14:textId="4FEDB65A" w:rsidR="00FB420F" w:rsidRPr="005863B8" w:rsidRDefault="00FB420F" w:rsidP="007C11E5">
            <w:pPr>
              <w:pStyle w:val="TableParagraph"/>
              <w:spacing w:before="16" w:line="193" w:lineRule="exact"/>
              <w:ind w:left="80"/>
              <w:rPr>
                <w:sz w:val="17"/>
                <w:lang w:val="en-GB"/>
              </w:rPr>
            </w:pPr>
            <w:r w:rsidRPr="005863B8">
              <w:rPr>
                <w:color w:val="231F20"/>
                <w:w w:val="80"/>
                <w:sz w:val="17"/>
                <w:lang w:val="en-GB"/>
              </w:rPr>
              <w:t xml:space="preserve">1h. </w:t>
            </w:r>
            <w:r w:rsidR="00C23791" w:rsidRPr="00C23791">
              <w:rPr>
                <w:color w:val="231F20"/>
                <w:spacing w:val="-2"/>
                <w:sz w:val="17"/>
                <w:lang w:val="en-GB"/>
              </w:rPr>
              <w:t>Documented knowledge from science and practice.</w:t>
            </w:r>
          </w:p>
        </w:tc>
        <w:tc>
          <w:tcPr>
            <w:tcW w:w="1701" w:type="dxa"/>
          </w:tcPr>
          <w:p w14:paraId="3C583679" w14:textId="0CCD1D48" w:rsidR="00FB420F" w:rsidRPr="005863B8" w:rsidRDefault="00FB420F" w:rsidP="00683F05">
            <w:pPr>
              <w:pStyle w:val="TableParagraph"/>
              <w:spacing w:before="16" w:line="193" w:lineRule="exact"/>
              <w:ind w:left="80"/>
              <w:rPr>
                <w:sz w:val="17"/>
                <w:lang w:val="en-GB"/>
              </w:rPr>
            </w:pPr>
            <w:r w:rsidRPr="005863B8">
              <w:rPr>
                <w:color w:val="231F20"/>
                <w:sz w:val="17"/>
                <w:lang w:val="en-GB"/>
              </w:rPr>
              <w:t xml:space="preserve">2h. </w:t>
            </w:r>
            <w:r w:rsidR="00DB78EF" w:rsidRPr="00DB78EF">
              <w:rPr>
                <w:color w:val="231F20"/>
                <w:sz w:val="17"/>
                <w:lang w:val="en-GB"/>
              </w:rPr>
              <w:t>Making research results available through Open Access.</w:t>
            </w:r>
          </w:p>
        </w:tc>
        <w:tc>
          <w:tcPr>
            <w:tcW w:w="1701" w:type="dxa"/>
          </w:tcPr>
          <w:p w14:paraId="1F2E9DD8" w14:textId="0420B0B0" w:rsidR="00FB420F" w:rsidRPr="005863B8" w:rsidRDefault="00FB420F" w:rsidP="00011683">
            <w:pPr>
              <w:pStyle w:val="TableParagraph"/>
              <w:spacing w:before="17"/>
              <w:ind w:left="79"/>
              <w:rPr>
                <w:sz w:val="17"/>
                <w:lang w:val="en-GB"/>
              </w:rPr>
            </w:pPr>
            <w:r w:rsidRPr="005863B8">
              <w:rPr>
                <w:color w:val="231F20"/>
                <w:sz w:val="17"/>
                <w:lang w:val="en-GB"/>
              </w:rPr>
              <w:t xml:space="preserve">3h. </w:t>
            </w:r>
            <w:r w:rsidR="00DB78EF" w:rsidRPr="00DB78EF">
              <w:rPr>
                <w:color w:val="231F20"/>
                <w:sz w:val="17"/>
                <w:lang w:val="en-GB"/>
              </w:rPr>
              <w:t>That research results should be communicated with care, and that the intellectual property rights of data, results and innovations should be well regulated.</w:t>
            </w:r>
          </w:p>
        </w:tc>
        <w:tc>
          <w:tcPr>
            <w:tcW w:w="1701" w:type="dxa"/>
          </w:tcPr>
          <w:p w14:paraId="5A6A31CC" w14:textId="77777777" w:rsidR="00FB420F" w:rsidRPr="005863B8" w:rsidRDefault="00FB420F">
            <w:pPr>
              <w:pStyle w:val="TableParagraph"/>
              <w:rPr>
                <w:rFonts w:ascii="Times New Roman"/>
                <w:sz w:val="16"/>
                <w:lang w:val="en-GB"/>
              </w:rPr>
            </w:pPr>
          </w:p>
        </w:tc>
        <w:tc>
          <w:tcPr>
            <w:tcW w:w="1701" w:type="dxa"/>
          </w:tcPr>
          <w:p w14:paraId="3975B30F" w14:textId="77777777" w:rsidR="00FB420F" w:rsidRPr="005863B8" w:rsidRDefault="00FB420F">
            <w:pPr>
              <w:pStyle w:val="TableParagraph"/>
              <w:spacing w:before="54" w:line="193" w:lineRule="exact"/>
              <w:ind w:left="79"/>
              <w:rPr>
                <w:sz w:val="17"/>
                <w:lang w:val="en-GB"/>
              </w:rPr>
            </w:pPr>
            <w:r w:rsidRPr="005863B8">
              <w:rPr>
                <w:color w:val="231F20"/>
                <w:sz w:val="17"/>
                <w:lang w:val="en-GB"/>
              </w:rPr>
              <w:t xml:space="preserve">5h. The </w:t>
            </w:r>
            <w:r w:rsidRPr="005863B8">
              <w:rPr>
                <w:color w:val="231F20"/>
                <w:spacing w:val="-2"/>
                <w:sz w:val="17"/>
                <w:lang w:val="en-GB"/>
              </w:rPr>
              <w:t>way</w:t>
            </w:r>
          </w:p>
          <w:p w14:paraId="73632B4D" w14:textId="6F114455" w:rsidR="00FB420F" w:rsidRPr="005863B8" w:rsidRDefault="00DB78EF">
            <w:pPr>
              <w:pStyle w:val="TableParagraph"/>
              <w:spacing w:before="17" w:line="193" w:lineRule="exact"/>
              <w:ind w:left="79"/>
              <w:rPr>
                <w:sz w:val="17"/>
                <w:lang w:val="en-GB"/>
              </w:rPr>
            </w:pPr>
            <w:r>
              <w:rPr>
                <w:color w:val="231F20"/>
                <w:spacing w:val="-4"/>
                <w:sz w:val="17"/>
                <w:lang w:val="en-GB"/>
              </w:rPr>
              <w:t>i</w:t>
            </w:r>
            <w:r w:rsidR="00FB420F" w:rsidRPr="005863B8">
              <w:rPr>
                <w:color w:val="231F20"/>
                <w:spacing w:val="-4"/>
                <w:sz w:val="17"/>
                <w:lang w:val="en-GB"/>
              </w:rPr>
              <w:t>n which the results</w:t>
            </w:r>
            <w:r>
              <w:rPr>
                <w:color w:val="231F20"/>
                <w:spacing w:val="-4"/>
                <w:sz w:val="17"/>
                <w:lang w:val="en-GB"/>
              </w:rPr>
              <w:t xml:space="preserve"> were implemented</w:t>
            </w:r>
          </w:p>
          <w:p w14:paraId="3E81158B" w14:textId="77777777" w:rsidR="00FB420F" w:rsidRPr="005863B8" w:rsidRDefault="00FB420F">
            <w:pPr>
              <w:pStyle w:val="TableParagraph"/>
              <w:spacing w:before="17" w:line="193" w:lineRule="exact"/>
              <w:ind w:left="79"/>
              <w:rPr>
                <w:sz w:val="17"/>
                <w:lang w:val="en-GB"/>
              </w:rPr>
            </w:pPr>
            <w:r w:rsidRPr="005863B8">
              <w:rPr>
                <w:color w:val="231F20"/>
                <w:sz w:val="17"/>
                <w:lang w:val="en-GB"/>
              </w:rPr>
              <w:t xml:space="preserve">in the </w:t>
            </w:r>
            <w:r w:rsidRPr="005863B8">
              <w:rPr>
                <w:color w:val="231F20"/>
                <w:spacing w:val="-2"/>
                <w:sz w:val="17"/>
                <w:lang w:val="en-GB"/>
              </w:rPr>
              <w:t>professional</w:t>
            </w:r>
          </w:p>
          <w:p w14:paraId="37054024" w14:textId="2FB3E2B7" w:rsidR="00FB420F" w:rsidRPr="005863B8" w:rsidRDefault="00FB420F" w:rsidP="00DB78EF">
            <w:pPr>
              <w:pStyle w:val="TableParagraph"/>
              <w:spacing w:before="17" w:line="193" w:lineRule="exact"/>
              <w:ind w:left="79"/>
              <w:rPr>
                <w:sz w:val="17"/>
                <w:lang w:val="en-GB"/>
              </w:rPr>
            </w:pPr>
            <w:r w:rsidRPr="005863B8">
              <w:rPr>
                <w:color w:val="231F20"/>
                <w:w w:val="105"/>
                <w:sz w:val="17"/>
                <w:lang w:val="en-GB"/>
              </w:rPr>
              <w:t>practice</w:t>
            </w:r>
            <w:r w:rsidRPr="005863B8">
              <w:rPr>
                <w:color w:val="231F20"/>
                <w:spacing w:val="-2"/>
                <w:sz w:val="17"/>
                <w:lang w:val="en-GB"/>
              </w:rPr>
              <w:t>.</w:t>
            </w:r>
          </w:p>
        </w:tc>
      </w:tr>
      <w:tr w:rsidR="00CD03D1" w:rsidRPr="005863B8" w14:paraId="1965F3BB" w14:textId="77777777" w:rsidTr="00223FFD">
        <w:trPr>
          <w:trHeight w:val="1584"/>
        </w:trPr>
        <w:tc>
          <w:tcPr>
            <w:tcW w:w="1701" w:type="dxa"/>
          </w:tcPr>
          <w:p w14:paraId="3583AD0B" w14:textId="77777777" w:rsidR="00CD03D1" w:rsidRPr="00CD03D1" w:rsidRDefault="00CD03D1" w:rsidP="00CD03D1">
            <w:pPr>
              <w:pStyle w:val="TableParagraph"/>
              <w:spacing w:before="16" w:line="193" w:lineRule="exact"/>
              <w:ind w:left="80"/>
              <w:rPr>
                <w:color w:val="231F20"/>
                <w:spacing w:val="-2"/>
                <w:w w:val="105"/>
                <w:sz w:val="17"/>
                <w:lang w:val="en-GB"/>
              </w:rPr>
            </w:pPr>
            <w:r w:rsidRPr="00CD03D1">
              <w:rPr>
                <w:color w:val="231F20"/>
                <w:spacing w:val="-2"/>
                <w:w w:val="105"/>
                <w:sz w:val="17"/>
                <w:lang w:val="en-GB"/>
              </w:rPr>
              <w:t>i. Utilization of</w:t>
            </w:r>
          </w:p>
          <w:p w14:paraId="17924369" w14:textId="77777777" w:rsidR="00CD03D1" w:rsidRPr="005863B8" w:rsidRDefault="00CD03D1">
            <w:pPr>
              <w:pStyle w:val="TableParagraph"/>
              <w:spacing w:before="16" w:line="193" w:lineRule="exact"/>
              <w:ind w:left="80"/>
              <w:rPr>
                <w:sz w:val="17"/>
                <w:lang w:val="en-GB"/>
              </w:rPr>
            </w:pPr>
            <w:r w:rsidRPr="005863B8">
              <w:rPr>
                <w:color w:val="231F20"/>
                <w:sz w:val="17"/>
                <w:lang w:val="en-GB"/>
              </w:rPr>
              <w:t xml:space="preserve">research </w:t>
            </w:r>
            <w:r w:rsidRPr="005863B8">
              <w:rPr>
                <w:color w:val="231F20"/>
                <w:spacing w:val="-5"/>
                <w:sz w:val="17"/>
                <w:lang w:val="en-GB"/>
              </w:rPr>
              <w:t>in</w:t>
            </w:r>
          </w:p>
          <w:p w14:paraId="5D3769FE" w14:textId="6130C066" w:rsidR="00CD03D1" w:rsidRPr="00CD03D1" w:rsidRDefault="00CD03D1" w:rsidP="00AB59A0">
            <w:pPr>
              <w:pStyle w:val="TableParagraph"/>
              <w:spacing w:before="16" w:line="193" w:lineRule="exact"/>
              <w:ind w:left="80"/>
              <w:rPr>
                <w:color w:val="231F20"/>
                <w:spacing w:val="-2"/>
                <w:w w:val="105"/>
                <w:sz w:val="17"/>
                <w:lang w:val="en-GB"/>
              </w:rPr>
            </w:pPr>
            <w:r w:rsidRPr="005863B8">
              <w:rPr>
                <w:color w:val="231F20"/>
                <w:spacing w:val="-2"/>
                <w:sz w:val="17"/>
                <w:lang w:val="en-GB"/>
              </w:rPr>
              <w:t>education</w:t>
            </w:r>
          </w:p>
        </w:tc>
        <w:tc>
          <w:tcPr>
            <w:tcW w:w="1701" w:type="dxa"/>
          </w:tcPr>
          <w:p w14:paraId="5B4F2BC9" w14:textId="77777777" w:rsidR="00CD03D1" w:rsidRPr="00CD03D1" w:rsidRDefault="00CD03D1" w:rsidP="00CD03D1">
            <w:pPr>
              <w:pStyle w:val="TableParagraph"/>
              <w:spacing w:before="16" w:line="193" w:lineRule="exact"/>
              <w:ind w:left="80"/>
              <w:rPr>
                <w:color w:val="231F20"/>
                <w:spacing w:val="-2"/>
                <w:w w:val="105"/>
                <w:sz w:val="17"/>
                <w:lang w:val="en-GB"/>
              </w:rPr>
            </w:pPr>
            <w:r w:rsidRPr="00CD03D1">
              <w:rPr>
                <w:color w:val="231F20"/>
                <w:spacing w:val="-2"/>
                <w:w w:val="105"/>
                <w:sz w:val="17"/>
                <w:lang w:val="en-GB"/>
              </w:rPr>
              <w:t>1i. The usefulness</w:t>
            </w:r>
          </w:p>
          <w:p w14:paraId="074FA9EC" w14:textId="77777777" w:rsidR="00CD03D1" w:rsidRPr="005863B8" w:rsidRDefault="00CD03D1">
            <w:pPr>
              <w:pStyle w:val="TableParagraph"/>
              <w:spacing w:before="16" w:line="193" w:lineRule="exact"/>
              <w:ind w:left="80"/>
              <w:rPr>
                <w:sz w:val="17"/>
                <w:lang w:val="en-GB"/>
              </w:rPr>
            </w:pPr>
            <w:r w:rsidRPr="005863B8">
              <w:rPr>
                <w:color w:val="231F20"/>
                <w:sz w:val="17"/>
                <w:lang w:val="en-GB"/>
              </w:rPr>
              <w:t xml:space="preserve">of the </w:t>
            </w:r>
            <w:r w:rsidRPr="005863B8">
              <w:rPr>
                <w:color w:val="231F20"/>
                <w:spacing w:val="-2"/>
                <w:sz w:val="17"/>
                <w:lang w:val="en-GB"/>
              </w:rPr>
              <w:t>results</w:t>
            </w:r>
          </w:p>
          <w:p w14:paraId="31EA218C" w14:textId="1636656E" w:rsidR="00CD03D1" w:rsidRPr="00CD03D1" w:rsidRDefault="00CD03D1" w:rsidP="00A80BBC">
            <w:pPr>
              <w:pStyle w:val="TableParagraph"/>
              <w:spacing w:before="16" w:line="193" w:lineRule="exact"/>
              <w:ind w:left="80"/>
              <w:rPr>
                <w:color w:val="231F20"/>
                <w:spacing w:val="-2"/>
                <w:w w:val="105"/>
                <w:sz w:val="17"/>
                <w:lang w:val="en-GB"/>
              </w:rPr>
            </w:pPr>
            <w:r w:rsidRPr="005863B8">
              <w:rPr>
                <w:color w:val="231F20"/>
                <w:w w:val="105"/>
                <w:sz w:val="17"/>
                <w:lang w:val="en-GB"/>
              </w:rPr>
              <w:t xml:space="preserve">for </w:t>
            </w:r>
            <w:r w:rsidRPr="005863B8">
              <w:rPr>
                <w:color w:val="231F20"/>
                <w:spacing w:val="-2"/>
                <w:w w:val="105"/>
                <w:sz w:val="17"/>
                <w:lang w:val="en-GB"/>
              </w:rPr>
              <w:t>education.</w:t>
            </w:r>
          </w:p>
        </w:tc>
        <w:tc>
          <w:tcPr>
            <w:tcW w:w="1701" w:type="dxa"/>
          </w:tcPr>
          <w:p w14:paraId="7E15BD64" w14:textId="587D432D" w:rsidR="00CD03D1" w:rsidRPr="005863B8" w:rsidRDefault="00CD03D1" w:rsidP="002B2B85">
            <w:pPr>
              <w:pStyle w:val="TableParagraph"/>
              <w:spacing w:before="16"/>
              <w:ind w:left="80"/>
              <w:rPr>
                <w:sz w:val="17"/>
                <w:lang w:val="en-GB"/>
              </w:rPr>
            </w:pPr>
            <w:r w:rsidRPr="005863B8">
              <w:rPr>
                <w:color w:val="231F20"/>
                <w:sz w:val="17"/>
                <w:lang w:val="en-GB"/>
              </w:rPr>
              <w:t xml:space="preserve">2i. </w:t>
            </w:r>
            <w:r w:rsidR="00E36821" w:rsidRPr="00E36821">
              <w:rPr>
                <w:color w:val="231F20"/>
                <w:sz w:val="17"/>
                <w:lang w:val="en-GB"/>
              </w:rPr>
              <w:t>The quality level of teachers, students and the curriculum of the programme.</w:t>
            </w:r>
          </w:p>
        </w:tc>
        <w:tc>
          <w:tcPr>
            <w:tcW w:w="1701" w:type="dxa"/>
          </w:tcPr>
          <w:p w14:paraId="230F94C0" w14:textId="1198176C" w:rsidR="00CD03D1" w:rsidRPr="005863B8" w:rsidRDefault="00CD03D1" w:rsidP="007E6AF1">
            <w:pPr>
              <w:pStyle w:val="TableParagraph"/>
              <w:spacing w:before="17" w:line="193" w:lineRule="exact"/>
              <w:ind w:left="80"/>
              <w:rPr>
                <w:sz w:val="17"/>
                <w:lang w:val="en-GB"/>
              </w:rPr>
            </w:pPr>
            <w:r w:rsidRPr="005863B8">
              <w:rPr>
                <w:color w:val="231F20"/>
                <w:sz w:val="17"/>
                <w:lang w:val="en-GB"/>
              </w:rPr>
              <w:t xml:space="preserve">3i. </w:t>
            </w:r>
            <w:r w:rsidR="007515DE" w:rsidRPr="007515DE">
              <w:rPr>
                <w:color w:val="231F20"/>
                <w:sz w:val="17"/>
                <w:lang w:val="en-GB"/>
              </w:rPr>
              <w:t>That research results are translated well into education</w:t>
            </w:r>
          </w:p>
        </w:tc>
        <w:tc>
          <w:tcPr>
            <w:tcW w:w="1701" w:type="dxa"/>
          </w:tcPr>
          <w:p w14:paraId="27CA4120" w14:textId="77777777" w:rsidR="00CD03D1" w:rsidRPr="005863B8" w:rsidRDefault="00CD03D1">
            <w:pPr>
              <w:pStyle w:val="TableParagraph"/>
              <w:rPr>
                <w:rFonts w:ascii="Times New Roman"/>
                <w:sz w:val="16"/>
                <w:lang w:val="en-GB"/>
              </w:rPr>
            </w:pPr>
          </w:p>
        </w:tc>
        <w:tc>
          <w:tcPr>
            <w:tcW w:w="1701" w:type="dxa"/>
          </w:tcPr>
          <w:p w14:paraId="5744051E" w14:textId="77777777" w:rsidR="00CD03D1" w:rsidRPr="005863B8" w:rsidRDefault="00CD03D1">
            <w:pPr>
              <w:pStyle w:val="TableParagraph"/>
              <w:spacing w:before="54" w:line="193" w:lineRule="exact"/>
              <w:ind w:left="79"/>
              <w:rPr>
                <w:sz w:val="17"/>
                <w:lang w:val="en-GB"/>
              </w:rPr>
            </w:pPr>
            <w:r w:rsidRPr="005863B8">
              <w:rPr>
                <w:color w:val="231F20"/>
                <w:sz w:val="17"/>
                <w:lang w:val="en-GB"/>
              </w:rPr>
              <w:t xml:space="preserve">5i. The </w:t>
            </w:r>
            <w:r w:rsidRPr="005863B8">
              <w:rPr>
                <w:color w:val="231F20"/>
                <w:spacing w:val="-2"/>
                <w:sz w:val="17"/>
                <w:lang w:val="en-GB"/>
              </w:rPr>
              <w:t>way</w:t>
            </w:r>
          </w:p>
          <w:p w14:paraId="15312505" w14:textId="48097144" w:rsidR="00CD03D1" w:rsidRPr="005863B8" w:rsidRDefault="007515DE" w:rsidP="00A02266">
            <w:pPr>
              <w:pStyle w:val="TableParagraph"/>
              <w:spacing w:before="17" w:line="193" w:lineRule="exact"/>
              <w:ind w:left="79"/>
              <w:rPr>
                <w:sz w:val="17"/>
                <w:lang w:val="en-GB"/>
              </w:rPr>
            </w:pPr>
            <w:r>
              <w:rPr>
                <w:color w:val="231F20"/>
                <w:sz w:val="17"/>
                <w:lang w:val="en-GB"/>
              </w:rPr>
              <w:t>i</w:t>
            </w:r>
            <w:r w:rsidR="00CD03D1" w:rsidRPr="005863B8">
              <w:rPr>
                <w:color w:val="231F20"/>
                <w:sz w:val="17"/>
                <w:lang w:val="en-GB"/>
              </w:rPr>
              <w:t>n which the</w:t>
            </w:r>
            <w:r>
              <w:rPr>
                <w:color w:val="231F20"/>
                <w:spacing w:val="-2"/>
                <w:sz w:val="17"/>
                <w:lang w:val="en-GB"/>
              </w:rPr>
              <w:t xml:space="preserve"> impact and implications are </w:t>
            </w:r>
            <w:r w:rsidR="00A02266">
              <w:rPr>
                <w:color w:val="231F20"/>
                <w:spacing w:val="-2"/>
                <w:sz w:val="17"/>
                <w:lang w:val="en-GB"/>
              </w:rPr>
              <w:t xml:space="preserve">taken further </w:t>
            </w:r>
            <w:r w:rsidR="00CD03D1" w:rsidRPr="005863B8">
              <w:rPr>
                <w:color w:val="231F20"/>
                <w:w w:val="105"/>
                <w:sz w:val="17"/>
                <w:lang w:val="en-GB"/>
              </w:rPr>
              <w:t xml:space="preserve">in the </w:t>
            </w:r>
            <w:r w:rsidR="00A02266">
              <w:rPr>
                <w:color w:val="231F20"/>
                <w:spacing w:val="-2"/>
                <w:w w:val="105"/>
                <w:sz w:val="17"/>
                <w:lang w:val="en-GB"/>
              </w:rPr>
              <w:t>practice.</w:t>
            </w:r>
          </w:p>
        </w:tc>
      </w:tr>
    </w:tbl>
    <w:p w14:paraId="2D69F0FF" w14:textId="77777777" w:rsidR="00DA4634" w:rsidRPr="005863B8" w:rsidRDefault="00DA4634">
      <w:pPr>
        <w:rPr>
          <w:rFonts w:ascii="Times New Roman"/>
          <w:sz w:val="16"/>
          <w:lang w:val="en-GB"/>
        </w:rPr>
        <w:sectPr w:rsidR="00DA4634" w:rsidRPr="005863B8">
          <w:pgSz w:w="11910" w:h="16840"/>
          <w:pgMar w:top="1920" w:right="620" w:bottom="620" w:left="620" w:header="0" w:footer="434" w:gutter="0"/>
          <w:cols w:space="708"/>
        </w:sectPr>
      </w:pPr>
    </w:p>
    <w:p w14:paraId="544F360F" w14:textId="77777777" w:rsidR="00DA4634" w:rsidRPr="005863B8" w:rsidRDefault="00DA4634">
      <w:pPr>
        <w:pStyle w:val="BodyText"/>
        <w:rPr>
          <w:lang w:val="en-GB"/>
        </w:rPr>
      </w:pPr>
    </w:p>
    <w:p w14:paraId="7DD9CBF7" w14:textId="77777777" w:rsidR="00DA4634" w:rsidRPr="005863B8" w:rsidRDefault="00DA4634">
      <w:pPr>
        <w:pStyle w:val="BodyText"/>
        <w:rPr>
          <w:lang w:val="en-GB"/>
        </w:rPr>
      </w:pPr>
    </w:p>
    <w:p w14:paraId="2772BFDD" w14:textId="77777777" w:rsidR="00DA4634" w:rsidRPr="005863B8" w:rsidRDefault="00DA4634">
      <w:pPr>
        <w:pStyle w:val="BodyText"/>
        <w:rPr>
          <w:lang w:val="en-GB"/>
        </w:rPr>
      </w:pPr>
    </w:p>
    <w:p w14:paraId="783741F2" w14:textId="77777777" w:rsidR="00DA4634" w:rsidRPr="005863B8" w:rsidRDefault="00DA4634">
      <w:pPr>
        <w:pStyle w:val="BodyText"/>
        <w:rPr>
          <w:lang w:val="en-GB"/>
        </w:rPr>
      </w:pPr>
    </w:p>
    <w:p w14:paraId="7AE9D7BF" w14:textId="77777777" w:rsidR="00DA4634" w:rsidRPr="005863B8" w:rsidRDefault="00DA4634">
      <w:pPr>
        <w:pStyle w:val="BodyText"/>
        <w:rPr>
          <w:lang w:val="en-GB"/>
        </w:rPr>
      </w:pPr>
    </w:p>
    <w:p w14:paraId="7806BDE2" w14:textId="77777777" w:rsidR="00DA4634" w:rsidRPr="005863B8" w:rsidRDefault="00DA4634">
      <w:pPr>
        <w:pStyle w:val="BodyText"/>
        <w:rPr>
          <w:lang w:val="en-GB"/>
        </w:rPr>
      </w:pPr>
    </w:p>
    <w:p w14:paraId="35AF7EEA" w14:textId="77777777" w:rsidR="00DA4634" w:rsidRPr="005863B8" w:rsidRDefault="00DA4634">
      <w:pPr>
        <w:pStyle w:val="BodyText"/>
        <w:rPr>
          <w:lang w:val="en-GB"/>
        </w:rPr>
      </w:pPr>
    </w:p>
    <w:p w14:paraId="28A49B92" w14:textId="77777777" w:rsidR="00DA4634" w:rsidRPr="005863B8" w:rsidRDefault="00DA4634">
      <w:pPr>
        <w:pStyle w:val="BodyText"/>
        <w:rPr>
          <w:lang w:val="en-GB"/>
        </w:rPr>
      </w:pPr>
    </w:p>
    <w:p w14:paraId="4DF0EB3B" w14:textId="77777777" w:rsidR="00DA4634" w:rsidRPr="005863B8" w:rsidRDefault="00DA4634">
      <w:pPr>
        <w:pStyle w:val="BodyText"/>
        <w:rPr>
          <w:lang w:val="en-GB"/>
        </w:rPr>
      </w:pPr>
    </w:p>
    <w:p w14:paraId="2E7D234E" w14:textId="77777777" w:rsidR="00DA4634" w:rsidRPr="005863B8" w:rsidRDefault="00DA4634">
      <w:pPr>
        <w:pStyle w:val="BodyText"/>
        <w:rPr>
          <w:lang w:val="en-GB"/>
        </w:rPr>
      </w:pPr>
    </w:p>
    <w:p w14:paraId="11C03E42" w14:textId="77777777" w:rsidR="00DA4634" w:rsidRPr="005863B8" w:rsidRDefault="00DA4634">
      <w:pPr>
        <w:pStyle w:val="BodyText"/>
        <w:rPr>
          <w:lang w:val="en-GB"/>
        </w:rPr>
      </w:pPr>
    </w:p>
    <w:p w14:paraId="17211211" w14:textId="77777777" w:rsidR="00DA4634" w:rsidRPr="005863B8" w:rsidRDefault="00DA4634">
      <w:pPr>
        <w:pStyle w:val="BodyText"/>
        <w:rPr>
          <w:lang w:val="en-GB"/>
        </w:rPr>
      </w:pPr>
    </w:p>
    <w:p w14:paraId="6ABED078" w14:textId="77777777" w:rsidR="00DA4634" w:rsidRPr="005863B8" w:rsidRDefault="00DA4634">
      <w:pPr>
        <w:pStyle w:val="BodyText"/>
        <w:rPr>
          <w:lang w:val="en-GB"/>
        </w:rPr>
      </w:pPr>
    </w:p>
    <w:p w14:paraId="35507192" w14:textId="77777777" w:rsidR="00DA4634" w:rsidRPr="005863B8" w:rsidRDefault="00DA4634">
      <w:pPr>
        <w:pStyle w:val="BodyText"/>
        <w:rPr>
          <w:lang w:val="en-GB"/>
        </w:rPr>
      </w:pPr>
    </w:p>
    <w:p w14:paraId="6A21D00B" w14:textId="77777777" w:rsidR="00DA4634" w:rsidRPr="005863B8" w:rsidRDefault="00DA4634">
      <w:pPr>
        <w:pStyle w:val="BodyText"/>
        <w:rPr>
          <w:lang w:val="en-GB"/>
        </w:rPr>
      </w:pPr>
    </w:p>
    <w:p w14:paraId="2E372651" w14:textId="77777777" w:rsidR="00DA4634" w:rsidRPr="005863B8" w:rsidRDefault="00DA4634">
      <w:pPr>
        <w:pStyle w:val="BodyText"/>
        <w:rPr>
          <w:lang w:val="en-GB"/>
        </w:rPr>
      </w:pPr>
    </w:p>
    <w:p w14:paraId="14C5AF9F" w14:textId="77777777" w:rsidR="00DA4634" w:rsidRPr="005863B8" w:rsidRDefault="00DA4634">
      <w:pPr>
        <w:pStyle w:val="BodyText"/>
        <w:rPr>
          <w:lang w:val="en-GB"/>
        </w:rPr>
      </w:pPr>
    </w:p>
    <w:p w14:paraId="7EEF1118" w14:textId="77777777" w:rsidR="00DA4634" w:rsidRPr="005863B8" w:rsidRDefault="00DA4634">
      <w:pPr>
        <w:pStyle w:val="BodyText"/>
        <w:rPr>
          <w:lang w:val="en-GB"/>
        </w:rPr>
      </w:pPr>
    </w:p>
    <w:p w14:paraId="346FB79C" w14:textId="77777777" w:rsidR="00DA4634" w:rsidRPr="005863B8" w:rsidRDefault="00DA4634">
      <w:pPr>
        <w:pStyle w:val="BodyText"/>
        <w:rPr>
          <w:lang w:val="en-GB"/>
        </w:rPr>
      </w:pPr>
    </w:p>
    <w:p w14:paraId="3CE3B91C" w14:textId="77777777" w:rsidR="00DA4634" w:rsidRPr="005863B8" w:rsidRDefault="00DA4634">
      <w:pPr>
        <w:pStyle w:val="BodyText"/>
        <w:rPr>
          <w:lang w:val="en-GB"/>
        </w:rPr>
      </w:pPr>
    </w:p>
    <w:p w14:paraId="07412E0F" w14:textId="77777777" w:rsidR="00DA4634" w:rsidRPr="005863B8" w:rsidRDefault="00DA4634">
      <w:pPr>
        <w:pStyle w:val="BodyText"/>
        <w:rPr>
          <w:lang w:val="en-GB"/>
        </w:rPr>
      </w:pPr>
    </w:p>
    <w:p w14:paraId="6A90A27B" w14:textId="77777777" w:rsidR="00DA4634" w:rsidRPr="005863B8" w:rsidRDefault="00DA4634">
      <w:pPr>
        <w:pStyle w:val="BodyText"/>
        <w:rPr>
          <w:lang w:val="en-GB"/>
        </w:rPr>
      </w:pPr>
    </w:p>
    <w:p w14:paraId="49B628E4" w14:textId="77777777" w:rsidR="00DA4634" w:rsidRPr="005863B8" w:rsidRDefault="00DA4634">
      <w:pPr>
        <w:pStyle w:val="BodyText"/>
        <w:rPr>
          <w:lang w:val="en-GB"/>
        </w:rPr>
      </w:pPr>
    </w:p>
    <w:p w14:paraId="6C4B955B" w14:textId="77777777" w:rsidR="00DA4634" w:rsidRPr="005863B8" w:rsidRDefault="00DA4634">
      <w:pPr>
        <w:pStyle w:val="BodyText"/>
        <w:rPr>
          <w:lang w:val="en-GB"/>
        </w:rPr>
      </w:pPr>
    </w:p>
    <w:p w14:paraId="2AADBECB" w14:textId="77777777" w:rsidR="00DA4634" w:rsidRPr="005863B8" w:rsidRDefault="00DA4634">
      <w:pPr>
        <w:pStyle w:val="BodyText"/>
        <w:rPr>
          <w:lang w:val="en-GB"/>
        </w:rPr>
      </w:pPr>
    </w:p>
    <w:p w14:paraId="667D399A" w14:textId="77777777" w:rsidR="00DA4634" w:rsidRPr="005863B8" w:rsidRDefault="00DA4634">
      <w:pPr>
        <w:pStyle w:val="BodyText"/>
        <w:rPr>
          <w:lang w:val="en-GB"/>
        </w:rPr>
      </w:pPr>
    </w:p>
    <w:p w14:paraId="6D17AA33" w14:textId="77777777" w:rsidR="00DA4634" w:rsidRPr="005863B8" w:rsidRDefault="00DA4634">
      <w:pPr>
        <w:pStyle w:val="BodyText"/>
        <w:rPr>
          <w:lang w:val="en-GB"/>
        </w:rPr>
      </w:pPr>
    </w:p>
    <w:p w14:paraId="3FE95DE3" w14:textId="77777777" w:rsidR="00DA4634" w:rsidRPr="005863B8" w:rsidRDefault="00DA4634">
      <w:pPr>
        <w:pStyle w:val="BodyText"/>
        <w:rPr>
          <w:lang w:val="en-GB"/>
        </w:rPr>
      </w:pPr>
    </w:p>
    <w:p w14:paraId="76C3B4F0" w14:textId="77777777" w:rsidR="00DA4634" w:rsidRPr="005863B8" w:rsidRDefault="00DA4634">
      <w:pPr>
        <w:pStyle w:val="BodyText"/>
        <w:rPr>
          <w:lang w:val="en-GB"/>
        </w:rPr>
      </w:pPr>
    </w:p>
    <w:p w14:paraId="4D015578" w14:textId="77777777" w:rsidR="00DA4634" w:rsidRPr="005863B8" w:rsidRDefault="00DA4634">
      <w:pPr>
        <w:pStyle w:val="BodyText"/>
        <w:rPr>
          <w:lang w:val="en-GB"/>
        </w:rPr>
      </w:pPr>
    </w:p>
    <w:p w14:paraId="4738C737" w14:textId="77777777" w:rsidR="00DA4634" w:rsidRPr="005863B8" w:rsidRDefault="00DA4634">
      <w:pPr>
        <w:pStyle w:val="BodyText"/>
        <w:rPr>
          <w:lang w:val="en-GB"/>
        </w:rPr>
      </w:pPr>
    </w:p>
    <w:p w14:paraId="683F7506" w14:textId="77777777" w:rsidR="00DA4634" w:rsidRPr="005863B8" w:rsidRDefault="00DA4634">
      <w:pPr>
        <w:pStyle w:val="BodyText"/>
        <w:rPr>
          <w:lang w:val="en-GB"/>
        </w:rPr>
      </w:pPr>
    </w:p>
    <w:p w14:paraId="65796488" w14:textId="77777777" w:rsidR="00DA4634" w:rsidRPr="005863B8" w:rsidRDefault="00DA4634">
      <w:pPr>
        <w:pStyle w:val="BodyText"/>
        <w:rPr>
          <w:lang w:val="en-GB"/>
        </w:rPr>
      </w:pPr>
    </w:p>
    <w:p w14:paraId="7D12B12F" w14:textId="77777777" w:rsidR="00DA4634" w:rsidRPr="005863B8" w:rsidRDefault="00DA4634">
      <w:pPr>
        <w:pStyle w:val="BodyText"/>
        <w:rPr>
          <w:lang w:val="en-GB"/>
        </w:rPr>
      </w:pPr>
    </w:p>
    <w:p w14:paraId="51245AF9" w14:textId="77777777" w:rsidR="00DA4634" w:rsidRPr="005863B8" w:rsidRDefault="00DA4634">
      <w:pPr>
        <w:pStyle w:val="BodyText"/>
        <w:rPr>
          <w:lang w:val="en-GB"/>
        </w:rPr>
      </w:pPr>
    </w:p>
    <w:p w14:paraId="7AC2E8E1" w14:textId="77777777" w:rsidR="00DA4634" w:rsidRPr="005863B8" w:rsidRDefault="00DA4634">
      <w:pPr>
        <w:pStyle w:val="BodyText"/>
        <w:rPr>
          <w:lang w:val="en-GB"/>
        </w:rPr>
      </w:pPr>
    </w:p>
    <w:p w14:paraId="226D0B8E" w14:textId="77777777" w:rsidR="00DA4634" w:rsidRPr="005863B8" w:rsidRDefault="00DA4634">
      <w:pPr>
        <w:pStyle w:val="BodyText"/>
        <w:rPr>
          <w:lang w:val="en-GB"/>
        </w:rPr>
      </w:pPr>
    </w:p>
    <w:p w14:paraId="4C611E54" w14:textId="77777777" w:rsidR="00DA4634" w:rsidRPr="005863B8" w:rsidRDefault="00DA4634">
      <w:pPr>
        <w:pStyle w:val="BodyText"/>
        <w:rPr>
          <w:lang w:val="en-GB"/>
        </w:rPr>
      </w:pPr>
    </w:p>
    <w:p w14:paraId="44D54AE4" w14:textId="77777777" w:rsidR="00DA4634" w:rsidRPr="005863B8" w:rsidRDefault="00DA4634">
      <w:pPr>
        <w:pStyle w:val="BodyText"/>
        <w:rPr>
          <w:lang w:val="en-GB"/>
        </w:rPr>
      </w:pPr>
    </w:p>
    <w:p w14:paraId="45A6E684" w14:textId="77777777" w:rsidR="00DA4634" w:rsidRPr="005863B8" w:rsidRDefault="00DA4634">
      <w:pPr>
        <w:pStyle w:val="BodyText"/>
        <w:rPr>
          <w:lang w:val="en-GB"/>
        </w:rPr>
      </w:pPr>
    </w:p>
    <w:p w14:paraId="2EE6400E" w14:textId="77777777" w:rsidR="00DA4634" w:rsidRPr="005863B8" w:rsidRDefault="00DA4634">
      <w:pPr>
        <w:pStyle w:val="BodyText"/>
        <w:rPr>
          <w:lang w:val="en-GB"/>
        </w:rPr>
      </w:pPr>
    </w:p>
    <w:p w14:paraId="5234145A" w14:textId="77777777" w:rsidR="00DA4634" w:rsidRPr="005863B8" w:rsidRDefault="00DA4634">
      <w:pPr>
        <w:pStyle w:val="BodyText"/>
        <w:rPr>
          <w:lang w:val="en-GB"/>
        </w:rPr>
      </w:pPr>
    </w:p>
    <w:p w14:paraId="32FDB489" w14:textId="77777777" w:rsidR="00DA4634" w:rsidRPr="005863B8" w:rsidRDefault="00DA4634">
      <w:pPr>
        <w:pStyle w:val="BodyText"/>
        <w:rPr>
          <w:lang w:val="en-GB"/>
        </w:rPr>
      </w:pPr>
    </w:p>
    <w:p w14:paraId="4A03BE91" w14:textId="77777777" w:rsidR="00DA4634" w:rsidRPr="005863B8" w:rsidRDefault="00DA4634">
      <w:pPr>
        <w:pStyle w:val="BodyText"/>
        <w:rPr>
          <w:lang w:val="en-GB"/>
        </w:rPr>
      </w:pPr>
    </w:p>
    <w:p w14:paraId="0CB28F81" w14:textId="77777777" w:rsidR="00DA4634" w:rsidRPr="005863B8" w:rsidRDefault="00DA4634">
      <w:pPr>
        <w:pStyle w:val="BodyText"/>
        <w:rPr>
          <w:lang w:val="en-GB"/>
        </w:rPr>
      </w:pPr>
    </w:p>
    <w:p w14:paraId="3937FEA3" w14:textId="77777777" w:rsidR="00DA4634" w:rsidRPr="005863B8" w:rsidRDefault="00DA4634">
      <w:pPr>
        <w:pStyle w:val="BodyText"/>
        <w:rPr>
          <w:lang w:val="en-GB"/>
        </w:rPr>
      </w:pPr>
    </w:p>
    <w:p w14:paraId="34308497" w14:textId="77777777" w:rsidR="00DA4634" w:rsidRPr="005863B8" w:rsidRDefault="00DA4634">
      <w:pPr>
        <w:pStyle w:val="BodyText"/>
        <w:rPr>
          <w:lang w:val="en-GB"/>
        </w:rPr>
      </w:pPr>
    </w:p>
    <w:p w14:paraId="445B525F" w14:textId="77777777" w:rsidR="00DA4634" w:rsidRPr="005863B8" w:rsidRDefault="00DA4634">
      <w:pPr>
        <w:pStyle w:val="BodyText"/>
        <w:rPr>
          <w:lang w:val="en-GB"/>
        </w:rPr>
      </w:pPr>
    </w:p>
    <w:p w14:paraId="7E73E538" w14:textId="77777777" w:rsidR="00DA4634" w:rsidRPr="005863B8" w:rsidRDefault="00DA4634">
      <w:pPr>
        <w:pStyle w:val="BodyText"/>
        <w:rPr>
          <w:lang w:val="en-GB"/>
        </w:rPr>
      </w:pPr>
    </w:p>
    <w:p w14:paraId="3F2D85F6" w14:textId="77777777" w:rsidR="00DA4634" w:rsidRPr="005863B8" w:rsidRDefault="00DA4634">
      <w:pPr>
        <w:pStyle w:val="BodyText"/>
        <w:rPr>
          <w:lang w:val="en-GB"/>
        </w:rPr>
      </w:pPr>
    </w:p>
    <w:p w14:paraId="50790881" w14:textId="77777777" w:rsidR="00DA4634" w:rsidRPr="005863B8" w:rsidRDefault="00DA4634">
      <w:pPr>
        <w:pStyle w:val="BodyText"/>
        <w:rPr>
          <w:lang w:val="en-GB"/>
        </w:rPr>
      </w:pPr>
    </w:p>
    <w:p w14:paraId="4E482A68" w14:textId="77777777" w:rsidR="00DA4634" w:rsidRPr="005863B8" w:rsidRDefault="00DA4634">
      <w:pPr>
        <w:pStyle w:val="BodyText"/>
        <w:rPr>
          <w:lang w:val="en-GB"/>
        </w:rPr>
      </w:pPr>
    </w:p>
    <w:p w14:paraId="418FC70D" w14:textId="77777777" w:rsidR="00DA4634" w:rsidRPr="005863B8" w:rsidRDefault="00DA4634">
      <w:pPr>
        <w:pStyle w:val="BodyText"/>
        <w:rPr>
          <w:lang w:val="en-GB"/>
        </w:rPr>
      </w:pPr>
    </w:p>
    <w:p w14:paraId="43D40D72" w14:textId="77777777" w:rsidR="00DA4634" w:rsidRPr="005863B8" w:rsidRDefault="00DA4634">
      <w:pPr>
        <w:pStyle w:val="BodyText"/>
        <w:rPr>
          <w:lang w:val="en-GB"/>
        </w:rPr>
      </w:pPr>
    </w:p>
    <w:p w14:paraId="3914B272" w14:textId="77777777" w:rsidR="00DA4634" w:rsidRPr="005863B8" w:rsidRDefault="00DA4634">
      <w:pPr>
        <w:pStyle w:val="BodyText"/>
        <w:rPr>
          <w:lang w:val="en-GB"/>
        </w:rPr>
      </w:pPr>
    </w:p>
    <w:p w14:paraId="6A0E85B2" w14:textId="77777777" w:rsidR="00DA4634" w:rsidRPr="005863B8" w:rsidRDefault="00DA4634">
      <w:pPr>
        <w:pStyle w:val="BodyText"/>
        <w:rPr>
          <w:lang w:val="en-GB"/>
        </w:rPr>
      </w:pPr>
    </w:p>
    <w:p w14:paraId="4A2BE60A" w14:textId="77777777" w:rsidR="00DA4634" w:rsidRPr="005863B8" w:rsidRDefault="00DA4634">
      <w:pPr>
        <w:pStyle w:val="BodyText"/>
        <w:rPr>
          <w:lang w:val="en-GB"/>
        </w:rPr>
      </w:pPr>
    </w:p>
    <w:p w14:paraId="1124E873" w14:textId="77777777" w:rsidR="00DA4634" w:rsidRPr="005863B8" w:rsidRDefault="00DA4634">
      <w:pPr>
        <w:pStyle w:val="BodyText"/>
        <w:rPr>
          <w:lang w:val="en-GB"/>
        </w:rPr>
      </w:pPr>
    </w:p>
    <w:p w14:paraId="4FF63CF2" w14:textId="77777777" w:rsidR="00DA4634" w:rsidRPr="005863B8" w:rsidRDefault="00DA4634">
      <w:pPr>
        <w:pStyle w:val="BodyText"/>
        <w:rPr>
          <w:lang w:val="en-GB"/>
        </w:rPr>
      </w:pPr>
    </w:p>
    <w:p w14:paraId="348D0075" w14:textId="77777777" w:rsidR="00DA4634" w:rsidRPr="005863B8" w:rsidRDefault="00DA4634">
      <w:pPr>
        <w:pStyle w:val="BodyText"/>
        <w:rPr>
          <w:lang w:val="en-GB"/>
        </w:rPr>
      </w:pPr>
    </w:p>
    <w:p w14:paraId="20575B9A" w14:textId="77777777" w:rsidR="00DA4634" w:rsidRPr="005863B8" w:rsidRDefault="00DA4634">
      <w:pPr>
        <w:pStyle w:val="BodyText"/>
        <w:spacing w:before="21"/>
        <w:rPr>
          <w:lang w:val="en-GB"/>
        </w:rPr>
      </w:pPr>
    </w:p>
    <w:p w14:paraId="5261E747" w14:textId="77777777" w:rsidR="00DA4634" w:rsidRPr="005863B8" w:rsidRDefault="00000000">
      <w:pPr>
        <w:pStyle w:val="BodyText"/>
        <w:ind w:left="285"/>
        <w:rPr>
          <w:lang w:val="en-GB"/>
        </w:rPr>
      </w:pPr>
      <w:r w:rsidRPr="005863B8">
        <w:rPr>
          <w:color w:val="0087C5"/>
          <w:spacing w:val="-2"/>
          <w:w w:val="105"/>
          <w:lang w:val="en-GB"/>
        </w:rPr>
        <w:t>Design</w:t>
      </w:r>
    </w:p>
    <w:p w14:paraId="10F281D0" w14:textId="77777777" w:rsidR="00DA4634" w:rsidRPr="005863B8" w:rsidRDefault="00000000">
      <w:pPr>
        <w:pStyle w:val="BodyText"/>
        <w:spacing w:before="88"/>
        <w:ind w:left="285"/>
        <w:rPr>
          <w:lang w:val="en-GB"/>
        </w:rPr>
      </w:pPr>
      <w:r w:rsidRPr="005863B8">
        <w:rPr>
          <w:color w:val="231F20"/>
          <w:lang w:val="en-GB"/>
        </w:rPr>
        <w:t xml:space="preserve">Elan Strategy &amp; Creation, </w:t>
      </w:r>
      <w:r w:rsidRPr="005863B8">
        <w:rPr>
          <w:color w:val="231F20"/>
          <w:spacing w:val="-2"/>
          <w:lang w:val="en-GB"/>
        </w:rPr>
        <w:t>Delft</w:t>
      </w:r>
    </w:p>
    <w:p w14:paraId="426AB512" w14:textId="77777777" w:rsidR="00DA4634" w:rsidRPr="005863B8" w:rsidRDefault="00DA4634">
      <w:pPr>
        <w:pStyle w:val="BodyText"/>
        <w:rPr>
          <w:lang w:val="en-GB"/>
        </w:rPr>
      </w:pPr>
    </w:p>
    <w:p w14:paraId="12B14956" w14:textId="77777777" w:rsidR="00DA4634" w:rsidRPr="005863B8" w:rsidRDefault="00DA4634">
      <w:pPr>
        <w:pStyle w:val="BodyText"/>
        <w:rPr>
          <w:lang w:val="en-GB"/>
        </w:rPr>
      </w:pPr>
    </w:p>
    <w:p w14:paraId="36571AE5" w14:textId="77777777" w:rsidR="00DA4634" w:rsidRPr="005863B8" w:rsidRDefault="00DA4634">
      <w:pPr>
        <w:pStyle w:val="BodyText"/>
        <w:spacing w:before="68"/>
        <w:rPr>
          <w:lang w:val="en-GB"/>
        </w:rPr>
      </w:pPr>
    </w:p>
    <w:p w14:paraId="46AF94F0" w14:textId="77777777" w:rsidR="00DA4634" w:rsidRPr="005863B8" w:rsidRDefault="00000000">
      <w:pPr>
        <w:pStyle w:val="BodyText"/>
        <w:ind w:left="285"/>
        <w:rPr>
          <w:lang w:val="en-GB"/>
        </w:rPr>
      </w:pPr>
      <w:r w:rsidRPr="005863B8">
        <w:rPr>
          <w:color w:val="231F20"/>
          <w:lang w:val="en-GB"/>
        </w:rPr>
        <w:t xml:space="preserve">December </w:t>
      </w:r>
      <w:r w:rsidRPr="005863B8">
        <w:rPr>
          <w:color w:val="231F20"/>
          <w:spacing w:val="-4"/>
          <w:lang w:val="en-GB"/>
        </w:rPr>
        <w:t>2010</w:t>
      </w:r>
    </w:p>
    <w:sectPr w:rsidR="00DA4634" w:rsidRPr="005863B8">
      <w:pgSz w:w="11910" w:h="16840"/>
      <w:pgMar w:top="1920" w:right="620" w:bottom="620" w:left="620" w:header="0" w:footer="4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7DAD" w14:textId="77777777" w:rsidR="00A90BD8" w:rsidRDefault="00A90BD8">
      <w:r>
        <w:separator/>
      </w:r>
    </w:p>
  </w:endnote>
  <w:endnote w:type="continuationSeparator" w:id="0">
    <w:p w14:paraId="5960779A" w14:textId="77777777" w:rsidR="00A90BD8" w:rsidRDefault="00A9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C01E" w14:textId="77777777" w:rsidR="00DA4634" w:rsidRDefault="00DA463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EAFC" w14:textId="77777777" w:rsidR="00DA4634" w:rsidRDefault="00000000">
    <w:pPr>
      <w:pStyle w:val="BodyText"/>
      <w:spacing w:line="14" w:lineRule="auto"/>
      <w:rPr>
        <w:sz w:val="20"/>
      </w:rPr>
    </w:pPr>
    <w:r>
      <w:rPr>
        <w:noProof/>
      </w:rPr>
      <mc:AlternateContent>
        <mc:Choice Requires="wps">
          <w:drawing>
            <wp:anchor distT="0" distB="0" distL="0" distR="0" simplePos="0" relativeHeight="486208000" behindDoc="1" locked="0" layoutInCell="1" allowOverlap="1" wp14:anchorId="0DE723DC" wp14:editId="775768B0">
              <wp:simplePos x="0" y="0"/>
              <wp:positionH relativeFrom="page">
                <wp:posOffset>375899</wp:posOffset>
              </wp:positionH>
              <wp:positionV relativeFrom="page">
                <wp:posOffset>10276754</wp:posOffset>
              </wp:positionV>
              <wp:extent cx="2705100" cy="1485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48590"/>
                      </a:xfrm>
                      <a:prstGeom prst="rect">
                        <a:avLst/>
                      </a:prstGeom>
                    </wps:spPr>
                    <wps:txbx>
                      <w:txbxContent>
                        <w:p w14:paraId="04360FAE" w14:textId="77777777" w:rsidR="00DA4634" w:rsidRPr="005863B8" w:rsidRDefault="00000000">
                          <w:pPr>
                            <w:spacing w:before="20"/>
                            <w:ind w:left="60"/>
                            <w:rPr>
                              <w:sz w:val="16"/>
                              <w:lang w:val="en-US"/>
                            </w:rPr>
                          </w:pPr>
                          <w:r>
                            <w:rPr>
                              <w:rFonts w:ascii="Times New Roman"/>
                              <w:b/>
                              <w:color w:val="0087C5"/>
                              <w:spacing w:val="-2"/>
                              <w:w w:val="105"/>
                              <w:sz w:val="16"/>
                            </w:rPr>
                            <w:fldChar w:fldCharType="begin"/>
                          </w:r>
                          <w:r w:rsidRPr="005863B8">
                            <w:rPr>
                              <w:rFonts w:ascii="Times New Roman"/>
                              <w:b/>
                              <w:color w:val="0087C5"/>
                              <w:spacing w:val="-2"/>
                              <w:w w:val="105"/>
                              <w:sz w:val="16"/>
                              <w:lang w:val="en-US"/>
                            </w:rPr>
                            <w:instrText xml:space="preserve"> PAGE </w:instrText>
                          </w:r>
                          <w:r>
                            <w:rPr>
                              <w:rFonts w:ascii="Times New Roman"/>
                              <w:b/>
                              <w:color w:val="0087C5"/>
                              <w:spacing w:val="-2"/>
                              <w:w w:val="105"/>
                              <w:sz w:val="16"/>
                            </w:rPr>
                            <w:fldChar w:fldCharType="separate"/>
                          </w:r>
                          <w:r w:rsidRPr="005863B8">
                            <w:rPr>
                              <w:rFonts w:ascii="Times New Roman"/>
                              <w:b/>
                              <w:color w:val="0087C5"/>
                              <w:spacing w:val="-2"/>
                              <w:w w:val="105"/>
                              <w:sz w:val="16"/>
                              <w:lang w:val="en-US"/>
                            </w:rPr>
                            <w:t>10</w:t>
                          </w:r>
                          <w:r>
                            <w:rPr>
                              <w:rFonts w:ascii="Times New Roman"/>
                              <w:b/>
                              <w:color w:val="0087C5"/>
                              <w:spacing w:val="-2"/>
                              <w:w w:val="105"/>
                              <w:sz w:val="16"/>
                            </w:rPr>
                            <w:fldChar w:fldCharType="end"/>
                          </w:r>
                          <w:r w:rsidRPr="005863B8">
                            <w:rPr>
                              <w:color w:val="0087C5"/>
                              <w:spacing w:val="-2"/>
                              <w:w w:val="105"/>
                              <w:sz w:val="16"/>
                              <w:lang w:val="en-US"/>
                            </w:rPr>
                            <w:t xml:space="preserve"> | Code of conduct for practice-based research for </w:t>
                          </w:r>
                          <w:r w:rsidRPr="005863B8">
                            <w:rPr>
                              <w:color w:val="0087C5"/>
                              <w:spacing w:val="-5"/>
                              <w:w w:val="105"/>
                              <w:sz w:val="16"/>
                              <w:lang w:val="en-US"/>
                            </w:rPr>
                            <w:t>hbo</w:t>
                          </w:r>
                        </w:p>
                      </w:txbxContent>
                    </wps:txbx>
                    <wps:bodyPr wrap="square" lIns="0" tIns="0" rIns="0" bIns="0" rtlCol="0">
                      <a:noAutofit/>
                    </wps:bodyPr>
                  </wps:wsp>
                </a:graphicData>
              </a:graphic>
            </wp:anchor>
          </w:drawing>
        </mc:Choice>
        <mc:Fallback>
          <w:pict>
            <v:shapetype w14:anchorId="0DE723DC" id="_x0000_t202" coordsize="21600,21600" o:spt="202" path="m,l,21600r21600,l21600,xe">
              <v:stroke joinstyle="miter"/>
              <v:path gradientshapeok="t" o:connecttype="rect"/>
            </v:shapetype>
            <v:shape id="Textbox 8" o:spid="_x0000_s1054" type="#_x0000_t202" style="position:absolute;margin-left:29.6pt;margin-top:809.2pt;width:213pt;height:11.7pt;z-index:-1710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" filled="f" stroked="f">
              <v:textbox inset="0,0,0,0">
                <w:txbxContent>
                  <w:p w14:paraId="04360FAE" w14:textId="77777777" w:rsidR="00DA4634" w:rsidRPr="005863B8" w:rsidRDefault="00000000">
                    <w:pPr>
                      <w:spacing w:before="20"/>
                      <w:ind w:left="60"/>
                      <w:rPr>
                        <w:sz w:val="16"/>
                        <w:lang w:val="en-US"/>
                      </w:rPr>
                    </w:pPr>
                    <w:r>
                      <w:rPr>
                        <w:rFonts w:ascii="Times New Roman"/>
                        <w:b/>
                        <w:color w:val="0087C5"/>
                        <w:spacing w:val="-2"/>
                        <w:w w:val="105"/>
                        <w:sz w:val="16"/>
                      </w:rPr>
                      <w:fldChar w:fldCharType="begin"/>
                    </w:r>
                    <w:r w:rsidRPr="005863B8">
                      <w:rPr>
                        <w:rFonts w:ascii="Times New Roman"/>
                        <w:b/>
                        <w:color w:val="0087C5"/>
                        <w:spacing w:val="-2"/>
                        <w:w w:val="105"/>
                        <w:sz w:val="16"/>
                        <w:lang w:val="en-US"/>
                      </w:rPr>
                      <w:instrText xml:space="preserve"> PAGE </w:instrText>
                    </w:r>
                    <w:r>
                      <w:rPr>
                        <w:rFonts w:ascii="Times New Roman"/>
                        <w:b/>
                        <w:color w:val="0087C5"/>
                        <w:spacing w:val="-2"/>
                        <w:w w:val="105"/>
                        <w:sz w:val="16"/>
                      </w:rPr>
                      <w:fldChar w:fldCharType="separate"/>
                    </w:r>
                    <w:r w:rsidRPr="005863B8">
                      <w:rPr>
                        <w:rFonts w:ascii="Times New Roman"/>
                        <w:b/>
                        <w:color w:val="0087C5"/>
                        <w:spacing w:val="-2"/>
                        <w:w w:val="105"/>
                        <w:sz w:val="16"/>
                        <w:lang w:val="en-US"/>
                      </w:rPr>
                      <w:t>10</w:t>
                    </w:r>
                    <w:r>
                      <w:rPr>
                        <w:rFonts w:ascii="Times New Roman"/>
                        <w:b/>
                        <w:color w:val="0087C5"/>
                        <w:spacing w:val="-2"/>
                        <w:w w:val="105"/>
                        <w:sz w:val="16"/>
                      </w:rPr>
                      <w:fldChar w:fldCharType="end"/>
                    </w:r>
                    <w:r w:rsidRPr="005863B8">
                      <w:rPr>
                        <w:color w:val="0087C5"/>
                        <w:spacing w:val="-2"/>
                        <w:w w:val="105"/>
                        <w:sz w:val="16"/>
                        <w:lang w:val="en-US"/>
                      </w:rPr>
                      <w:t xml:space="preserve"> | Code of conduct for practice-based research for </w:t>
                    </w:r>
                    <w:r w:rsidRPr="005863B8">
                      <w:rPr>
                        <w:color w:val="0087C5"/>
                        <w:spacing w:val="-5"/>
                        <w:w w:val="105"/>
                        <w:sz w:val="16"/>
                        <w:lang w:val="en-US"/>
                      </w:rPr>
                      <w:t>hbo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6ED6" w14:textId="77777777" w:rsidR="00DA4634" w:rsidRDefault="00000000">
    <w:pPr>
      <w:pStyle w:val="BodyText"/>
      <w:spacing w:line="14" w:lineRule="auto"/>
      <w:rPr>
        <w:sz w:val="20"/>
      </w:rPr>
    </w:pPr>
    <w:r>
      <w:rPr>
        <w:noProof/>
      </w:rPr>
      <mc:AlternateContent>
        <mc:Choice Requires="wps">
          <w:drawing>
            <wp:anchor distT="0" distB="0" distL="0" distR="0" simplePos="0" relativeHeight="486207488" behindDoc="1" locked="0" layoutInCell="1" allowOverlap="1" wp14:anchorId="6F5829DC" wp14:editId="244ADBED">
              <wp:simplePos x="0" y="0"/>
              <wp:positionH relativeFrom="page">
                <wp:posOffset>4544891</wp:posOffset>
              </wp:positionH>
              <wp:positionV relativeFrom="page">
                <wp:posOffset>10276754</wp:posOffset>
              </wp:positionV>
              <wp:extent cx="2652395" cy="1485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2395" cy="148590"/>
                      </a:xfrm>
                      <a:prstGeom prst="rect">
                        <a:avLst/>
                      </a:prstGeom>
                    </wps:spPr>
                    <wps:txbx>
                      <w:txbxContent>
                        <w:p w14:paraId="726F534C" w14:textId="77777777" w:rsidR="00DA4634" w:rsidRPr="005863B8" w:rsidRDefault="00000000">
                          <w:pPr>
                            <w:spacing w:before="20"/>
                            <w:ind w:left="20"/>
                            <w:rPr>
                              <w:rFonts w:ascii="Times New Roman"/>
                              <w:b/>
                              <w:sz w:val="16"/>
                              <w:lang w:val="en-US"/>
                            </w:rPr>
                          </w:pPr>
                          <w:r w:rsidRPr="005863B8">
                            <w:rPr>
                              <w:color w:val="0087C5"/>
                              <w:sz w:val="16"/>
                              <w:lang w:val="en-US"/>
                            </w:rPr>
                            <w:t xml:space="preserve">Code of practice-based research for hbo </w:t>
                          </w:r>
                          <w:r w:rsidRPr="005863B8">
                            <w:rPr>
                              <w:color w:val="0087C5"/>
                              <w:spacing w:val="49"/>
                              <w:sz w:val="16"/>
                              <w:lang w:val="en-US"/>
                            </w:rPr>
                            <w:t xml:space="preserve">| </w:t>
                          </w:r>
                          <w:r>
                            <w:rPr>
                              <w:rFonts w:ascii="Times New Roman"/>
                              <w:b/>
                              <w:color w:val="0087C5"/>
                              <w:spacing w:val="-10"/>
                              <w:sz w:val="16"/>
                            </w:rPr>
                            <w:fldChar w:fldCharType="begin"/>
                          </w:r>
                          <w:r w:rsidRPr="005863B8">
                            <w:rPr>
                              <w:rFonts w:ascii="Times New Roman"/>
                              <w:b/>
                              <w:color w:val="0087C5"/>
                              <w:spacing w:val="-10"/>
                              <w:sz w:val="16"/>
                              <w:lang w:val="en-US"/>
                            </w:rPr>
                            <w:instrText xml:space="preserve"> PAGE </w:instrText>
                          </w:r>
                          <w:r>
                            <w:rPr>
                              <w:rFonts w:ascii="Times New Roman"/>
                              <w:b/>
                              <w:color w:val="0087C5"/>
                              <w:spacing w:val="-10"/>
                              <w:sz w:val="16"/>
                            </w:rPr>
                            <w:fldChar w:fldCharType="separate"/>
                          </w:r>
                          <w:r w:rsidRPr="005863B8">
                            <w:rPr>
                              <w:rFonts w:ascii="Times New Roman"/>
                              <w:b/>
                              <w:color w:val="0087C5"/>
                              <w:spacing w:val="-10"/>
                              <w:sz w:val="16"/>
                              <w:lang w:val="en-US"/>
                            </w:rPr>
                            <w:t>1</w:t>
                          </w:r>
                          <w:r>
                            <w:rPr>
                              <w:rFonts w:ascii="Times New Roman"/>
                              <w:b/>
                              <w:color w:val="0087C5"/>
                              <w:spacing w:val="-10"/>
                              <w:sz w:val="16"/>
                            </w:rPr>
                            <w:fldChar w:fldCharType="end"/>
                          </w:r>
                        </w:p>
                      </w:txbxContent>
                    </wps:txbx>
                    <wps:bodyPr wrap="square" lIns="0" tIns="0" rIns="0" bIns="0" rtlCol="0">
                      <a:noAutofit/>
                    </wps:bodyPr>
                  </wps:wsp>
                </a:graphicData>
              </a:graphic>
            </wp:anchor>
          </w:drawing>
        </mc:Choice>
        <mc:Fallback>
          <w:pict>
            <v:shapetype w14:anchorId="6F5829DC" id="_x0000_t202" coordsize="21600,21600" o:spt="202" path="m,l,21600r21600,l21600,xe">
              <v:stroke joinstyle="miter"/>
              <v:path gradientshapeok="t" o:connecttype="rect"/>
            </v:shapetype>
            <v:shape id="Textbox 7" o:spid="_x0000_s1055" type="#_x0000_t202" style="position:absolute;margin-left:357.85pt;margin-top:809.2pt;width:208.85pt;height:11.7pt;z-index:-1710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" filled="f" stroked="f">
              <v:textbox inset="0,0,0,0">
                <w:txbxContent>
                  <w:p w14:paraId="726F534C" w14:textId="77777777" w:rsidR="00DA4634" w:rsidRPr="005863B8" w:rsidRDefault="00000000">
                    <w:pPr>
                      <w:spacing w:before="20"/>
                      <w:ind w:left="20"/>
                      <w:rPr>
                        <w:rFonts w:ascii="Times New Roman"/>
                        <w:b/>
                        <w:sz w:val="16"/>
                        <w:lang w:val="en-US"/>
                      </w:rPr>
                    </w:pPr>
                    <w:r w:rsidRPr="005863B8">
                      <w:rPr>
                        <w:color w:val="0087C5"/>
                        <w:sz w:val="16"/>
                        <w:lang w:val="en-US"/>
                      </w:rPr>
                      <w:t xml:space="preserve">Code of practice-based research for hbo </w:t>
                    </w:r>
                    <w:r w:rsidRPr="005863B8">
                      <w:rPr>
                        <w:color w:val="0087C5"/>
                        <w:spacing w:val="49"/>
                        <w:sz w:val="16"/>
                        <w:lang w:val="en-US"/>
                      </w:rPr>
                      <w:t xml:space="preserve">| </w:t>
                    </w:r>
                    <w:r>
                      <w:rPr>
                        <w:rFonts w:ascii="Times New Roman"/>
                        <w:b/>
                        <w:color w:val="0087C5"/>
                        <w:spacing w:val="-10"/>
                        <w:sz w:val="16"/>
                      </w:rPr>
                      <w:fldChar w:fldCharType="begin"/>
                    </w:r>
                    <w:r w:rsidRPr="005863B8">
                      <w:rPr>
                        <w:rFonts w:ascii="Times New Roman"/>
                        <w:b/>
                        <w:color w:val="0087C5"/>
                        <w:spacing w:val="-10"/>
                        <w:sz w:val="16"/>
                        <w:lang w:val="en-US"/>
                      </w:rPr>
                      <w:instrText xml:space="preserve"> PAGE </w:instrText>
                    </w:r>
                    <w:r>
                      <w:rPr>
                        <w:rFonts w:ascii="Times New Roman"/>
                        <w:b/>
                        <w:color w:val="0087C5"/>
                        <w:spacing w:val="-10"/>
                        <w:sz w:val="16"/>
                      </w:rPr>
                      <w:fldChar w:fldCharType="separate"/>
                    </w:r>
                    <w:r w:rsidRPr="005863B8">
                      <w:rPr>
                        <w:rFonts w:ascii="Times New Roman"/>
                        <w:b/>
                        <w:color w:val="0087C5"/>
                        <w:spacing w:val="-10"/>
                        <w:sz w:val="16"/>
                        <w:lang w:val="en-US"/>
                      </w:rPr>
                      <w:t>1</w:t>
                    </w:r>
                    <w:r>
                      <w:rPr>
                        <w:rFonts w:ascii="Times New Roman"/>
                        <w:b/>
                        <w:color w:val="0087C5"/>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7E1B" w14:textId="77777777" w:rsidR="00A90BD8" w:rsidRDefault="00A90BD8">
      <w:r>
        <w:separator/>
      </w:r>
    </w:p>
  </w:footnote>
  <w:footnote w:type="continuationSeparator" w:id="0">
    <w:p w14:paraId="16B394CD" w14:textId="77777777" w:rsidR="00A90BD8" w:rsidRDefault="00A90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559"/>
    <w:multiLevelType w:val="hybridMultilevel"/>
    <w:tmpl w:val="0B566390"/>
    <w:lvl w:ilvl="0" w:tplc="FB5485DC">
      <w:numFmt w:val="bullet"/>
      <w:lvlText w:val="•"/>
      <w:lvlJc w:val="left"/>
      <w:pPr>
        <w:ind w:left="2095" w:hanging="164"/>
      </w:pPr>
      <w:rPr>
        <w:rFonts w:ascii="Arial" w:eastAsia="Arial" w:hAnsi="Arial" w:cs="Arial" w:hint="default"/>
        <w:b w:val="0"/>
        <w:bCs w:val="0"/>
        <w:i w:val="0"/>
        <w:iCs w:val="0"/>
        <w:color w:val="0087C5"/>
        <w:spacing w:val="0"/>
        <w:w w:val="106"/>
        <w:position w:val="-5"/>
        <w:sz w:val="32"/>
        <w:szCs w:val="32"/>
        <w:lang w:val="nl-NL" w:eastAsia="en-US" w:bidi="ar-SA"/>
      </w:rPr>
    </w:lvl>
    <w:lvl w:ilvl="1" w:tplc="DB0E38CA">
      <w:numFmt w:val="bullet"/>
      <w:lvlText w:val="•"/>
      <w:lvlJc w:val="left"/>
      <w:pPr>
        <w:ind w:left="2956" w:hanging="164"/>
      </w:pPr>
      <w:rPr>
        <w:rFonts w:hint="default"/>
        <w:lang w:val="nl-NL" w:eastAsia="en-US" w:bidi="ar-SA"/>
      </w:rPr>
    </w:lvl>
    <w:lvl w:ilvl="2" w:tplc="EE525716">
      <w:numFmt w:val="bullet"/>
      <w:lvlText w:val="•"/>
      <w:lvlJc w:val="left"/>
      <w:pPr>
        <w:ind w:left="3813" w:hanging="164"/>
      </w:pPr>
      <w:rPr>
        <w:rFonts w:hint="default"/>
        <w:lang w:val="nl-NL" w:eastAsia="en-US" w:bidi="ar-SA"/>
      </w:rPr>
    </w:lvl>
    <w:lvl w:ilvl="3" w:tplc="73F85B16">
      <w:numFmt w:val="bullet"/>
      <w:lvlText w:val="•"/>
      <w:lvlJc w:val="left"/>
      <w:pPr>
        <w:ind w:left="4669" w:hanging="164"/>
      </w:pPr>
      <w:rPr>
        <w:rFonts w:hint="default"/>
        <w:lang w:val="nl-NL" w:eastAsia="en-US" w:bidi="ar-SA"/>
      </w:rPr>
    </w:lvl>
    <w:lvl w:ilvl="4" w:tplc="AE0EFA34">
      <w:numFmt w:val="bullet"/>
      <w:lvlText w:val="•"/>
      <w:lvlJc w:val="left"/>
      <w:pPr>
        <w:ind w:left="5526" w:hanging="164"/>
      </w:pPr>
      <w:rPr>
        <w:rFonts w:hint="default"/>
        <w:lang w:val="nl-NL" w:eastAsia="en-US" w:bidi="ar-SA"/>
      </w:rPr>
    </w:lvl>
    <w:lvl w:ilvl="5" w:tplc="4372C8E4">
      <w:numFmt w:val="bullet"/>
      <w:lvlText w:val="•"/>
      <w:lvlJc w:val="left"/>
      <w:pPr>
        <w:ind w:left="6382" w:hanging="164"/>
      </w:pPr>
      <w:rPr>
        <w:rFonts w:hint="default"/>
        <w:lang w:val="nl-NL" w:eastAsia="en-US" w:bidi="ar-SA"/>
      </w:rPr>
    </w:lvl>
    <w:lvl w:ilvl="6" w:tplc="6A9A31D2">
      <w:numFmt w:val="bullet"/>
      <w:lvlText w:val="•"/>
      <w:lvlJc w:val="left"/>
      <w:pPr>
        <w:ind w:left="7239" w:hanging="164"/>
      </w:pPr>
      <w:rPr>
        <w:rFonts w:hint="default"/>
        <w:lang w:val="nl-NL" w:eastAsia="en-US" w:bidi="ar-SA"/>
      </w:rPr>
    </w:lvl>
    <w:lvl w:ilvl="7" w:tplc="A5F646C4">
      <w:numFmt w:val="bullet"/>
      <w:lvlText w:val="•"/>
      <w:lvlJc w:val="left"/>
      <w:pPr>
        <w:ind w:left="8095" w:hanging="164"/>
      </w:pPr>
      <w:rPr>
        <w:rFonts w:hint="default"/>
        <w:lang w:val="nl-NL" w:eastAsia="en-US" w:bidi="ar-SA"/>
      </w:rPr>
    </w:lvl>
    <w:lvl w:ilvl="8" w:tplc="2D58DB84">
      <w:numFmt w:val="bullet"/>
      <w:lvlText w:val="•"/>
      <w:lvlJc w:val="left"/>
      <w:pPr>
        <w:ind w:left="8952" w:hanging="164"/>
      </w:pPr>
      <w:rPr>
        <w:rFonts w:hint="default"/>
        <w:lang w:val="nl-NL" w:eastAsia="en-US" w:bidi="ar-SA"/>
      </w:rPr>
    </w:lvl>
  </w:abstractNum>
  <w:abstractNum w:abstractNumId="1" w15:restartNumberingAfterBreak="0">
    <w:nsid w:val="669830FE"/>
    <w:multiLevelType w:val="hybridMultilevel"/>
    <w:tmpl w:val="6654292A"/>
    <w:lvl w:ilvl="0" w:tplc="775806A0">
      <w:start w:val="1"/>
      <w:numFmt w:val="decimal"/>
      <w:lvlText w:val="%1."/>
      <w:lvlJc w:val="left"/>
      <w:pPr>
        <w:ind w:left="2139" w:hanging="209"/>
        <w:jc w:val="left"/>
      </w:pPr>
      <w:rPr>
        <w:rFonts w:ascii="Arial" w:eastAsia="Arial" w:hAnsi="Arial" w:cs="Arial" w:hint="default"/>
        <w:b/>
        <w:bCs/>
        <w:i w:val="0"/>
        <w:iCs w:val="0"/>
        <w:color w:val="0087C5"/>
        <w:spacing w:val="0"/>
        <w:w w:val="78"/>
        <w:sz w:val="22"/>
        <w:szCs w:val="22"/>
        <w:lang w:val="nl-NL" w:eastAsia="en-US" w:bidi="ar-SA"/>
      </w:rPr>
    </w:lvl>
    <w:lvl w:ilvl="1" w:tplc="A276014E">
      <w:numFmt w:val="bullet"/>
      <w:lvlText w:val="•"/>
      <w:lvlJc w:val="left"/>
      <w:pPr>
        <w:ind w:left="2992" w:hanging="209"/>
      </w:pPr>
      <w:rPr>
        <w:rFonts w:hint="default"/>
        <w:lang w:val="nl-NL" w:eastAsia="en-US" w:bidi="ar-SA"/>
      </w:rPr>
    </w:lvl>
    <w:lvl w:ilvl="2" w:tplc="88AA8890">
      <w:numFmt w:val="bullet"/>
      <w:lvlText w:val="•"/>
      <w:lvlJc w:val="left"/>
      <w:pPr>
        <w:ind w:left="3845" w:hanging="209"/>
      </w:pPr>
      <w:rPr>
        <w:rFonts w:hint="default"/>
        <w:lang w:val="nl-NL" w:eastAsia="en-US" w:bidi="ar-SA"/>
      </w:rPr>
    </w:lvl>
    <w:lvl w:ilvl="3" w:tplc="81A8A336">
      <w:numFmt w:val="bullet"/>
      <w:lvlText w:val="•"/>
      <w:lvlJc w:val="left"/>
      <w:pPr>
        <w:ind w:left="4697" w:hanging="209"/>
      </w:pPr>
      <w:rPr>
        <w:rFonts w:hint="default"/>
        <w:lang w:val="nl-NL" w:eastAsia="en-US" w:bidi="ar-SA"/>
      </w:rPr>
    </w:lvl>
    <w:lvl w:ilvl="4" w:tplc="E3BAE51E">
      <w:numFmt w:val="bullet"/>
      <w:lvlText w:val="•"/>
      <w:lvlJc w:val="left"/>
      <w:pPr>
        <w:ind w:left="5550" w:hanging="209"/>
      </w:pPr>
      <w:rPr>
        <w:rFonts w:hint="default"/>
        <w:lang w:val="nl-NL" w:eastAsia="en-US" w:bidi="ar-SA"/>
      </w:rPr>
    </w:lvl>
    <w:lvl w:ilvl="5" w:tplc="3FB0CD9E">
      <w:numFmt w:val="bullet"/>
      <w:lvlText w:val="•"/>
      <w:lvlJc w:val="left"/>
      <w:pPr>
        <w:ind w:left="6402" w:hanging="209"/>
      </w:pPr>
      <w:rPr>
        <w:rFonts w:hint="default"/>
        <w:lang w:val="nl-NL" w:eastAsia="en-US" w:bidi="ar-SA"/>
      </w:rPr>
    </w:lvl>
    <w:lvl w:ilvl="6" w:tplc="BF049416">
      <w:numFmt w:val="bullet"/>
      <w:lvlText w:val="•"/>
      <w:lvlJc w:val="left"/>
      <w:pPr>
        <w:ind w:left="7255" w:hanging="209"/>
      </w:pPr>
      <w:rPr>
        <w:rFonts w:hint="default"/>
        <w:lang w:val="nl-NL" w:eastAsia="en-US" w:bidi="ar-SA"/>
      </w:rPr>
    </w:lvl>
    <w:lvl w:ilvl="7" w:tplc="7F14B8AC">
      <w:numFmt w:val="bullet"/>
      <w:lvlText w:val="•"/>
      <w:lvlJc w:val="left"/>
      <w:pPr>
        <w:ind w:left="8107" w:hanging="209"/>
      </w:pPr>
      <w:rPr>
        <w:rFonts w:hint="default"/>
        <w:lang w:val="nl-NL" w:eastAsia="en-US" w:bidi="ar-SA"/>
      </w:rPr>
    </w:lvl>
    <w:lvl w:ilvl="8" w:tplc="1A84A568">
      <w:numFmt w:val="bullet"/>
      <w:lvlText w:val="•"/>
      <w:lvlJc w:val="left"/>
      <w:pPr>
        <w:ind w:left="8960" w:hanging="209"/>
      </w:pPr>
      <w:rPr>
        <w:rFonts w:hint="default"/>
        <w:lang w:val="nl-NL" w:eastAsia="en-US" w:bidi="ar-SA"/>
      </w:rPr>
    </w:lvl>
  </w:abstractNum>
  <w:num w:numId="1" w16cid:durableId="116723510">
    <w:abstractNumId w:val="1"/>
  </w:num>
  <w:num w:numId="2" w16cid:durableId="49919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34"/>
    <w:rsid w:val="00043089"/>
    <w:rsid w:val="00167965"/>
    <w:rsid w:val="00184146"/>
    <w:rsid w:val="001D1B31"/>
    <w:rsid w:val="00224FC0"/>
    <w:rsid w:val="00276C4F"/>
    <w:rsid w:val="00292C71"/>
    <w:rsid w:val="002C090E"/>
    <w:rsid w:val="0034064E"/>
    <w:rsid w:val="00367CCB"/>
    <w:rsid w:val="00376701"/>
    <w:rsid w:val="003C6C77"/>
    <w:rsid w:val="00430B1C"/>
    <w:rsid w:val="004C3AFD"/>
    <w:rsid w:val="005863B8"/>
    <w:rsid w:val="005C06A2"/>
    <w:rsid w:val="005D617F"/>
    <w:rsid w:val="005E7178"/>
    <w:rsid w:val="006A6789"/>
    <w:rsid w:val="007515DE"/>
    <w:rsid w:val="00850C0F"/>
    <w:rsid w:val="00873B61"/>
    <w:rsid w:val="008A5FFB"/>
    <w:rsid w:val="00900B7B"/>
    <w:rsid w:val="00933790"/>
    <w:rsid w:val="00974674"/>
    <w:rsid w:val="009F1FDF"/>
    <w:rsid w:val="00A02266"/>
    <w:rsid w:val="00A1314B"/>
    <w:rsid w:val="00A27DA6"/>
    <w:rsid w:val="00A35A1D"/>
    <w:rsid w:val="00A861F5"/>
    <w:rsid w:val="00A90BD8"/>
    <w:rsid w:val="00B37425"/>
    <w:rsid w:val="00B71183"/>
    <w:rsid w:val="00BF779C"/>
    <w:rsid w:val="00C06372"/>
    <w:rsid w:val="00C23791"/>
    <w:rsid w:val="00C35642"/>
    <w:rsid w:val="00C436BA"/>
    <w:rsid w:val="00C942CA"/>
    <w:rsid w:val="00CC4E9D"/>
    <w:rsid w:val="00CD03D1"/>
    <w:rsid w:val="00CD2376"/>
    <w:rsid w:val="00CE569A"/>
    <w:rsid w:val="00CF41E6"/>
    <w:rsid w:val="00D57D88"/>
    <w:rsid w:val="00DA4634"/>
    <w:rsid w:val="00DB78EF"/>
    <w:rsid w:val="00E36821"/>
    <w:rsid w:val="00E81752"/>
    <w:rsid w:val="00E93866"/>
    <w:rsid w:val="00F44B3E"/>
    <w:rsid w:val="00FB420F"/>
    <w:rsid w:val="00FF58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4FEE"/>
  <w15:docId w15:val="{26A65825-8046-44C8-8DA0-DE76DA42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l-NL"/>
    </w:rPr>
  </w:style>
  <w:style w:type="paragraph" w:styleId="Heading1">
    <w:name w:val="heading 1"/>
    <w:basedOn w:val="Normal"/>
    <w:uiPriority w:val="9"/>
    <w:qFormat/>
    <w:pPr>
      <w:ind w:left="19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574"/>
      <w:ind w:left="1028" w:right="1597"/>
    </w:pPr>
    <w:rPr>
      <w:rFonts w:ascii="Times New Roman" w:eastAsia="Times New Roman" w:hAnsi="Times New Roman" w:cs="Times New Roman"/>
      <w:b/>
      <w:bCs/>
      <w:sz w:val="64"/>
      <w:szCs w:val="64"/>
    </w:rPr>
  </w:style>
  <w:style w:type="paragraph" w:styleId="ListParagraph">
    <w:name w:val="List Paragraph"/>
    <w:basedOn w:val="Normal"/>
    <w:uiPriority w:val="1"/>
    <w:qFormat/>
    <w:pPr>
      <w:ind w:left="2095" w:hanging="1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2418</Words>
  <Characters>14026</Characters>
  <Application>Microsoft Office Word</Application>
  <DocSecurity>0</DocSecurity>
  <Lines>389</Lines>
  <Paragraphs>228</Paragraphs>
  <ScaleCrop>false</ScaleCrop>
  <Company>Hogeschool Utrecht</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Tobey Nelson</dc:creator>
  <cp:keywords>, docId:2CF2E9EAC7D860686A8EAB3BB61B8DE4</cp:keywords>
  <cp:lastModifiedBy>Tobey Nelson</cp:lastModifiedBy>
  <cp:revision>54</cp:revision>
  <dcterms:created xsi:type="dcterms:W3CDTF">2024-01-17T11:26:00Z</dcterms:created>
  <dcterms:modified xsi:type="dcterms:W3CDTF">2024-01-17T12:25:00Z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2010-12-14T00:00:00Z</vt:filetime>
  </property>
  <property fmtid="{D5CDD505-2E9C-101B-9397-08002B2CF9AE}" pid="3" name="Creator">
    <vt:lpwstr>Adobe InDesign CS3 (5.0.4)</vt:lpwstr>
  </property>
  <property fmtid="{D5CDD505-2E9C-101B-9397-08002B2CF9AE}" pid="4" name="LastSaved">
    <vt:filetime>2024-01-17T00:00:00Z</vt:filetime>
  </property>
  <property fmtid="{D5CDD505-2E9C-101B-9397-08002B2CF9AE}" pid="5" name="Producer">
    <vt:lpwstr>Adobe PDF Library 8.0</vt:lpwstr>
  </property>
</Properties>
</file>