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4986" w14:textId="77777777" w:rsidR="00FB1BA2" w:rsidRPr="00FB1BA2" w:rsidRDefault="00FB1BA2" w:rsidP="00FB1BA2">
      <w:pPr>
        <w:jc w:val="both"/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FB1BA2"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  <w:t>ASC 208</w:t>
      </w:r>
    </w:p>
    <w:p w14:paraId="294632B8" w14:textId="77777777" w:rsidR="00FB1BA2" w:rsidRPr="00FB1BA2" w:rsidRDefault="00FB1BA2" w:rsidP="00FB1BA2">
      <w:pPr>
        <w:jc w:val="both"/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FB1BA2"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Fall 22-23 </w:t>
      </w:r>
    </w:p>
    <w:p w14:paraId="5E3B1C5B" w14:textId="77777777" w:rsidR="00FB1BA2" w:rsidRPr="00FB1BA2" w:rsidRDefault="00FB1BA2" w:rsidP="00FB1BA2">
      <w:pPr>
        <w:jc w:val="both"/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FB1BA2">
        <w:rPr>
          <w:rFonts w:ascii="Montserrat" w:hAnsi="Montserrat"/>
          <w:b/>
          <w:bCs/>
          <w:color w:val="000000"/>
          <w:sz w:val="36"/>
          <w:szCs w:val="36"/>
          <w:u w:val="single"/>
          <w:shd w:val="clear" w:color="auto" w:fill="FFFFFF"/>
        </w:rPr>
        <w:t>Assignment instructions.</w:t>
      </w:r>
    </w:p>
    <w:p w14:paraId="697E8C5E" w14:textId="77777777" w:rsidR="00FB1BA2" w:rsidRDefault="00FB1BA2" w:rsidP="00FB1BA2">
      <w:pPr>
        <w:jc w:val="both"/>
        <w:rPr>
          <w:rFonts w:ascii="Montserrat" w:hAnsi="Montserrat"/>
          <w:color w:val="000000"/>
          <w:sz w:val="36"/>
          <w:szCs w:val="36"/>
          <w:shd w:val="clear" w:color="auto" w:fill="FFFFFF"/>
        </w:rPr>
      </w:pPr>
    </w:p>
    <w:p w14:paraId="14165675" w14:textId="63ED76F0" w:rsidR="00FB1BA2" w:rsidRDefault="00FB1BA2" w:rsidP="00FB1BA2">
      <w:pPr>
        <w:jc w:val="both"/>
        <w:rPr>
          <w:rFonts w:ascii="Montserrat" w:hAnsi="Montserrat"/>
          <w:color w:val="000000"/>
          <w:sz w:val="36"/>
          <w:szCs w:val="36"/>
          <w:shd w:val="clear" w:color="auto" w:fill="FFFFFF"/>
        </w:rPr>
      </w:pPr>
      <w:r w:rsidRPr="00FB1BA2"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Define and measure the development within the fields of Healthcare, social and personal properties, Economy, plus Security in UAE Society and another GCC society of your choice between </w:t>
      </w:r>
      <w:r w:rsidR="002F25C8">
        <w:rPr>
          <w:rFonts w:ascii="Montserrat" w:hAnsi="Montserrat"/>
          <w:color w:val="000000"/>
          <w:sz w:val="36"/>
          <w:szCs w:val="36"/>
          <w:shd w:val="clear" w:color="auto" w:fill="FFFFFF"/>
        </w:rPr>
        <w:t>1933-1980</w:t>
      </w:r>
      <w:bookmarkStart w:id="0" w:name="_GoBack"/>
      <w:bookmarkEnd w:id="0"/>
      <w:r w:rsidRPr="00FB1BA2"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 based on the information gathered during the class research and readings, and from the course material plus other resources, providing evidence and examples at the same time for each part</w:t>
      </w:r>
      <w:r>
        <w:rPr>
          <w:rFonts w:ascii="Montserrat" w:hAnsi="Montserrat"/>
          <w:color w:val="000000"/>
          <w:sz w:val="36"/>
          <w:szCs w:val="36"/>
          <w:shd w:val="clear" w:color="auto" w:fill="FFFFFF"/>
        </w:rPr>
        <w:t>.</w:t>
      </w:r>
    </w:p>
    <w:p w14:paraId="2B5281E2" w14:textId="174D80A3" w:rsidR="00FB1BA2" w:rsidRDefault="00FB1BA2" w:rsidP="00FB1BA2">
      <w:pPr>
        <w:jc w:val="both"/>
        <w:rPr>
          <w:rFonts w:ascii="Montserrat" w:hAnsi="Montserrat"/>
          <w:color w:val="000000"/>
          <w:sz w:val="36"/>
          <w:szCs w:val="36"/>
          <w:shd w:val="clear" w:color="auto" w:fill="FFFFFF"/>
        </w:rPr>
      </w:pPr>
    </w:p>
    <w:p w14:paraId="134CB646" w14:textId="5200641A" w:rsidR="00FB1BA2" w:rsidRDefault="00FB1BA2" w:rsidP="00D35226">
      <w:pPr>
        <w:pStyle w:val="ListParagraph"/>
        <w:numPr>
          <w:ilvl w:val="0"/>
          <w:numId w:val="1"/>
        </w:numPr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 xml:space="preserve">No word limit as the expected outcome of covering all the elements </w:t>
      </w:r>
      <w:r w:rsidR="00D35226"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sufficiently</w:t>
      </w: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 xml:space="preserve"> and producing a </w:t>
      </w:r>
      <w:proofErr w:type="gramStart"/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high quality</w:t>
      </w:r>
      <w:proofErr w:type="gramEnd"/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 xml:space="preserve"> essay.</w:t>
      </w:r>
    </w:p>
    <w:p w14:paraId="740D1EBF" w14:textId="77777777" w:rsidR="00D35226" w:rsidRPr="00D35226" w:rsidRDefault="00D35226" w:rsidP="00D35226">
      <w:pPr>
        <w:pStyle w:val="ListParagraph"/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</w:p>
    <w:p w14:paraId="027F3C90" w14:textId="64CC64AA" w:rsidR="00FB1BA2" w:rsidRDefault="00FB1BA2" w:rsidP="00D35226">
      <w:pPr>
        <w:pStyle w:val="ListParagraph"/>
        <w:numPr>
          <w:ilvl w:val="0"/>
          <w:numId w:val="1"/>
        </w:numPr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APA style referencing should be followed</w:t>
      </w:r>
    </w:p>
    <w:p w14:paraId="103EBDB4" w14:textId="77777777" w:rsidR="00D35226" w:rsidRPr="00D35226" w:rsidRDefault="00D35226" w:rsidP="00D35226">
      <w:pPr>
        <w:pStyle w:val="ListParagraph"/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</w:p>
    <w:p w14:paraId="5ABC1316" w14:textId="59CB3C12" w:rsidR="00FB1BA2" w:rsidRPr="00D35226" w:rsidRDefault="00FB1BA2" w:rsidP="00D35226">
      <w:pPr>
        <w:pStyle w:val="ListParagraph"/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Organise your paper</w:t>
      </w:r>
      <w:r w:rsid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:</w:t>
      </w: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 xml:space="preserve"> </w:t>
      </w:r>
    </w:p>
    <w:p w14:paraId="6A6709B2" w14:textId="23E196A9" w:rsidR="00FB1BA2" w:rsidRPr="00D35226" w:rsidRDefault="00FB1BA2" w:rsidP="00D35226">
      <w:pPr>
        <w:pStyle w:val="ListParagraph"/>
        <w:numPr>
          <w:ilvl w:val="0"/>
          <w:numId w:val="1"/>
        </w:numPr>
        <w:jc w:val="both"/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</w:pP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(front page, content,</w:t>
      </w:r>
      <w:r w:rsidR="00D35226"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 xml:space="preserve"> </w:t>
      </w:r>
      <w:r w:rsidRPr="00D35226">
        <w:rPr>
          <w:rFonts w:ascii="Montserrat" w:hAnsi="Montserrat"/>
          <w:b/>
          <w:bCs/>
          <w:color w:val="4472C4" w:themeColor="accent1"/>
          <w:sz w:val="36"/>
          <w:szCs w:val="36"/>
          <w:shd w:val="clear" w:color="auto" w:fill="FFFFFF"/>
        </w:rPr>
        <w:t>introduction, body, conclusion, reference List, appendix)</w:t>
      </w:r>
    </w:p>
    <w:p w14:paraId="47919C76" w14:textId="77777777" w:rsidR="00FB1BA2" w:rsidRPr="00FB1BA2" w:rsidRDefault="00FB1BA2" w:rsidP="00FB1BA2"/>
    <w:sectPr w:rsidR="00FB1BA2" w:rsidRPr="00FB1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681F"/>
    <w:multiLevelType w:val="hybridMultilevel"/>
    <w:tmpl w:val="54B6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2"/>
    <w:rsid w:val="00106EB2"/>
    <w:rsid w:val="002F25C8"/>
    <w:rsid w:val="00D35226"/>
    <w:rsid w:val="00FB1BA2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0B1D"/>
  <w15:chartTrackingRefBased/>
  <w15:docId w15:val="{36CBA4FA-8E2C-422C-9053-66BAC9D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Motasim Bodair</dc:creator>
  <cp:keywords/>
  <dc:description/>
  <cp:lastModifiedBy>Program Director (MKM) - Prof. Firas Alkhaldi</cp:lastModifiedBy>
  <cp:revision>1</cp:revision>
  <dcterms:created xsi:type="dcterms:W3CDTF">2022-10-10T12:49:00Z</dcterms:created>
  <dcterms:modified xsi:type="dcterms:W3CDTF">2022-10-10T13:17:00Z</dcterms:modified>
</cp:coreProperties>
</file>