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F8F2C6" w14:textId="77777777" w:rsidR="0087515B" w:rsidRPr="00637632" w:rsidRDefault="0087515B" w:rsidP="0087515B">
      <w:pPr>
        <w:spacing w:after="0" w:line="240" w:lineRule="auto"/>
        <w:ind w:left="720" w:hanging="360"/>
        <w:rPr>
          <w:rFonts w:ascii="Times New Roman" w:hAnsi="Times New Roman" w:cs="Times New Roman"/>
          <w:color w:val="000000"/>
        </w:rPr>
      </w:pPr>
    </w:p>
    <w:tbl>
      <w:tblPr>
        <w:tblW w:w="9679" w:type="dxa"/>
        <w:jc w:val="center"/>
        <w:tblLayout w:type="fixed"/>
        <w:tblCellMar>
          <w:left w:w="113" w:type="dxa"/>
        </w:tblCellMar>
        <w:tblLook w:val="0000" w:firstRow="0" w:lastRow="0" w:firstColumn="0" w:lastColumn="0" w:noHBand="0" w:noVBand="0"/>
      </w:tblPr>
      <w:tblGrid>
        <w:gridCol w:w="3511"/>
        <w:gridCol w:w="1437"/>
        <w:gridCol w:w="2265"/>
        <w:gridCol w:w="2466"/>
      </w:tblGrid>
      <w:tr w:rsidR="00FB348A" w:rsidRPr="00637632" w14:paraId="24FEB8C8" w14:textId="77777777" w:rsidTr="00AA252D">
        <w:trPr>
          <w:trHeight w:val="550"/>
          <w:jc w:val="center"/>
        </w:trPr>
        <w:tc>
          <w:tcPr>
            <w:tcW w:w="9679" w:type="dxa"/>
            <w:gridSpan w:val="4"/>
            <w:tcBorders>
              <w:top w:val="single" w:sz="4" w:space="0" w:color="AEAAAA"/>
              <w:left w:val="single" w:sz="4" w:space="0" w:color="AEAAAA"/>
              <w:bottom w:val="single" w:sz="4" w:space="0" w:color="AEAAAA"/>
              <w:right w:val="single" w:sz="4" w:space="0" w:color="AEAAAA"/>
            </w:tcBorders>
            <w:shd w:val="clear" w:color="auto" w:fill="auto"/>
            <w:vAlign w:val="center"/>
          </w:tcPr>
          <w:p w14:paraId="3F8679E2" w14:textId="77777777" w:rsidR="0087515B" w:rsidRPr="00637632" w:rsidRDefault="0087515B" w:rsidP="00AA252D">
            <w:pPr>
              <w:spacing w:after="0" w:line="240" w:lineRule="auto"/>
              <w:jc w:val="center"/>
              <w:rPr>
                <w:rFonts w:ascii="Times New Roman" w:hAnsi="Times New Roman" w:cs="Times New Roman"/>
                <w:color w:val="000000"/>
              </w:rPr>
            </w:pPr>
            <w:r w:rsidRPr="00637632">
              <w:rPr>
                <w:rFonts w:ascii="Times New Roman" w:hAnsi="Times New Roman" w:cs="Times New Roman"/>
                <w:b/>
                <w:bCs/>
                <w:color w:val="000000"/>
              </w:rPr>
              <w:t>College of Computer Information Technology</w:t>
            </w:r>
          </w:p>
        </w:tc>
      </w:tr>
      <w:tr w:rsidR="00FB348A" w:rsidRPr="00637632" w14:paraId="65FF6458" w14:textId="77777777" w:rsidTr="00AA252D">
        <w:trPr>
          <w:trHeight w:val="260"/>
          <w:jc w:val="center"/>
        </w:trPr>
        <w:tc>
          <w:tcPr>
            <w:tcW w:w="3511" w:type="dxa"/>
            <w:tcBorders>
              <w:top w:val="single" w:sz="4" w:space="0" w:color="AEAAAA"/>
              <w:left w:val="single" w:sz="4" w:space="0" w:color="AEAAAA"/>
              <w:bottom w:val="single" w:sz="4" w:space="0" w:color="AEAAAA"/>
            </w:tcBorders>
            <w:shd w:val="clear" w:color="auto" w:fill="F2F2F2"/>
            <w:vAlign w:val="center"/>
          </w:tcPr>
          <w:p w14:paraId="5B0396CA" w14:textId="77777777" w:rsidR="0087515B" w:rsidRPr="00637632" w:rsidRDefault="0087515B" w:rsidP="00AA252D">
            <w:pPr>
              <w:spacing w:after="0" w:line="240" w:lineRule="auto"/>
              <w:jc w:val="right"/>
              <w:rPr>
                <w:rFonts w:ascii="Times New Roman" w:hAnsi="Times New Roman" w:cs="Times New Roman"/>
                <w:color w:val="000000"/>
              </w:rPr>
            </w:pPr>
            <w:r w:rsidRPr="00637632">
              <w:rPr>
                <w:rFonts w:ascii="Times New Roman" w:hAnsi="Times New Roman" w:cs="Times New Roman"/>
                <w:b/>
                <w:bCs/>
                <w:color w:val="000000"/>
              </w:rPr>
              <w:t>Academic Year</w:t>
            </w:r>
          </w:p>
        </w:tc>
        <w:tc>
          <w:tcPr>
            <w:tcW w:w="6168" w:type="dxa"/>
            <w:gridSpan w:val="3"/>
            <w:tcBorders>
              <w:top w:val="single" w:sz="4" w:space="0" w:color="AEAAAA"/>
              <w:left w:val="single" w:sz="4" w:space="0" w:color="AEAAAA"/>
              <w:bottom w:val="single" w:sz="4" w:space="0" w:color="AEAAAA"/>
              <w:right w:val="single" w:sz="4" w:space="0" w:color="AEAAAA"/>
            </w:tcBorders>
            <w:shd w:val="clear" w:color="auto" w:fill="F2F2F2"/>
            <w:vAlign w:val="center"/>
          </w:tcPr>
          <w:p w14:paraId="33BC9DD3" w14:textId="098CCF1B" w:rsidR="0087515B" w:rsidRPr="00637632" w:rsidRDefault="0087515B" w:rsidP="00AA252D">
            <w:pPr>
              <w:spacing w:after="0" w:line="240" w:lineRule="auto"/>
              <w:rPr>
                <w:rFonts w:ascii="Times New Roman" w:hAnsi="Times New Roman" w:cs="Times New Roman"/>
                <w:color w:val="000000"/>
              </w:rPr>
            </w:pPr>
            <w:r w:rsidRPr="00637632">
              <w:rPr>
                <w:rFonts w:ascii="Times New Roman" w:hAnsi="Times New Roman" w:cs="Times New Roman"/>
                <w:color w:val="000000"/>
              </w:rPr>
              <w:t>20</w:t>
            </w:r>
            <w:r w:rsidR="00CD4F86">
              <w:rPr>
                <w:rFonts w:ascii="Times New Roman" w:hAnsi="Times New Roman" w:cs="Times New Roman"/>
                <w:color w:val="000000"/>
              </w:rPr>
              <w:t>2</w:t>
            </w:r>
            <w:r w:rsidR="009D7CAC">
              <w:rPr>
                <w:rFonts w:ascii="Times New Roman" w:hAnsi="Times New Roman" w:cs="Times New Roman"/>
                <w:color w:val="000000"/>
              </w:rPr>
              <w:t>2</w:t>
            </w:r>
            <w:r w:rsidRPr="00637632">
              <w:rPr>
                <w:rFonts w:ascii="Times New Roman" w:hAnsi="Times New Roman" w:cs="Times New Roman"/>
                <w:color w:val="000000"/>
              </w:rPr>
              <w:t xml:space="preserve"> -202</w:t>
            </w:r>
            <w:r w:rsidR="009D7CAC">
              <w:rPr>
                <w:rFonts w:ascii="Times New Roman" w:hAnsi="Times New Roman" w:cs="Times New Roman"/>
                <w:color w:val="000000"/>
              </w:rPr>
              <w:t>3</w:t>
            </w:r>
          </w:p>
        </w:tc>
      </w:tr>
      <w:tr w:rsidR="00FB348A" w:rsidRPr="00637632" w14:paraId="6C3FB40C" w14:textId="77777777" w:rsidTr="00AA252D">
        <w:trPr>
          <w:trHeight w:val="260"/>
          <w:jc w:val="center"/>
        </w:trPr>
        <w:tc>
          <w:tcPr>
            <w:tcW w:w="3511" w:type="dxa"/>
            <w:tcBorders>
              <w:top w:val="single" w:sz="4" w:space="0" w:color="AEAAAA"/>
              <w:left w:val="single" w:sz="4" w:space="0" w:color="AEAAAA"/>
              <w:bottom w:val="single" w:sz="4" w:space="0" w:color="AEAAAA"/>
            </w:tcBorders>
            <w:shd w:val="clear" w:color="auto" w:fill="auto"/>
            <w:vAlign w:val="center"/>
          </w:tcPr>
          <w:p w14:paraId="11B962C2" w14:textId="77777777" w:rsidR="0087515B" w:rsidRPr="00637632" w:rsidRDefault="0087515B" w:rsidP="00AA252D">
            <w:pPr>
              <w:spacing w:after="0" w:line="240" w:lineRule="auto"/>
              <w:jc w:val="right"/>
              <w:rPr>
                <w:rFonts w:ascii="Times New Roman" w:hAnsi="Times New Roman" w:cs="Times New Roman"/>
                <w:color w:val="000000"/>
              </w:rPr>
            </w:pPr>
            <w:r w:rsidRPr="00637632">
              <w:rPr>
                <w:rFonts w:ascii="Times New Roman" w:hAnsi="Times New Roman" w:cs="Times New Roman"/>
                <w:b/>
                <w:bCs/>
                <w:color w:val="000000"/>
              </w:rPr>
              <w:t>Semester</w:t>
            </w:r>
          </w:p>
        </w:tc>
        <w:tc>
          <w:tcPr>
            <w:tcW w:w="1437" w:type="dxa"/>
            <w:tcBorders>
              <w:top w:val="single" w:sz="4" w:space="0" w:color="AEAAAA"/>
              <w:left w:val="single" w:sz="4" w:space="0" w:color="AEAAAA"/>
              <w:bottom w:val="single" w:sz="4" w:space="0" w:color="AEAAAA"/>
            </w:tcBorders>
            <w:shd w:val="clear" w:color="auto" w:fill="auto"/>
            <w:vAlign w:val="center"/>
          </w:tcPr>
          <w:p w14:paraId="100E5757" w14:textId="7D1F29FA" w:rsidR="0087515B" w:rsidRPr="009D7CAC" w:rsidRDefault="0087515B" w:rsidP="00AA252D">
            <w:pPr>
              <w:spacing w:after="0" w:line="240" w:lineRule="auto"/>
              <w:rPr>
                <w:rFonts w:ascii="Times New Roman" w:hAnsi="Times New Roman" w:cs="Times New Roman"/>
                <w:b/>
                <w:bCs/>
                <w:color w:val="000000"/>
              </w:rPr>
            </w:pPr>
            <w:r w:rsidRPr="00637632">
              <w:rPr>
                <w:rFonts w:ascii="Times New Roman" w:eastAsia="Times New Roman" w:hAnsi="Times New Roman" w:cs="Times New Roman"/>
                <w:color w:val="000000"/>
              </w:rPr>
              <w:t xml:space="preserve"> </w:t>
            </w:r>
            <w:r w:rsidR="00381B34" w:rsidRPr="00637632">
              <w:rPr>
                <w:rFonts w:ascii="Segoe UI Symbol" w:eastAsia="MS Gothic" w:hAnsi="Segoe UI Symbol" w:cs="Segoe UI Symbol"/>
                <w:color w:val="000000"/>
              </w:rPr>
              <w:t>☐</w:t>
            </w:r>
            <w:r w:rsidR="00D47588" w:rsidRPr="009D7CAC">
              <w:rPr>
                <w:rFonts w:ascii="Segoe UI Symbol" w:eastAsia="MS Gothic" w:hAnsi="Segoe UI Symbol" w:cs="Segoe UI Symbol"/>
                <w:b/>
                <w:bCs/>
                <w:color w:val="000000"/>
              </w:rPr>
              <w:t xml:space="preserve"> </w:t>
            </w:r>
            <w:r w:rsidRPr="00381B34">
              <w:rPr>
                <w:rFonts w:ascii="Times New Roman" w:hAnsi="Times New Roman" w:cs="Times New Roman"/>
                <w:color w:val="000000"/>
              </w:rPr>
              <w:t>Fall</w:t>
            </w:r>
            <w:r w:rsidRPr="009D7CAC">
              <w:rPr>
                <w:rFonts w:ascii="Times New Roman" w:hAnsi="Times New Roman" w:cs="Times New Roman"/>
                <w:b/>
                <w:bCs/>
                <w:color w:val="000000"/>
              </w:rPr>
              <w:t xml:space="preserve"> </w:t>
            </w:r>
          </w:p>
        </w:tc>
        <w:tc>
          <w:tcPr>
            <w:tcW w:w="2265" w:type="dxa"/>
            <w:tcBorders>
              <w:top w:val="single" w:sz="4" w:space="0" w:color="AEAAAA"/>
              <w:left w:val="single" w:sz="4" w:space="0" w:color="AEAAAA"/>
              <w:bottom w:val="single" w:sz="4" w:space="0" w:color="AEAAAA"/>
            </w:tcBorders>
            <w:shd w:val="clear" w:color="auto" w:fill="auto"/>
            <w:vAlign w:val="center"/>
          </w:tcPr>
          <w:p w14:paraId="11395430" w14:textId="3301F752" w:rsidR="0087515B" w:rsidRPr="00381B34" w:rsidRDefault="0087515B" w:rsidP="00AA252D">
            <w:pPr>
              <w:spacing w:after="0" w:line="240" w:lineRule="auto"/>
              <w:rPr>
                <w:rFonts w:ascii="Times New Roman" w:hAnsi="Times New Roman" w:cs="Times New Roman"/>
                <w:b/>
                <w:bCs/>
                <w:color w:val="000000"/>
              </w:rPr>
            </w:pPr>
            <w:r w:rsidRPr="00381B34">
              <w:rPr>
                <w:rFonts w:ascii="Times New Roman" w:eastAsia="Times New Roman" w:hAnsi="Times New Roman" w:cs="Times New Roman"/>
                <w:b/>
                <w:bCs/>
                <w:color w:val="000000"/>
              </w:rPr>
              <w:t xml:space="preserve"> </w:t>
            </w:r>
            <w:r w:rsidR="00381B34" w:rsidRPr="00381B34">
              <w:rPr>
                <w:rFonts w:ascii="Segoe UI Symbol" w:eastAsia="MS Gothic" w:hAnsi="Segoe UI Symbol" w:cs="Segoe UI Symbol"/>
                <w:b/>
                <w:bCs/>
                <w:color w:val="000000"/>
              </w:rPr>
              <w:t>☒</w:t>
            </w:r>
            <w:r w:rsidR="002F4487" w:rsidRPr="00381B34">
              <w:rPr>
                <w:rFonts w:ascii="Times New Roman" w:eastAsia="MS Gothic" w:hAnsi="Times New Roman" w:cs="Times New Roman"/>
                <w:b/>
                <w:bCs/>
                <w:color w:val="000000"/>
              </w:rPr>
              <w:t xml:space="preserve"> </w:t>
            </w:r>
            <w:r w:rsidRPr="00381B34">
              <w:rPr>
                <w:rFonts w:ascii="Times New Roman" w:hAnsi="Times New Roman" w:cs="Times New Roman"/>
                <w:b/>
                <w:bCs/>
                <w:color w:val="000000"/>
              </w:rPr>
              <w:t xml:space="preserve">Spring           </w:t>
            </w:r>
          </w:p>
        </w:tc>
        <w:tc>
          <w:tcPr>
            <w:tcW w:w="2466" w:type="dxa"/>
            <w:tcBorders>
              <w:top w:val="single" w:sz="4" w:space="0" w:color="AEAAAA"/>
              <w:left w:val="single" w:sz="4" w:space="0" w:color="AEAAAA"/>
              <w:bottom w:val="single" w:sz="4" w:space="0" w:color="AEAAAA"/>
              <w:right w:val="single" w:sz="4" w:space="0" w:color="AEAAAA"/>
            </w:tcBorders>
            <w:shd w:val="clear" w:color="auto" w:fill="auto"/>
            <w:vAlign w:val="center"/>
          </w:tcPr>
          <w:p w14:paraId="5F5F7606" w14:textId="059799A2" w:rsidR="0087515B" w:rsidRPr="00CD4F86" w:rsidRDefault="009D7CAC" w:rsidP="00AA252D">
            <w:pPr>
              <w:spacing w:after="0" w:line="240" w:lineRule="auto"/>
              <w:rPr>
                <w:rFonts w:ascii="Times New Roman" w:hAnsi="Times New Roman" w:cs="Times New Roman"/>
                <w:color w:val="000000"/>
              </w:rPr>
            </w:pPr>
            <w:r w:rsidRPr="00637632">
              <w:rPr>
                <w:rFonts w:ascii="Segoe UI Symbol" w:eastAsia="MS Gothic" w:hAnsi="Segoe UI Symbol" w:cs="Segoe UI Symbol"/>
                <w:color w:val="000000"/>
              </w:rPr>
              <w:t>☐</w:t>
            </w:r>
            <w:r>
              <w:rPr>
                <w:rFonts w:ascii="Segoe UI Symbol" w:eastAsia="MS Gothic" w:hAnsi="Segoe UI Symbol" w:cs="Segoe UI Symbol"/>
                <w:color w:val="000000"/>
              </w:rPr>
              <w:t xml:space="preserve"> </w:t>
            </w:r>
            <w:r w:rsidR="0087515B" w:rsidRPr="009D7CAC">
              <w:rPr>
                <w:rFonts w:ascii="Times New Roman" w:hAnsi="Times New Roman" w:cs="Times New Roman"/>
                <w:color w:val="000000"/>
              </w:rPr>
              <w:t>Summer</w:t>
            </w:r>
            <w:r w:rsidR="008E5988" w:rsidRPr="009D7CAC">
              <w:rPr>
                <w:rFonts w:ascii="Times New Roman" w:hAnsi="Times New Roman" w:cs="Times New Roman"/>
                <w:color w:val="000000"/>
              </w:rPr>
              <w:t xml:space="preserve"> </w:t>
            </w:r>
          </w:p>
        </w:tc>
      </w:tr>
      <w:tr w:rsidR="00FB348A" w:rsidRPr="00637632" w14:paraId="6AA2554F" w14:textId="77777777" w:rsidTr="00AA252D">
        <w:trPr>
          <w:trHeight w:val="441"/>
          <w:jc w:val="center"/>
        </w:trPr>
        <w:tc>
          <w:tcPr>
            <w:tcW w:w="3511" w:type="dxa"/>
            <w:tcBorders>
              <w:top w:val="single" w:sz="4" w:space="0" w:color="AEAAAA"/>
              <w:left w:val="single" w:sz="4" w:space="0" w:color="AEAAAA"/>
              <w:bottom w:val="single" w:sz="4" w:space="0" w:color="AEAAAA"/>
            </w:tcBorders>
            <w:shd w:val="clear" w:color="auto" w:fill="F2F2F2"/>
            <w:vAlign w:val="center"/>
          </w:tcPr>
          <w:p w14:paraId="62EB1177" w14:textId="53866325" w:rsidR="0087515B" w:rsidRPr="00637632" w:rsidRDefault="0087515B" w:rsidP="00AA252D">
            <w:pPr>
              <w:spacing w:after="0" w:line="240" w:lineRule="auto"/>
              <w:jc w:val="right"/>
              <w:rPr>
                <w:rFonts w:ascii="Times New Roman" w:hAnsi="Times New Roman" w:cs="Times New Roman"/>
                <w:color w:val="000000"/>
              </w:rPr>
            </w:pPr>
            <w:r w:rsidRPr="00637632">
              <w:rPr>
                <w:rFonts w:ascii="Times New Roman" w:hAnsi="Times New Roman" w:cs="Times New Roman"/>
                <w:b/>
                <w:bCs/>
                <w:color w:val="000000"/>
              </w:rPr>
              <w:t xml:space="preserve">Course Code </w:t>
            </w:r>
            <w:r w:rsidR="00D47588">
              <w:rPr>
                <w:rFonts w:ascii="Times New Roman" w:hAnsi="Times New Roman" w:cs="Times New Roman"/>
                <w:b/>
                <w:bCs/>
                <w:color w:val="000000"/>
              </w:rPr>
              <w:t>–</w:t>
            </w:r>
            <w:r w:rsidRPr="00637632">
              <w:rPr>
                <w:rFonts w:ascii="Times New Roman" w:hAnsi="Times New Roman" w:cs="Times New Roman"/>
                <w:b/>
                <w:bCs/>
                <w:color w:val="000000"/>
              </w:rPr>
              <w:t xml:space="preserve"> Name</w:t>
            </w:r>
          </w:p>
        </w:tc>
        <w:tc>
          <w:tcPr>
            <w:tcW w:w="6168" w:type="dxa"/>
            <w:gridSpan w:val="3"/>
            <w:tcBorders>
              <w:top w:val="single" w:sz="4" w:space="0" w:color="AEAAAA"/>
              <w:left w:val="single" w:sz="4" w:space="0" w:color="AEAAAA"/>
              <w:bottom w:val="single" w:sz="4" w:space="0" w:color="AEAAAA"/>
              <w:right w:val="single" w:sz="4" w:space="0" w:color="AEAAAA"/>
            </w:tcBorders>
            <w:shd w:val="clear" w:color="auto" w:fill="F2F2F2"/>
            <w:vAlign w:val="center"/>
          </w:tcPr>
          <w:p w14:paraId="6F09EBA7" w14:textId="6BEA8EE7" w:rsidR="0087515B" w:rsidRPr="00637632" w:rsidRDefault="0087515B" w:rsidP="00EC5E92">
            <w:pPr>
              <w:spacing w:after="0" w:line="240" w:lineRule="auto"/>
              <w:rPr>
                <w:rFonts w:ascii="Times New Roman" w:hAnsi="Times New Roman" w:cs="Times New Roman"/>
                <w:color w:val="000000"/>
              </w:rPr>
            </w:pPr>
            <w:r w:rsidRPr="00637632">
              <w:rPr>
                <w:rFonts w:ascii="Times New Roman" w:hAnsi="Times New Roman" w:cs="Times New Roman"/>
                <w:color w:val="000000"/>
              </w:rPr>
              <w:t xml:space="preserve">CIT </w:t>
            </w:r>
            <w:r w:rsidR="006923C4">
              <w:rPr>
                <w:rFonts w:ascii="Times New Roman" w:hAnsi="Times New Roman" w:cs="Times New Roman"/>
                <w:color w:val="000000"/>
              </w:rPr>
              <w:t>201</w:t>
            </w:r>
            <w:r w:rsidRPr="00637632">
              <w:rPr>
                <w:rFonts w:ascii="Times New Roman" w:hAnsi="Times New Roman" w:cs="Times New Roman"/>
                <w:color w:val="000000"/>
              </w:rPr>
              <w:t xml:space="preserve"> </w:t>
            </w:r>
            <w:r w:rsidR="004A6DED">
              <w:rPr>
                <w:rFonts w:ascii="Times New Roman" w:hAnsi="Times New Roman" w:cs="Times New Roman"/>
                <w:color w:val="000000"/>
              </w:rPr>
              <w:t>–</w:t>
            </w:r>
            <w:r w:rsidRPr="00637632">
              <w:rPr>
                <w:rFonts w:ascii="Times New Roman" w:hAnsi="Times New Roman" w:cs="Times New Roman"/>
                <w:color w:val="000000"/>
              </w:rPr>
              <w:t xml:space="preserve"> </w:t>
            </w:r>
            <w:r w:rsidR="006923C4" w:rsidRPr="006923C4">
              <w:rPr>
                <w:rFonts w:ascii="Times New Roman" w:hAnsi="Times New Roman" w:cs="Times New Roman"/>
                <w:color w:val="000000"/>
              </w:rPr>
              <w:t>Introduction to Programming</w:t>
            </w:r>
          </w:p>
        </w:tc>
      </w:tr>
      <w:tr w:rsidR="00FB348A" w:rsidRPr="00637632" w14:paraId="39680813" w14:textId="77777777" w:rsidTr="00AA252D">
        <w:trPr>
          <w:trHeight w:val="345"/>
          <w:jc w:val="center"/>
        </w:trPr>
        <w:tc>
          <w:tcPr>
            <w:tcW w:w="3511" w:type="dxa"/>
            <w:tcBorders>
              <w:top w:val="single" w:sz="4" w:space="0" w:color="AEAAAA"/>
              <w:left w:val="single" w:sz="4" w:space="0" w:color="AEAAAA"/>
              <w:bottom w:val="single" w:sz="4" w:space="0" w:color="AEAAAA"/>
            </w:tcBorders>
            <w:shd w:val="clear" w:color="auto" w:fill="auto"/>
            <w:vAlign w:val="center"/>
          </w:tcPr>
          <w:p w14:paraId="70AFAA69" w14:textId="77777777" w:rsidR="0087515B" w:rsidRPr="00637632" w:rsidRDefault="0087515B" w:rsidP="00AA252D">
            <w:pPr>
              <w:spacing w:after="0" w:line="240" w:lineRule="auto"/>
              <w:jc w:val="right"/>
              <w:rPr>
                <w:rFonts w:ascii="Times New Roman" w:hAnsi="Times New Roman" w:cs="Times New Roman"/>
                <w:color w:val="000000"/>
              </w:rPr>
            </w:pPr>
            <w:r w:rsidRPr="00637632">
              <w:rPr>
                <w:rFonts w:ascii="Times New Roman" w:hAnsi="Times New Roman" w:cs="Times New Roman"/>
                <w:b/>
                <w:bCs/>
                <w:color w:val="000000"/>
              </w:rPr>
              <w:t>Instructor</w:t>
            </w:r>
          </w:p>
        </w:tc>
        <w:tc>
          <w:tcPr>
            <w:tcW w:w="6168" w:type="dxa"/>
            <w:gridSpan w:val="3"/>
            <w:tcBorders>
              <w:top w:val="single" w:sz="4" w:space="0" w:color="AEAAAA"/>
              <w:left w:val="single" w:sz="4" w:space="0" w:color="AEAAAA"/>
              <w:bottom w:val="single" w:sz="4" w:space="0" w:color="AEAAAA"/>
              <w:right w:val="single" w:sz="4" w:space="0" w:color="AEAAAA"/>
            </w:tcBorders>
            <w:shd w:val="clear" w:color="auto" w:fill="auto"/>
            <w:vAlign w:val="center"/>
          </w:tcPr>
          <w:p w14:paraId="1E2981DF" w14:textId="7C12140D" w:rsidR="0087515B" w:rsidRPr="00637632" w:rsidRDefault="0087515B" w:rsidP="00AA252D">
            <w:pPr>
              <w:spacing w:after="0" w:line="240" w:lineRule="auto"/>
              <w:rPr>
                <w:rFonts w:ascii="Times New Roman" w:hAnsi="Times New Roman" w:cs="Times New Roman"/>
                <w:color w:val="000000"/>
              </w:rPr>
            </w:pPr>
            <w:r w:rsidRPr="00637632">
              <w:rPr>
                <w:rFonts w:ascii="Times New Roman" w:hAnsi="Times New Roman" w:cs="Times New Roman"/>
                <w:color w:val="000000"/>
              </w:rPr>
              <w:t xml:space="preserve">Dr. </w:t>
            </w:r>
            <w:r w:rsidR="00EC5E92">
              <w:rPr>
                <w:rFonts w:ascii="Times New Roman" w:hAnsi="Times New Roman" w:cs="Times New Roman"/>
                <w:color w:val="000000"/>
              </w:rPr>
              <w:t>Mohammad Alnasar</w:t>
            </w:r>
          </w:p>
        </w:tc>
      </w:tr>
      <w:tr w:rsidR="00FB348A" w:rsidRPr="00637632" w14:paraId="7FCA6F1A" w14:textId="77777777" w:rsidTr="00AA252D">
        <w:trPr>
          <w:trHeight w:val="311"/>
          <w:jc w:val="center"/>
        </w:trPr>
        <w:tc>
          <w:tcPr>
            <w:tcW w:w="3511" w:type="dxa"/>
            <w:tcBorders>
              <w:top w:val="single" w:sz="4" w:space="0" w:color="AEAAAA"/>
              <w:left w:val="single" w:sz="4" w:space="0" w:color="AEAAAA"/>
              <w:bottom w:val="single" w:sz="4" w:space="0" w:color="AEAAAA"/>
            </w:tcBorders>
            <w:shd w:val="clear" w:color="auto" w:fill="F2F2F2"/>
            <w:vAlign w:val="center"/>
          </w:tcPr>
          <w:p w14:paraId="670AA65A" w14:textId="77777777" w:rsidR="0087515B" w:rsidRPr="00637632" w:rsidRDefault="0087515B" w:rsidP="00AA252D">
            <w:pPr>
              <w:snapToGrid w:val="0"/>
              <w:spacing w:after="0" w:line="240" w:lineRule="auto"/>
              <w:jc w:val="right"/>
              <w:rPr>
                <w:rFonts w:ascii="Times New Roman" w:hAnsi="Times New Roman" w:cs="Times New Roman"/>
                <w:b/>
                <w:bCs/>
                <w:color w:val="000000"/>
              </w:rPr>
            </w:pPr>
          </w:p>
        </w:tc>
        <w:tc>
          <w:tcPr>
            <w:tcW w:w="6168" w:type="dxa"/>
            <w:gridSpan w:val="3"/>
            <w:tcBorders>
              <w:top w:val="single" w:sz="4" w:space="0" w:color="AEAAAA"/>
              <w:left w:val="single" w:sz="4" w:space="0" w:color="AEAAAA"/>
              <w:bottom w:val="single" w:sz="4" w:space="0" w:color="AEAAAA"/>
              <w:right w:val="single" w:sz="4" w:space="0" w:color="AEAAAA"/>
            </w:tcBorders>
            <w:shd w:val="clear" w:color="auto" w:fill="F2F2F2"/>
            <w:vAlign w:val="center"/>
          </w:tcPr>
          <w:p w14:paraId="1E9CC8A7" w14:textId="4C7D1784" w:rsidR="0087515B" w:rsidRPr="00637632" w:rsidRDefault="0087515B" w:rsidP="00AA252D">
            <w:pPr>
              <w:spacing w:after="0" w:line="240" w:lineRule="auto"/>
              <w:rPr>
                <w:rFonts w:ascii="Times New Roman" w:hAnsi="Times New Roman" w:cs="Times New Roman"/>
                <w:color w:val="000000"/>
              </w:rPr>
            </w:pPr>
            <w:r w:rsidRPr="00637632">
              <w:rPr>
                <w:rFonts w:ascii="Segoe UI Symbol" w:eastAsia="MS Gothic" w:hAnsi="Segoe UI Symbol" w:cs="Segoe UI Symbol"/>
                <w:color w:val="000000"/>
              </w:rPr>
              <w:t>☐</w:t>
            </w:r>
            <w:r w:rsidRPr="00637632">
              <w:rPr>
                <w:rFonts w:ascii="Times New Roman" w:eastAsia="Times New Roman" w:hAnsi="Times New Roman" w:cs="Times New Roman"/>
                <w:color w:val="000000"/>
              </w:rPr>
              <w:t xml:space="preserve"> </w:t>
            </w:r>
            <w:r w:rsidRPr="00637632">
              <w:rPr>
                <w:rFonts w:ascii="Times New Roman" w:hAnsi="Times New Roman" w:cs="Times New Roman"/>
                <w:color w:val="000000"/>
              </w:rPr>
              <w:t xml:space="preserve">Midterm         </w:t>
            </w:r>
            <w:r w:rsidRPr="00637632">
              <w:rPr>
                <w:rFonts w:ascii="Segoe UI Symbol" w:eastAsia="MS Gothic" w:hAnsi="Segoe UI Symbol" w:cs="Segoe UI Symbol"/>
                <w:color w:val="000000"/>
              </w:rPr>
              <w:t>☐</w:t>
            </w:r>
            <w:r w:rsidRPr="00637632">
              <w:rPr>
                <w:rFonts w:ascii="Times New Roman" w:hAnsi="Times New Roman" w:cs="Times New Roman"/>
                <w:color w:val="000000"/>
              </w:rPr>
              <w:t xml:space="preserve"> Final         </w:t>
            </w:r>
            <w:r w:rsidR="00E733AC" w:rsidRPr="00637632">
              <w:rPr>
                <w:rFonts w:ascii="Segoe UI Symbol" w:eastAsia="MS Gothic" w:hAnsi="Segoe UI Symbol" w:cs="Segoe UI Symbol"/>
                <w:b/>
                <w:bCs/>
                <w:color w:val="000000"/>
              </w:rPr>
              <w:t>☒</w:t>
            </w:r>
            <w:r w:rsidR="00E733AC" w:rsidRPr="00637632">
              <w:rPr>
                <w:rFonts w:ascii="Times New Roman" w:hAnsi="Times New Roman" w:cs="Times New Roman"/>
                <w:color w:val="000000"/>
              </w:rPr>
              <w:t xml:space="preserve"> </w:t>
            </w:r>
            <w:r w:rsidR="006923C4" w:rsidRPr="006923C4">
              <w:rPr>
                <w:rFonts w:ascii="Times New Roman" w:hAnsi="Times New Roman" w:cs="Times New Roman"/>
                <w:b/>
                <w:bCs/>
                <w:color w:val="000000"/>
              </w:rPr>
              <w:t>Lab Assignment</w:t>
            </w:r>
            <w:r w:rsidRPr="00637632">
              <w:rPr>
                <w:rFonts w:ascii="Times New Roman" w:hAnsi="Times New Roman" w:cs="Times New Roman"/>
                <w:color w:val="000000"/>
              </w:rPr>
              <w:t xml:space="preserve">       </w:t>
            </w:r>
            <w:r w:rsidR="00E733AC" w:rsidRPr="00637632">
              <w:rPr>
                <w:rFonts w:ascii="Segoe UI Symbol" w:eastAsia="MS Gothic" w:hAnsi="Segoe UI Symbol" w:cs="Segoe UI Symbol"/>
                <w:color w:val="000000"/>
              </w:rPr>
              <w:t>☐</w:t>
            </w:r>
            <w:r w:rsidRPr="00637632">
              <w:rPr>
                <w:rFonts w:ascii="Times New Roman" w:hAnsi="Times New Roman" w:cs="Times New Roman"/>
                <w:color w:val="000000"/>
              </w:rPr>
              <w:t xml:space="preserve"> </w:t>
            </w:r>
            <w:r w:rsidR="00A90290" w:rsidRPr="00E733AC">
              <w:rPr>
                <w:rFonts w:ascii="Times New Roman" w:hAnsi="Times New Roman" w:cs="Times New Roman"/>
                <w:color w:val="000000"/>
              </w:rPr>
              <w:t>Project</w:t>
            </w:r>
          </w:p>
        </w:tc>
      </w:tr>
      <w:tr w:rsidR="00FB348A" w:rsidRPr="00637632" w14:paraId="4CE22146" w14:textId="77777777" w:rsidTr="00AA252D">
        <w:trPr>
          <w:trHeight w:val="311"/>
          <w:jc w:val="center"/>
        </w:trPr>
        <w:tc>
          <w:tcPr>
            <w:tcW w:w="3511" w:type="dxa"/>
            <w:tcBorders>
              <w:top w:val="single" w:sz="4" w:space="0" w:color="AEAAAA"/>
              <w:left w:val="single" w:sz="4" w:space="0" w:color="AEAAAA"/>
              <w:bottom w:val="single" w:sz="4" w:space="0" w:color="AEAAAA"/>
            </w:tcBorders>
            <w:shd w:val="clear" w:color="auto" w:fill="F2F2F2"/>
            <w:vAlign w:val="center"/>
          </w:tcPr>
          <w:p w14:paraId="141540BE" w14:textId="77777777" w:rsidR="0087515B" w:rsidRPr="00637632" w:rsidRDefault="0087515B" w:rsidP="00AA252D">
            <w:pPr>
              <w:spacing w:after="0" w:line="240" w:lineRule="auto"/>
              <w:jc w:val="right"/>
              <w:rPr>
                <w:rFonts w:ascii="Times New Roman" w:hAnsi="Times New Roman" w:cs="Times New Roman"/>
                <w:color w:val="000000"/>
              </w:rPr>
            </w:pPr>
            <w:r w:rsidRPr="00637632">
              <w:rPr>
                <w:rFonts w:ascii="Times New Roman" w:hAnsi="Times New Roman" w:cs="Times New Roman"/>
                <w:b/>
                <w:bCs/>
                <w:color w:val="000000"/>
              </w:rPr>
              <w:t>Due Date</w:t>
            </w:r>
          </w:p>
        </w:tc>
        <w:tc>
          <w:tcPr>
            <w:tcW w:w="6168" w:type="dxa"/>
            <w:gridSpan w:val="3"/>
            <w:tcBorders>
              <w:top w:val="single" w:sz="4" w:space="0" w:color="AEAAAA"/>
              <w:left w:val="single" w:sz="4" w:space="0" w:color="AEAAAA"/>
              <w:bottom w:val="single" w:sz="4" w:space="0" w:color="AEAAAA"/>
              <w:right w:val="single" w:sz="4" w:space="0" w:color="AEAAAA"/>
            </w:tcBorders>
            <w:shd w:val="clear" w:color="auto" w:fill="F2F2F2"/>
            <w:vAlign w:val="center"/>
          </w:tcPr>
          <w:p w14:paraId="0E617C16" w14:textId="6B7DF1D1" w:rsidR="0087515B" w:rsidRPr="00637632" w:rsidRDefault="00381B34" w:rsidP="00AA252D">
            <w:pPr>
              <w:spacing w:after="0" w:line="240" w:lineRule="auto"/>
              <w:rPr>
                <w:rFonts w:ascii="Times New Roman" w:hAnsi="Times New Roman" w:cs="Times New Roman"/>
                <w:color w:val="000000"/>
              </w:rPr>
            </w:pPr>
            <w:r>
              <w:rPr>
                <w:rFonts w:ascii="Times New Roman" w:eastAsia="MS Gothic" w:hAnsi="Times New Roman" w:cs="Times New Roman"/>
                <w:b/>
                <w:bCs/>
                <w:color w:val="000000"/>
              </w:rPr>
              <w:t>February</w:t>
            </w:r>
            <w:r w:rsidR="000B2DEC">
              <w:rPr>
                <w:rFonts w:ascii="Times New Roman" w:eastAsia="MS Gothic" w:hAnsi="Times New Roman" w:cs="Times New Roman"/>
                <w:b/>
                <w:bCs/>
                <w:color w:val="000000"/>
              </w:rPr>
              <w:t xml:space="preserve"> </w:t>
            </w:r>
            <w:r w:rsidR="006923C4">
              <w:rPr>
                <w:rFonts w:ascii="Times New Roman" w:eastAsia="MS Gothic" w:hAnsi="Times New Roman" w:cs="Times New Roman"/>
                <w:b/>
                <w:bCs/>
                <w:color w:val="000000"/>
              </w:rPr>
              <w:t>19</w:t>
            </w:r>
            <w:r w:rsidR="004A6DED">
              <w:rPr>
                <w:rFonts w:ascii="Times New Roman" w:eastAsia="MS Gothic" w:hAnsi="Times New Roman" w:cs="Times New Roman"/>
                <w:b/>
                <w:bCs/>
                <w:color w:val="000000"/>
              </w:rPr>
              <w:t>, 202</w:t>
            </w:r>
            <w:r>
              <w:rPr>
                <w:rFonts w:ascii="Times New Roman" w:eastAsia="MS Gothic" w:hAnsi="Times New Roman" w:cs="Times New Roman"/>
                <w:b/>
                <w:bCs/>
                <w:color w:val="000000"/>
              </w:rPr>
              <w:t>3</w:t>
            </w:r>
            <w:r w:rsidR="00A90290">
              <w:rPr>
                <w:rFonts w:ascii="Times New Roman" w:eastAsia="MS Gothic" w:hAnsi="Times New Roman" w:cs="Times New Roman"/>
                <w:b/>
                <w:bCs/>
                <w:color w:val="000000"/>
              </w:rPr>
              <w:t xml:space="preserve"> </w:t>
            </w:r>
          </w:p>
        </w:tc>
      </w:tr>
    </w:tbl>
    <w:p w14:paraId="1A2346A2" w14:textId="214E7BB8" w:rsidR="0087515B" w:rsidRPr="00637632" w:rsidRDefault="0087515B" w:rsidP="0087515B">
      <w:pPr>
        <w:tabs>
          <w:tab w:val="left" w:pos="630"/>
        </w:tabs>
        <w:rPr>
          <w:rFonts w:ascii="Times New Roman" w:hAnsi="Times New Roman" w:cs="Times New Roman"/>
          <w:color w:val="000000"/>
        </w:rPr>
      </w:pPr>
    </w:p>
    <w:p w14:paraId="56598446" w14:textId="6DA0EFA3" w:rsidR="0087515B" w:rsidRDefault="00C1195D" w:rsidP="0087515B">
      <w:pPr>
        <w:tabs>
          <w:tab w:val="left" w:pos="630"/>
        </w:tabs>
        <w:rPr>
          <w:rFonts w:ascii="Times New Roman" w:hAnsi="Times New Roman" w:cs="Times New Roman"/>
          <w:color w:val="000000"/>
        </w:rPr>
      </w:pPr>
      <w:r>
        <w:rPr>
          <w:rFonts w:ascii="Times New Roman" w:hAnsi="Times New Roman" w:cs="Times New Roman"/>
          <w:color w:val="000000"/>
        </w:rPr>
        <w:t xml:space="preserve">CLOs: </w:t>
      </w:r>
    </w:p>
    <w:p w14:paraId="010AD0AB" w14:textId="77777777" w:rsidR="006923C4" w:rsidRPr="006923C4" w:rsidRDefault="006923C4" w:rsidP="006923C4">
      <w:pPr>
        <w:pStyle w:val="ListParagraph"/>
        <w:numPr>
          <w:ilvl w:val="0"/>
          <w:numId w:val="1"/>
        </w:numPr>
        <w:spacing w:after="0" w:line="240" w:lineRule="auto"/>
        <w:jc w:val="both"/>
        <w:rPr>
          <w:rFonts w:ascii="Times New Roman" w:hAnsi="Times New Roman" w:cs="Times New Roman"/>
          <w:color w:val="000000"/>
        </w:rPr>
      </w:pPr>
      <w:r w:rsidRPr="006923C4">
        <w:rPr>
          <w:rFonts w:ascii="Times New Roman" w:hAnsi="Times New Roman" w:cs="Times New Roman"/>
          <w:color w:val="000000"/>
        </w:rPr>
        <w:t>Illustrate problem specifications using flowcharts and Pseudocode.</w:t>
      </w:r>
      <w:r w:rsidRPr="006923C4">
        <w:rPr>
          <w:rFonts w:ascii="Times New Roman" w:hAnsi="Times New Roman" w:cs="Times New Roman"/>
          <w:color w:val="000000"/>
        </w:rPr>
        <w:tab/>
      </w:r>
    </w:p>
    <w:p w14:paraId="16F3E6D2" w14:textId="77777777" w:rsidR="006923C4" w:rsidRPr="006923C4" w:rsidRDefault="006923C4" w:rsidP="006923C4">
      <w:pPr>
        <w:pStyle w:val="ListParagraph"/>
        <w:numPr>
          <w:ilvl w:val="0"/>
          <w:numId w:val="1"/>
        </w:numPr>
        <w:spacing w:after="0" w:line="240" w:lineRule="auto"/>
        <w:jc w:val="both"/>
        <w:rPr>
          <w:rFonts w:ascii="Times New Roman" w:hAnsi="Times New Roman" w:cs="Times New Roman"/>
          <w:color w:val="000000"/>
        </w:rPr>
      </w:pPr>
      <w:r w:rsidRPr="006923C4">
        <w:rPr>
          <w:rFonts w:ascii="Times New Roman" w:hAnsi="Times New Roman" w:cs="Times New Roman"/>
          <w:color w:val="000000"/>
        </w:rPr>
        <w:t>Explain the basic principles of algorithms and programming language.</w:t>
      </w:r>
      <w:r w:rsidRPr="006923C4">
        <w:rPr>
          <w:rFonts w:ascii="Times New Roman" w:hAnsi="Times New Roman" w:cs="Times New Roman"/>
          <w:color w:val="000000"/>
        </w:rPr>
        <w:tab/>
      </w:r>
    </w:p>
    <w:p w14:paraId="25EAD0B2" w14:textId="77777777" w:rsidR="006923C4" w:rsidRPr="006923C4" w:rsidRDefault="006923C4" w:rsidP="006923C4">
      <w:pPr>
        <w:pStyle w:val="ListParagraph"/>
        <w:numPr>
          <w:ilvl w:val="0"/>
          <w:numId w:val="1"/>
        </w:numPr>
        <w:spacing w:after="0" w:line="240" w:lineRule="auto"/>
        <w:jc w:val="both"/>
        <w:rPr>
          <w:rFonts w:ascii="Times New Roman" w:hAnsi="Times New Roman" w:cs="Times New Roman"/>
          <w:color w:val="000000"/>
        </w:rPr>
      </w:pPr>
      <w:r w:rsidRPr="006923C4">
        <w:rPr>
          <w:rFonts w:ascii="Times New Roman" w:hAnsi="Times New Roman" w:cs="Times New Roman"/>
          <w:color w:val="000000"/>
        </w:rPr>
        <w:t>Write snippets using variables, different data types, inputs and outputs.</w:t>
      </w:r>
      <w:r w:rsidRPr="006923C4">
        <w:rPr>
          <w:rFonts w:ascii="Times New Roman" w:hAnsi="Times New Roman" w:cs="Times New Roman"/>
          <w:color w:val="000000"/>
        </w:rPr>
        <w:tab/>
      </w:r>
    </w:p>
    <w:p w14:paraId="3C5509CE" w14:textId="77777777" w:rsidR="006923C4" w:rsidRPr="006923C4" w:rsidRDefault="006923C4" w:rsidP="006923C4">
      <w:pPr>
        <w:pStyle w:val="ListParagraph"/>
        <w:numPr>
          <w:ilvl w:val="0"/>
          <w:numId w:val="1"/>
        </w:numPr>
        <w:spacing w:after="0" w:line="240" w:lineRule="auto"/>
        <w:jc w:val="both"/>
        <w:rPr>
          <w:rFonts w:ascii="Times New Roman" w:hAnsi="Times New Roman" w:cs="Times New Roman"/>
          <w:color w:val="000000"/>
        </w:rPr>
      </w:pPr>
      <w:r w:rsidRPr="006923C4">
        <w:rPr>
          <w:rFonts w:ascii="Times New Roman" w:hAnsi="Times New Roman" w:cs="Times New Roman"/>
          <w:color w:val="000000"/>
        </w:rPr>
        <w:t>Analyze the outputs of code snippets.</w:t>
      </w:r>
      <w:r w:rsidRPr="006923C4">
        <w:rPr>
          <w:rFonts w:ascii="Times New Roman" w:hAnsi="Times New Roman" w:cs="Times New Roman"/>
          <w:color w:val="000000"/>
        </w:rPr>
        <w:tab/>
      </w:r>
    </w:p>
    <w:p w14:paraId="552613E9" w14:textId="2565EA75" w:rsidR="0087515B" w:rsidRPr="00381B34" w:rsidRDefault="006923C4" w:rsidP="006923C4">
      <w:pPr>
        <w:pStyle w:val="ListParagraph"/>
        <w:numPr>
          <w:ilvl w:val="0"/>
          <w:numId w:val="1"/>
        </w:numPr>
        <w:spacing w:after="0" w:line="240" w:lineRule="auto"/>
        <w:jc w:val="both"/>
        <w:rPr>
          <w:rFonts w:ascii="Times New Roman" w:hAnsi="Times New Roman" w:cs="Times New Roman"/>
          <w:color w:val="000000"/>
        </w:rPr>
      </w:pPr>
      <w:r w:rsidRPr="006923C4">
        <w:rPr>
          <w:rFonts w:ascii="Times New Roman" w:hAnsi="Times New Roman" w:cs="Times New Roman"/>
          <w:color w:val="000000"/>
        </w:rPr>
        <w:t>Apply modularity, repetition, and decisions to design functioning program individually or within a team.</w:t>
      </w:r>
      <w:r w:rsidR="00EC5E92" w:rsidRPr="00381B34">
        <w:rPr>
          <w:rFonts w:ascii="Times New Roman" w:hAnsi="Times New Roman" w:cs="Times New Roman"/>
          <w:color w:val="000000"/>
        </w:rPr>
        <w:cr/>
      </w:r>
    </w:p>
    <w:p w14:paraId="38327210" w14:textId="77777777" w:rsidR="0087515B" w:rsidRPr="00637632" w:rsidRDefault="0087515B" w:rsidP="0087515B">
      <w:pPr>
        <w:pBdr>
          <w:top w:val="single" w:sz="4" w:space="1" w:color="auto"/>
          <w:left w:val="single" w:sz="4" w:space="4" w:color="auto"/>
          <w:bottom w:val="single" w:sz="4" w:space="1" w:color="auto"/>
          <w:right w:val="single" w:sz="4" w:space="4" w:color="auto"/>
        </w:pBdr>
        <w:tabs>
          <w:tab w:val="left" w:pos="630"/>
        </w:tabs>
        <w:ind w:left="-270"/>
        <w:rPr>
          <w:rFonts w:ascii="Times New Roman" w:hAnsi="Times New Roman" w:cs="Times New Roman"/>
          <w:color w:val="000000"/>
        </w:rPr>
      </w:pPr>
      <w:r w:rsidRPr="00637632">
        <w:rPr>
          <w:rFonts w:ascii="Times New Roman" w:hAnsi="Times New Roman" w:cs="Times New Roman"/>
          <w:b/>
          <w:bCs/>
          <w:color w:val="000000"/>
        </w:rPr>
        <w:t>Student ID:</w:t>
      </w:r>
      <w:r w:rsidRPr="00637632">
        <w:rPr>
          <w:rFonts w:ascii="Times New Roman" w:hAnsi="Times New Roman" w:cs="Times New Roman"/>
          <w:b/>
          <w:bCs/>
          <w:color w:val="000000"/>
        </w:rPr>
        <w:tab/>
      </w:r>
    </w:p>
    <w:p w14:paraId="024E9C9E" w14:textId="77777777" w:rsidR="0087515B" w:rsidRPr="00637632" w:rsidRDefault="0087515B" w:rsidP="0087515B">
      <w:pPr>
        <w:pBdr>
          <w:top w:val="single" w:sz="4" w:space="1" w:color="auto"/>
          <w:left w:val="single" w:sz="4" w:space="4" w:color="auto"/>
          <w:bottom w:val="single" w:sz="4" w:space="1" w:color="auto"/>
          <w:right w:val="single" w:sz="4" w:space="4" w:color="auto"/>
        </w:pBdr>
        <w:tabs>
          <w:tab w:val="left" w:pos="630"/>
        </w:tabs>
        <w:ind w:left="-270"/>
        <w:rPr>
          <w:rFonts w:ascii="Times New Roman" w:hAnsi="Times New Roman" w:cs="Times New Roman"/>
          <w:color w:val="000000"/>
        </w:rPr>
      </w:pPr>
      <w:r w:rsidRPr="00637632">
        <w:rPr>
          <w:rFonts w:ascii="Times New Roman" w:hAnsi="Times New Roman" w:cs="Times New Roman"/>
          <w:b/>
          <w:bCs/>
          <w:color w:val="000000"/>
        </w:rPr>
        <w:t xml:space="preserve">Student Name:   </w:t>
      </w:r>
    </w:p>
    <w:p w14:paraId="1CDB13D8" w14:textId="77777777" w:rsidR="0087515B" w:rsidRPr="00637632" w:rsidRDefault="0087515B" w:rsidP="0087515B">
      <w:pPr>
        <w:ind w:left="630"/>
        <w:rPr>
          <w:rFonts w:ascii="Times New Roman" w:hAnsi="Times New Roman" w:cs="Times New Roman"/>
          <w:b/>
          <w:bCs/>
          <w:color w:val="000000"/>
          <w:u w:val="single"/>
        </w:rPr>
      </w:pPr>
    </w:p>
    <w:tbl>
      <w:tblPr>
        <w:tblW w:w="0" w:type="auto"/>
        <w:jc w:val="center"/>
        <w:tblLayout w:type="fixed"/>
        <w:tblLook w:val="0000" w:firstRow="0" w:lastRow="0" w:firstColumn="0" w:lastColumn="0" w:noHBand="0" w:noVBand="0"/>
      </w:tblPr>
      <w:tblGrid>
        <w:gridCol w:w="2730"/>
        <w:gridCol w:w="1170"/>
        <w:gridCol w:w="1890"/>
        <w:gridCol w:w="2440"/>
      </w:tblGrid>
      <w:tr w:rsidR="00FB348A" w:rsidRPr="00637632" w14:paraId="5385DCED" w14:textId="77777777" w:rsidTr="00AA252D">
        <w:trPr>
          <w:trHeight w:val="231"/>
          <w:jc w:val="center"/>
        </w:trPr>
        <w:tc>
          <w:tcPr>
            <w:tcW w:w="2730" w:type="dxa"/>
            <w:tcBorders>
              <w:top w:val="double" w:sz="4" w:space="0" w:color="D9D9D9"/>
              <w:left w:val="double" w:sz="4" w:space="0" w:color="D9D9D9"/>
              <w:bottom w:val="single" w:sz="4" w:space="0" w:color="D9D9D9"/>
            </w:tcBorders>
            <w:shd w:val="clear" w:color="auto" w:fill="auto"/>
            <w:vAlign w:val="center"/>
          </w:tcPr>
          <w:p w14:paraId="1B951306" w14:textId="14F95FF1" w:rsidR="0087515B" w:rsidRPr="00637632" w:rsidRDefault="0087515B" w:rsidP="00AA252D">
            <w:pPr>
              <w:jc w:val="center"/>
              <w:rPr>
                <w:rFonts w:ascii="Times New Roman" w:hAnsi="Times New Roman" w:cs="Times New Roman"/>
                <w:color w:val="000000"/>
              </w:rPr>
            </w:pPr>
            <w:r w:rsidRPr="00637632">
              <w:rPr>
                <w:rFonts w:ascii="Times New Roman" w:hAnsi="Times New Roman" w:cs="Times New Roman"/>
                <w:b/>
                <w:bCs/>
                <w:color w:val="000000"/>
              </w:rPr>
              <w:t>Question</w:t>
            </w:r>
            <w:r w:rsidR="007777B9">
              <w:rPr>
                <w:rFonts w:ascii="Times New Roman" w:hAnsi="Times New Roman" w:cs="Times New Roman"/>
                <w:b/>
                <w:bCs/>
                <w:color w:val="000000"/>
              </w:rPr>
              <w:t>s</w:t>
            </w:r>
          </w:p>
        </w:tc>
        <w:tc>
          <w:tcPr>
            <w:tcW w:w="1170" w:type="dxa"/>
            <w:tcBorders>
              <w:top w:val="double" w:sz="4" w:space="0" w:color="D9D9D9"/>
              <w:left w:val="single" w:sz="4" w:space="0" w:color="D9D9D9"/>
              <w:bottom w:val="single" w:sz="4" w:space="0" w:color="D9D9D9"/>
            </w:tcBorders>
            <w:shd w:val="clear" w:color="auto" w:fill="auto"/>
            <w:vAlign w:val="center"/>
          </w:tcPr>
          <w:p w14:paraId="41079795" w14:textId="77777777" w:rsidR="0087515B" w:rsidRPr="00637632" w:rsidRDefault="0087515B" w:rsidP="00AA252D">
            <w:pPr>
              <w:jc w:val="center"/>
              <w:rPr>
                <w:rFonts w:ascii="Times New Roman" w:hAnsi="Times New Roman" w:cs="Times New Roman"/>
                <w:color w:val="000000"/>
              </w:rPr>
            </w:pPr>
            <w:r w:rsidRPr="00637632">
              <w:rPr>
                <w:rFonts w:ascii="Times New Roman" w:hAnsi="Times New Roman" w:cs="Times New Roman"/>
                <w:b/>
                <w:bCs/>
                <w:color w:val="000000"/>
              </w:rPr>
              <w:t>CLO</w:t>
            </w:r>
          </w:p>
        </w:tc>
        <w:tc>
          <w:tcPr>
            <w:tcW w:w="1890" w:type="dxa"/>
            <w:tcBorders>
              <w:top w:val="double" w:sz="4" w:space="0" w:color="D9D9D9"/>
              <w:left w:val="single" w:sz="4" w:space="0" w:color="D9D9D9"/>
              <w:bottom w:val="single" w:sz="4" w:space="0" w:color="D9D9D9"/>
            </w:tcBorders>
            <w:shd w:val="clear" w:color="auto" w:fill="auto"/>
            <w:vAlign w:val="center"/>
          </w:tcPr>
          <w:p w14:paraId="5B4F1721" w14:textId="77777777" w:rsidR="0087515B" w:rsidRPr="00637632" w:rsidRDefault="0087515B" w:rsidP="00AA252D">
            <w:pPr>
              <w:jc w:val="center"/>
              <w:rPr>
                <w:rFonts w:ascii="Times New Roman" w:hAnsi="Times New Roman" w:cs="Times New Roman"/>
                <w:color w:val="000000"/>
              </w:rPr>
            </w:pPr>
            <w:r w:rsidRPr="00637632">
              <w:rPr>
                <w:rFonts w:ascii="Times New Roman" w:hAnsi="Times New Roman" w:cs="Times New Roman"/>
                <w:b/>
                <w:bCs/>
                <w:color w:val="000000"/>
              </w:rPr>
              <w:t>Max Score</w:t>
            </w:r>
          </w:p>
        </w:tc>
        <w:tc>
          <w:tcPr>
            <w:tcW w:w="2440" w:type="dxa"/>
            <w:tcBorders>
              <w:top w:val="double" w:sz="4" w:space="0" w:color="D9D9D9"/>
              <w:left w:val="single" w:sz="4" w:space="0" w:color="D9D9D9"/>
              <w:bottom w:val="single" w:sz="4" w:space="0" w:color="D9D9D9"/>
              <w:right w:val="double" w:sz="4" w:space="0" w:color="D9D9D9"/>
            </w:tcBorders>
            <w:shd w:val="clear" w:color="auto" w:fill="auto"/>
            <w:vAlign w:val="center"/>
          </w:tcPr>
          <w:p w14:paraId="04372B54" w14:textId="77777777" w:rsidR="0087515B" w:rsidRPr="00637632" w:rsidRDefault="0087515B" w:rsidP="00AA252D">
            <w:pPr>
              <w:jc w:val="center"/>
              <w:rPr>
                <w:rFonts w:ascii="Times New Roman" w:hAnsi="Times New Roman" w:cs="Times New Roman"/>
                <w:color w:val="000000"/>
              </w:rPr>
            </w:pPr>
            <w:r w:rsidRPr="00637632">
              <w:rPr>
                <w:rFonts w:ascii="Times New Roman" w:hAnsi="Times New Roman" w:cs="Times New Roman"/>
                <w:b/>
                <w:bCs/>
                <w:color w:val="000000"/>
              </w:rPr>
              <w:t>Student Score</w:t>
            </w:r>
          </w:p>
        </w:tc>
      </w:tr>
      <w:tr w:rsidR="00FB348A" w:rsidRPr="00637632" w14:paraId="59C31C5D" w14:textId="77777777" w:rsidTr="00AA252D">
        <w:trPr>
          <w:trHeight w:val="575"/>
          <w:jc w:val="center"/>
        </w:trPr>
        <w:tc>
          <w:tcPr>
            <w:tcW w:w="2730" w:type="dxa"/>
            <w:tcBorders>
              <w:top w:val="single" w:sz="4" w:space="0" w:color="D9D9D9"/>
              <w:left w:val="double" w:sz="4" w:space="0" w:color="D9D9D9"/>
              <w:bottom w:val="single" w:sz="4" w:space="0" w:color="D9D9D9"/>
            </w:tcBorders>
            <w:shd w:val="clear" w:color="auto" w:fill="auto"/>
            <w:vAlign w:val="center"/>
          </w:tcPr>
          <w:p w14:paraId="51795EC4" w14:textId="7E977F3E" w:rsidR="0087515B" w:rsidRPr="00637632" w:rsidRDefault="00D47588" w:rsidP="00AA252D">
            <w:pPr>
              <w:jc w:val="center"/>
              <w:rPr>
                <w:rFonts w:ascii="Times New Roman" w:hAnsi="Times New Roman" w:cs="Times New Roman"/>
                <w:color w:val="000000"/>
              </w:rPr>
            </w:pPr>
            <w:r>
              <w:rPr>
                <w:rFonts w:ascii="Times New Roman" w:hAnsi="Times New Roman" w:cs="Times New Roman"/>
                <w:color w:val="000000"/>
              </w:rPr>
              <w:t>1</w:t>
            </w:r>
            <w:r w:rsidR="007777B9">
              <w:rPr>
                <w:rFonts w:ascii="Times New Roman" w:hAnsi="Times New Roman" w:cs="Times New Roman"/>
                <w:color w:val="000000"/>
              </w:rPr>
              <w:t>-5</w:t>
            </w:r>
          </w:p>
        </w:tc>
        <w:tc>
          <w:tcPr>
            <w:tcW w:w="1170" w:type="dxa"/>
            <w:tcBorders>
              <w:top w:val="single" w:sz="4" w:space="0" w:color="D9D9D9"/>
              <w:left w:val="single" w:sz="4" w:space="0" w:color="D9D9D9"/>
              <w:bottom w:val="single" w:sz="4" w:space="0" w:color="D9D9D9"/>
            </w:tcBorders>
            <w:shd w:val="clear" w:color="auto" w:fill="auto"/>
            <w:vAlign w:val="center"/>
          </w:tcPr>
          <w:p w14:paraId="383569E8" w14:textId="1D8378FB" w:rsidR="0087515B" w:rsidRPr="00637632" w:rsidRDefault="000B2DEC" w:rsidP="00AA252D">
            <w:pPr>
              <w:jc w:val="center"/>
              <w:rPr>
                <w:rFonts w:ascii="Times New Roman" w:hAnsi="Times New Roman" w:cs="Times New Roman"/>
                <w:color w:val="000000"/>
              </w:rPr>
            </w:pPr>
            <w:r>
              <w:rPr>
                <w:rFonts w:ascii="Times New Roman" w:hAnsi="Times New Roman" w:cs="Times New Roman"/>
                <w:color w:val="000000"/>
              </w:rPr>
              <w:t>1</w:t>
            </w:r>
            <w:r w:rsidR="00EB748A">
              <w:rPr>
                <w:rFonts w:ascii="Times New Roman" w:hAnsi="Times New Roman" w:cs="Times New Roman"/>
                <w:color w:val="000000"/>
              </w:rPr>
              <w:t>+2</w:t>
            </w:r>
          </w:p>
        </w:tc>
        <w:tc>
          <w:tcPr>
            <w:tcW w:w="1890" w:type="dxa"/>
            <w:tcBorders>
              <w:top w:val="single" w:sz="4" w:space="0" w:color="D9D9D9"/>
              <w:left w:val="single" w:sz="4" w:space="0" w:color="D9D9D9"/>
              <w:bottom w:val="single" w:sz="4" w:space="0" w:color="D9D9D9"/>
            </w:tcBorders>
            <w:shd w:val="clear" w:color="auto" w:fill="auto"/>
            <w:vAlign w:val="center"/>
          </w:tcPr>
          <w:p w14:paraId="742CC7EA" w14:textId="43B5CAE9" w:rsidR="0087515B" w:rsidRPr="00637632" w:rsidRDefault="00BB2336" w:rsidP="00AA252D">
            <w:pPr>
              <w:jc w:val="center"/>
              <w:rPr>
                <w:rFonts w:ascii="Times New Roman" w:hAnsi="Times New Roman" w:cs="Times New Roman"/>
                <w:color w:val="000000"/>
              </w:rPr>
            </w:pPr>
            <w:r>
              <w:rPr>
                <w:rFonts w:ascii="Times New Roman" w:hAnsi="Times New Roman" w:cs="Times New Roman"/>
                <w:color w:val="000000"/>
              </w:rPr>
              <w:t>5</w:t>
            </w:r>
          </w:p>
        </w:tc>
        <w:tc>
          <w:tcPr>
            <w:tcW w:w="2440" w:type="dxa"/>
            <w:tcBorders>
              <w:top w:val="single" w:sz="4" w:space="0" w:color="D9D9D9"/>
              <w:left w:val="single" w:sz="4" w:space="0" w:color="D9D9D9"/>
              <w:bottom w:val="single" w:sz="4" w:space="0" w:color="D9D9D9"/>
              <w:right w:val="double" w:sz="4" w:space="0" w:color="D9D9D9"/>
            </w:tcBorders>
            <w:shd w:val="clear" w:color="auto" w:fill="auto"/>
            <w:vAlign w:val="center"/>
          </w:tcPr>
          <w:p w14:paraId="74FE45A7" w14:textId="77777777" w:rsidR="0087515B" w:rsidRPr="00637632" w:rsidRDefault="0087515B" w:rsidP="00AA252D">
            <w:pPr>
              <w:snapToGrid w:val="0"/>
              <w:jc w:val="center"/>
              <w:rPr>
                <w:rFonts w:ascii="Times New Roman" w:hAnsi="Times New Roman" w:cs="Times New Roman"/>
                <w:b/>
                <w:color w:val="000000"/>
              </w:rPr>
            </w:pPr>
          </w:p>
        </w:tc>
      </w:tr>
      <w:tr w:rsidR="00D47588" w:rsidRPr="00637632" w14:paraId="7AA0C89C" w14:textId="77777777" w:rsidTr="00AA252D">
        <w:trPr>
          <w:trHeight w:val="575"/>
          <w:jc w:val="center"/>
        </w:trPr>
        <w:tc>
          <w:tcPr>
            <w:tcW w:w="2730" w:type="dxa"/>
            <w:tcBorders>
              <w:top w:val="single" w:sz="4" w:space="0" w:color="D9D9D9"/>
              <w:left w:val="double" w:sz="4" w:space="0" w:color="D9D9D9"/>
              <w:bottom w:val="single" w:sz="4" w:space="0" w:color="D9D9D9"/>
            </w:tcBorders>
            <w:shd w:val="clear" w:color="auto" w:fill="auto"/>
            <w:vAlign w:val="center"/>
          </w:tcPr>
          <w:p w14:paraId="0865AFB1" w14:textId="068FEE4E" w:rsidR="00D47588" w:rsidRPr="00637632" w:rsidRDefault="00D47588" w:rsidP="00D47588">
            <w:pPr>
              <w:jc w:val="center"/>
              <w:rPr>
                <w:rFonts w:ascii="Times New Roman" w:hAnsi="Times New Roman" w:cs="Times New Roman"/>
                <w:color w:val="000000"/>
              </w:rPr>
            </w:pPr>
          </w:p>
        </w:tc>
        <w:tc>
          <w:tcPr>
            <w:tcW w:w="1170" w:type="dxa"/>
            <w:tcBorders>
              <w:top w:val="single" w:sz="4" w:space="0" w:color="D9D9D9"/>
              <w:left w:val="single" w:sz="4" w:space="0" w:color="D9D9D9"/>
              <w:bottom w:val="single" w:sz="4" w:space="0" w:color="D9D9D9"/>
            </w:tcBorders>
            <w:shd w:val="clear" w:color="auto" w:fill="auto"/>
            <w:vAlign w:val="center"/>
          </w:tcPr>
          <w:p w14:paraId="4011E068" w14:textId="3CF83533" w:rsidR="00D47588" w:rsidRPr="00637632" w:rsidRDefault="00EB748A" w:rsidP="00D47588">
            <w:pPr>
              <w:jc w:val="center"/>
              <w:rPr>
                <w:rFonts w:ascii="Times New Roman" w:hAnsi="Times New Roman" w:cs="Times New Roman"/>
                <w:color w:val="000000"/>
              </w:rPr>
            </w:pPr>
            <w:r>
              <w:rPr>
                <w:rFonts w:ascii="Times New Roman" w:hAnsi="Times New Roman" w:cs="Times New Roman"/>
                <w:color w:val="000000"/>
              </w:rPr>
              <w:t>3+4</w:t>
            </w:r>
          </w:p>
        </w:tc>
        <w:tc>
          <w:tcPr>
            <w:tcW w:w="1890" w:type="dxa"/>
            <w:tcBorders>
              <w:top w:val="single" w:sz="4" w:space="0" w:color="D9D9D9"/>
              <w:left w:val="single" w:sz="4" w:space="0" w:color="D9D9D9"/>
              <w:bottom w:val="single" w:sz="4" w:space="0" w:color="D9D9D9"/>
            </w:tcBorders>
            <w:shd w:val="clear" w:color="auto" w:fill="auto"/>
            <w:vAlign w:val="center"/>
          </w:tcPr>
          <w:p w14:paraId="08DADE16" w14:textId="405B4080" w:rsidR="00D47588" w:rsidRDefault="00AD0157" w:rsidP="00D47588">
            <w:pPr>
              <w:jc w:val="center"/>
              <w:rPr>
                <w:rFonts w:ascii="Times New Roman" w:hAnsi="Times New Roman" w:cs="Times New Roman"/>
                <w:color w:val="000000"/>
              </w:rPr>
            </w:pPr>
            <w:r>
              <w:rPr>
                <w:rFonts w:ascii="Times New Roman" w:hAnsi="Times New Roman" w:cs="Times New Roman"/>
                <w:color w:val="000000"/>
              </w:rPr>
              <w:t>7</w:t>
            </w:r>
          </w:p>
        </w:tc>
        <w:tc>
          <w:tcPr>
            <w:tcW w:w="2440" w:type="dxa"/>
            <w:tcBorders>
              <w:top w:val="single" w:sz="4" w:space="0" w:color="D9D9D9"/>
              <w:left w:val="single" w:sz="4" w:space="0" w:color="D9D9D9"/>
              <w:bottom w:val="single" w:sz="4" w:space="0" w:color="D9D9D9"/>
              <w:right w:val="double" w:sz="4" w:space="0" w:color="D9D9D9"/>
            </w:tcBorders>
            <w:shd w:val="clear" w:color="auto" w:fill="auto"/>
            <w:vAlign w:val="center"/>
          </w:tcPr>
          <w:p w14:paraId="4F869F79" w14:textId="77777777" w:rsidR="00D47588" w:rsidRPr="00637632" w:rsidRDefault="00D47588" w:rsidP="00D47588">
            <w:pPr>
              <w:snapToGrid w:val="0"/>
              <w:jc w:val="center"/>
              <w:rPr>
                <w:rFonts w:ascii="Times New Roman" w:hAnsi="Times New Roman" w:cs="Times New Roman"/>
                <w:b/>
                <w:color w:val="000000"/>
              </w:rPr>
            </w:pPr>
          </w:p>
        </w:tc>
      </w:tr>
      <w:tr w:rsidR="00D47588" w:rsidRPr="00637632" w14:paraId="7B817987" w14:textId="77777777" w:rsidTr="00AA252D">
        <w:trPr>
          <w:trHeight w:val="575"/>
          <w:jc w:val="center"/>
        </w:trPr>
        <w:tc>
          <w:tcPr>
            <w:tcW w:w="2730" w:type="dxa"/>
            <w:tcBorders>
              <w:top w:val="single" w:sz="4" w:space="0" w:color="D9D9D9"/>
              <w:left w:val="double" w:sz="4" w:space="0" w:color="D9D9D9"/>
              <w:bottom w:val="single" w:sz="4" w:space="0" w:color="D9D9D9"/>
            </w:tcBorders>
            <w:shd w:val="clear" w:color="auto" w:fill="auto"/>
            <w:vAlign w:val="center"/>
          </w:tcPr>
          <w:p w14:paraId="6A38F7AC" w14:textId="0C3F6E07" w:rsidR="00D47588" w:rsidRPr="00637632" w:rsidRDefault="00D47588" w:rsidP="00D47588">
            <w:pPr>
              <w:jc w:val="center"/>
              <w:rPr>
                <w:rFonts w:ascii="Times New Roman" w:hAnsi="Times New Roman" w:cs="Times New Roman"/>
                <w:color w:val="000000"/>
              </w:rPr>
            </w:pPr>
          </w:p>
        </w:tc>
        <w:tc>
          <w:tcPr>
            <w:tcW w:w="1170" w:type="dxa"/>
            <w:tcBorders>
              <w:top w:val="single" w:sz="4" w:space="0" w:color="D9D9D9"/>
              <w:left w:val="single" w:sz="4" w:space="0" w:color="D9D9D9"/>
              <w:bottom w:val="single" w:sz="4" w:space="0" w:color="D9D9D9"/>
            </w:tcBorders>
            <w:shd w:val="clear" w:color="auto" w:fill="auto"/>
            <w:vAlign w:val="center"/>
          </w:tcPr>
          <w:p w14:paraId="268271F4" w14:textId="25B629C9" w:rsidR="00D47588" w:rsidRDefault="00722308" w:rsidP="00D47588">
            <w:pPr>
              <w:jc w:val="center"/>
              <w:rPr>
                <w:rFonts w:ascii="Times New Roman" w:hAnsi="Times New Roman" w:cs="Times New Roman"/>
                <w:color w:val="000000"/>
              </w:rPr>
            </w:pPr>
            <w:r>
              <w:rPr>
                <w:rFonts w:ascii="Times New Roman" w:hAnsi="Times New Roman" w:cs="Times New Roman"/>
                <w:color w:val="000000"/>
              </w:rPr>
              <w:t>5</w:t>
            </w:r>
          </w:p>
        </w:tc>
        <w:tc>
          <w:tcPr>
            <w:tcW w:w="1890" w:type="dxa"/>
            <w:tcBorders>
              <w:top w:val="single" w:sz="4" w:space="0" w:color="D9D9D9"/>
              <w:left w:val="single" w:sz="4" w:space="0" w:color="D9D9D9"/>
              <w:bottom w:val="single" w:sz="4" w:space="0" w:color="D9D9D9"/>
            </w:tcBorders>
            <w:shd w:val="clear" w:color="auto" w:fill="auto"/>
            <w:vAlign w:val="center"/>
          </w:tcPr>
          <w:p w14:paraId="755A69C4" w14:textId="5D604CE9" w:rsidR="00D47588" w:rsidRDefault="00AD0157" w:rsidP="00D47588">
            <w:pPr>
              <w:jc w:val="center"/>
              <w:rPr>
                <w:rFonts w:ascii="Times New Roman" w:hAnsi="Times New Roman" w:cs="Times New Roman"/>
                <w:color w:val="000000"/>
              </w:rPr>
            </w:pPr>
            <w:r>
              <w:rPr>
                <w:rFonts w:ascii="Times New Roman" w:hAnsi="Times New Roman" w:cs="Times New Roman"/>
                <w:color w:val="000000"/>
              </w:rPr>
              <w:t>3</w:t>
            </w:r>
          </w:p>
        </w:tc>
        <w:tc>
          <w:tcPr>
            <w:tcW w:w="2440" w:type="dxa"/>
            <w:tcBorders>
              <w:top w:val="single" w:sz="4" w:space="0" w:color="D9D9D9"/>
              <w:left w:val="single" w:sz="4" w:space="0" w:color="D9D9D9"/>
              <w:bottom w:val="single" w:sz="4" w:space="0" w:color="D9D9D9"/>
              <w:right w:val="double" w:sz="4" w:space="0" w:color="D9D9D9"/>
            </w:tcBorders>
            <w:shd w:val="clear" w:color="auto" w:fill="auto"/>
            <w:vAlign w:val="center"/>
          </w:tcPr>
          <w:p w14:paraId="28987306" w14:textId="77777777" w:rsidR="00D47588" w:rsidRPr="00637632" w:rsidRDefault="00D47588" w:rsidP="00D47588">
            <w:pPr>
              <w:snapToGrid w:val="0"/>
              <w:jc w:val="center"/>
              <w:rPr>
                <w:rFonts w:ascii="Times New Roman" w:hAnsi="Times New Roman" w:cs="Times New Roman"/>
                <w:b/>
                <w:color w:val="000000"/>
              </w:rPr>
            </w:pPr>
          </w:p>
        </w:tc>
      </w:tr>
      <w:tr w:rsidR="000B2DEC" w:rsidRPr="00637632" w14:paraId="7791AEAD" w14:textId="77777777" w:rsidTr="00AA252D">
        <w:trPr>
          <w:trHeight w:val="575"/>
          <w:jc w:val="center"/>
        </w:trPr>
        <w:tc>
          <w:tcPr>
            <w:tcW w:w="2730" w:type="dxa"/>
            <w:tcBorders>
              <w:top w:val="single" w:sz="4" w:space="0" w:color="D9D9D9"/>
              <w:left w:val="double" w:sz="4" w:space="0" w:color="D9D9D9"/>
              <w:bottom w:val="single" w:sz="4" w:space="0" w:color="D9D9D9"/>
            </w:tcBorders>
            <w:shd w:val="clear" w:color="auto" w:fill="auto"/>
            <w:vAlign w:val="center"/>
          </w:tcPr>
          <w:p w14:paraId="39424F99" w14:textId="77777777" w:rsidR="000B2DEC" w:rsidRPr="00637632" w:rsidRDefault="000B2DEC" w:rsidP="00D47588">
            <w:pPr>
              <w:jc w:val="center"/>
              <w:rPr>
                <w:rFonts w:ascii="Times New Roman" w:hAnsi="Times New Roman" w:cs="Times New Roman"/>
                <w:color w:val="000000"/>
              </w:rPr>
            </w:pPr>
          </w:p>
        </w:tc>
        <w:tc>
          <w:tcPr>
            <w:tcW w:w="1170" w:type="dxa"/>
            <w:tcBorders>
              <w:top w:val="single" w:sz="4" w:space="0" w:color="D9D9D9"/>
              <w:left w:val="single" w:sz="4" w:space="0" w:color="D9D9D9"/>
              <w:bottom w:val="single" w:sz="4" w:space="0" w:color="D9D9D9"/>
            </w:tcBorders>
            <w:shd w:val="clear" w:color="auto" w:fill="auto"/>
            <w:vAlign w:val="center"/>
          </w:tcPr>
          <w:p w14:paraId="3FF47421" w14:textId="549EBF92" w:rsidR="000B2DEC" w:rsidRDefault="000B2DEC" w:rsidP="00D47588">
            <w:pPr>
              <w:jc w:val="center"/>
              <w:rPr>
                <w:rFonts w:ascii="Times New Roman" w:hAnsi="Times New Roman" w:cs="Times New Roman"/>
                <w:color w:val="000000"/>
              </w:rPr>
            </w:pPr>
          </w:p>
        </w:tc>
        <w:tc>
          <w:tcPr>
            <w:tcW w:w="1890" w:type="dxa"/>
            <w:tcBorders>
              <w:top w:val="single" w:sz="4" w:space="0" w:color="D9D9D9"/>
              <w:left w:val="single" w:sz="4" w:space="0" w:color="D9D9D9"/>
              <w:bottom w:val="single" w:sz="4" w:space="0" w:color="D9D9D9"/>
            </w:tcBorders>
            <w:shd w:val="clear" w:color="auto" w:fill="auto"/>
            <w:vAlign w:val="center"/>
          </w:tcPr>
          <w:p w14:paraId="2017DDC6" w14:textId="06AA76DD" w:rsidR="000B2DEC" w:rsidRDefault="000B2DEC" w:rsidP="00D47588">
            <w:pPr>
              <w:jc w:val="center"/>
              <w:rPr>
                <w:rFonts w:ascii="Times New Roman" w:hAnsi="Times New Roman" w:cs="Times New Roman"/>
                <w:color w:val="000000"/>
              </w:rPr>
            </w:pPr>
          </w:p>
        </w:tc>
        <w:tc>
          <w:tcPr>
            <w:tcW w:w="2440" w:type="dxa"/>
            <w:tcBorders>
              <w:top w:val="single" w:sz="4" w:space="0" w:color="D9D9D9"/>
              <w:left w:val="single" w:sz="4" w:space="0" w:color="D9D9D9"/>
              <w:bottom w:val="single" w:sz="4" w:space="0" w:color="D9D9D9"/>
              <w:right w:val="double" w:sz="4" w:space="0" w:color="D9D9D9"/>
            </w:tcBorders>
            <w:shd w:val="clear" w:color="auto" w:fill="auto"/>
            <w:vAlign w:val="center"/>
          </w:tcPr>
          <w:p w14:paraId="4EA3A8DB" w14:textId="77777777" w:rsidR="000B2DEC" w:rsidRPr="00637632" w:rsidRDefault="000B2DEC" w:rsidP="00D47588">
            <w:pPr>
              <w:snapToGrid w:val="0"/>
              <w:jc w:val="center"/>
              <w:rPr>
                <w:rFonts w:ascii="Times New Roman" w:hAnsi="Times New Roman" w:cs="Times New Roman"/>
                <w:b/>
                <w:color w:val="000000"/>
              </w:rPr>
            </w:pPr>
          </w:p>
        </w:tc>
      </w:tr>
      <w:tr w:rsidR="000B2DEC" w:rsidRPr="00637632" w14:paraId="16798B47" w14:textId="77777777" w:rsidTr="00AA252D">
        <w:trPr>
          <w:trHeight w:val="575"/>
          <w:jc w:val="center"/>
        </w:trPr>
        <w:tc>
          <w:tcPr>
            <w:tcW w:w="2730" w:type="dxa"/>
            <w:tcBorders>
              <w:top w:val="single" w:sz="4" w:space="0" w:color="D9D9D9"/>
              <w:left w:val="double" w:sz="4" w:space="0" w:color="D9D9D9"/>
              <w:bottom w:val="single" w:sz="4" w:space="0" w:color="D9D9D9"/>
            </w:tcBorders>
            <w:shd w:val="clear" w:color="auto" w:fill="auto"/>
            <w:vAlign w:val="center"/>
          </w:tcPr>
          <w:p w14:paraId="2AE709E0" w14:textId="77777777" w:rsidR="000B2DEC" w:rsidRPr="00637632" w:rsidRDefault="000B2DEC" w:rsidP="00D47588">
            <w:pPr>
              <w:jc w:val="center"/>
              <w:rPr>
                <w:rFonts w:ascii="Times New Roman" w:hAnsi="Times New Roman" w:cs="Times New Roman"/>
                <w:color w:val="000000"/>
              </w:rPr>
            </w:pPr>
          </w:p>
        </w:tc>
        <w:tc>
          <w:tcPr>
            <w:tcW w:w="1170" w:type="dxa"/>
            <w:tcBorders>
              <w:top w:val="single" w:sz="4" w:space="0" w:color="D9D9D9"/>
              <w:left w:val="single" w:sz="4" w:space="0" w:color="D9D9D9"/>
              <w:bottom w:val="single" w:sz="4" w:space="0" w:color="D9D9D9"/>
            </w:tcBorders>
            <w:shd w:val="clear" w:color="auto" w:fill="auto"/>
            <w:vAlign w:val="center"/>
          </w:tcPr>
          <w:p w14:paraId="7C72A6EB" w14:textId="49C755A3" w:rsidR="000B2DEC" w:rsidRDefault="000B2DEC" w:rsidP="00D47588">
            <w:pPr>
              <w:jc w:val="center"/>
              <w:rPr>
                <w:rFonts w:ascii="Times New Roman" w:hAnsi="Times New Roman" w:cs="Times New Roman"/>
                <w:color w:val="000000"/>
              </w:rPr>
            </w:pPr>
          </w:p>
        </w:tc>
        <w:tc>
          <w:tcPr>
            <w:tcW w:w="1890" w:type="dxa"/>
            <w:tcBorders>
              <w:top w:val="single" w:sz="4" w:space="0" w:color="D9D9D9"/>
              <w:left w:val="single" w:sz="4" w:space="0" w:color="D9D9D9"/>
              <w:bottom w:val="single" w:sz="4" w:space="0" w:color="D9D9D9"/>
            </w:tcBorders>
            <w:shd w:val="clear" w:color="auto" w:fill="auto"/>
            <w:vAlign w:val="center"/>
          </w:tcPr>
          <w:p w14:paraId="557A8FB0" w14:textId="21DA2B99" w:rsidR="000B2DEC" w:rsidRDefault="000B2DEC" w:rsidP="00D47588">
            <w:pPr>
              <w:jc w:val="center"/>
              <w:rPr>
                <w:rFonts w:ascii="Times New Roman" w:hAnsi="Times New Roman" w:cs="Times New Roman"/>
                <w:color w:val="000000"/>
              </w:rPr>
            </w:pPr>
          </w:p>
        </w:tc>
        <w:tc>
          <w:tcPr>
            <w:tcW w:w="2440" w:type="dxa"/>
            <w:tcBorders>
              <w:top w:val="single" w:sz="4" w:space="0" w:color="D9D9D9"/>
              <w:left w:val="single" w:sz="4" w:space="0" w:color="D9D9D9"/>
              <w:bottom w:val="single" w:sz="4" w:space="0" w:color="D9D9D9"/>
              <w:right w:val="double" w:sz="4" w:space="0" w:color="D9D9D9"/>
            </w:tcBorders>
            <w:shd w:val="clear" w:color="auto" w:fill="auto"/>
            <w:vAlign w:val="center"/>
          </w:tcPr>
          <w:p w14:paraId="59E738C4" w14:textId="77777777" w:rsidR="000B2DEC" w:rsidRPr="00637632" w:rsidRDefault="000B2DEC" w:rsidP="00D47588">
            <w:pPr>
              <w:snapToGrid w:val="0"/>
              <w:jc w:val="center"/>
              <w:rPr>
                <w:rFonts w:ascii="Times New Roman" w:hAnsi="Times New Roman" w:cs="Times New Roman"/>
                <w:b/>
                <w:color w:val="000000"/>
              </w:rPr>
            </w:pPr>
          </w:p>
        </w:tc>
      </w:tr>
      <w:tr w:rsidR="00D47588" w:rsidRPr="00637632" w14:paraId="1DEAEBC8" w14:textId="77777777" w:rsidTr="00AA252D">
        <w:trPr>
          <w:trHeight w:val="340"/>
          <w:jc w:val="center"/>
        </w:trPr>
        <w:tc>
          <w:tcPr>
            <w:tcW w:w="2730" w:type="dxa"/>
            <w:tcBorders>
              <w:left w:val="double" w:sz="4" w:space="0" w:color="D9D9D9"/>
              <w:bottom w:val="double" w:sz="4" w:space="0" w:color="D9D9D9"/>
            </w:tcBorders>
            <w:shd w:val="clear" w:color="auto" w:fill="auto"/>
          </w:tcPr>
          <w:p w14:paraId="39F62E4E" w14:textId="77777777" w:rsidR="00D47588" w:rsidRPr="00637632" w:rsidRDefault="00D47588" w:rsidP="00D47588">
            <w:pPr>
              <w:snapToGrid w:val="0"/>
              <w:jc w:val="right"/>
              <w:rPr>
                <w:rFonts w:ascii="Times New Roman" w:hAnsi="Times New Roman" w:cs="Times New Roman"/>
                <w:b/>
                <w:bCs/>
                <w:color w:val="000000"/>
              </w:rPr>
            </w:pPr>
          </w:p>
        </w:tc>
        <w:tc>
          <w:tcPr>
            <w:tcW w:w="1170" w:type="dxa"/>
            <w:tcBorders>
              <w:left w:val="single" w:sz="4" w:space="0" w:color="D9D9D9"/>
              <w:bottom w:val="double" w:sz="4" w:space="0" w:color="D9D9D9"/>
            </w:tcBorders>
            <w:shd w:val="clear" w:color="auto" w:fill="auto"/>
            <w:vAlign w:val="center"/>
          </w:tcPr>
          <w:p w14:paraId="345B42E0" w14:textId="77777777" w:rsidR="00D47588" w:rsidRPr="00637632" w:rsidRDefault="00D47588" w:rsidP="00D47588">
            <w:pPr>
              <w:snapToGrid w:val="0"/>
              <w:jc w:val="center"/>
              <w:rPr>
                <w:rFonts w:ascii="Times New Roman" w:hAnsi="Times New Roman" w:cs="Times New Roman"/>
                <w:color w:val="000000"/>
              </w:rPr>
            </w:pPr>
            <w:r w:rsidRPr="00637632">
              <w:rPr>
                <w:rFonts w:ascii="Times New Roman" w:hAnsi="Times New Roman" w:cs="Times New Roman"/>
                <w:b/>
                <w:bCs/>
                <w:color w:val="000000"/>
              </w:rPr>
              <w:t>Total</w:t>
            </w:r>
          </w:p>
        </w:tc>
        <w:tc>
          <w:tcPr>
            <w:tcW w:w="1890" w:type="dxa"/>
            <w:tcBorders>
              <w:left w:val="single" w:sz="4" w:space="0" w:color="D9D9D9"/>
              <w:bottom w:val="double" w:sz="4" w:space="0" w:color="D9D9D9"/>
            </w:tcBorders>
            <w:shd w:val="clear" w:color="auto" w:fill="auto"/>
            <w:vAlign w:val="center"/>
          </w:tcPr>
          <w:p w14:paraId="2C214B5E" w14:textId="403EEE67" w:rsidR="00D47588" w:rsidRPr="00637632" w:rsidRDefault="00EB748A" w:rsidP="00D47588">
            <w:pPr>
              <w:snapToGrid w:val="0"/>
              <w:jc w:val="center"/>
              <w:rPr>
                <w:rFonts w:ascii="Times New Roman" w:hAnsi="Times New Roman" w:cs="Times New Roman"/>
                <w:color w:val="000000"/>
              </w:rPr>
            </w:pPr>
            <w:r>
              <w:rPr>
                <w:rFonts w:ascii="Times New Roman" w:hAnsi="Times New Roman" w:cs="Times New Roman"/>
                <w:b/>
                <w:color w:val="000000"/>
              </w:rPr>
              <w:t>15</w:t>
            </w:r>
          </w:p>
        </w:tc>
        <w:tc>
          <w:tcPr>
            <w:tcW w:w="2440" w:type="dxa"/>
            <w:tcBorders>
              <w:left w:val="single" w:sz="4" w:space="0" w:color="D9D9D9"/>
              <w:bottom w:val="double" w:sz="4" w:space="0" w:color="D9D9D9"/>
              <w:right w:val="double" w:sz="4" w:space="0" w:color="D9D9D9"/>
            </w:tcBorders>
            <w:shd w:val="clear" w:color="auto" w:fill="auto"/>
            <w:vAlign w:val="center"/>
          </w:tcPr>
          <w:p w14:paraId="14550D46" w14:textId="77777777" w:rsidR="00D47588" w:rsidRPr="00637632" w:rsidRDefault="00D47588" w:rsidP="00D47588">
            <w:pPr>
              <w:snapToGrid w:val="0"/>
              <w:jc w:val="center"/>
              <w:rPr>
                <w:rFonts w:ascii="Times New Roman" w:hAnsi="Times New Roman" w:cs="Times New Roman"/>
                <w:b/>
                <w:color w:val="000000"/>
              </w:rPr>
            </w:pPr>
          </w:p>
        </w:tc>
      </w:tr>
    </w:tbl>
    <w:p w14:paraId="586417B8" w14:textId="77777777" w:rsidR="0087515B" w:rsidRPr="00637632" w:rsidRDefault="0087515B" w:rsidP="0087515B">
      <w:pPr>
        <w:ind w:left="630"/>
        <w:rPr>
          <w:rFonts w:ascii="Times New Roman" w:hAnsi="Times New Roman" w:cs="Times New Roman"/>
          <w:color w:val="000000"/>
        </w:rPr>
      </w:pPr>
    </w:p>
    <w:p w14:paraId="09496973" w14:textId="77777777" w:rsidR="0087515B" w:rsidRPr="00637632" w:rsidRDefault="0087515B" w:rsidP="0087515B">
      <w:pPr>
        <w:rPr>
          <w:rFonts w:ascii="Times New Roman" w:eastAsia="Times New Roman" w:hAnsi="Times New Roman" w:cs="Times New Roman"/>
          <w:b/>
          <w:bCs/>
          <w:color w:val="000000"/>
          <w:u w:val="single"/>
        </w:rPr>
      </w:pPr>
    </w:p>
    <w:p w14:paraId="749D173B" w14:textId="49911A36" w:rsidR="00FB348A" w:rsidRPr="00637632" w:rsidRDefault="00FB348A" w:rsidP="00CE3930">
      <w:pPr>
        <w:jc w:val="center"/>
        <w:rPr>
          <w:rFonts w:ascii="Times New Roman" w:eastAsia="Times New Roman" w:hAnsi="Times New Roman" w:cs="Times New Roman"/>
          <w:b/>
          <w:bCs/>
          <w:color w:val="000000"/>
          <w:u w:val="single"/>
        </w:rPr>
      </w:pPr>
    </w:p>
    <w:p w14:paraId="5EA7531F" w14:textId="215B2DBE" w:rsidR="00FB348A" w:rsidRPr="00637632" w:rsidRDefault="00FB348A" w:rsidP="00CE3930">
      <w:pPr>
        <w:jc w:val="center"/>
        <w:rPr>
          <w:rFonts w:ascii="Times New Roman" w:eastAsia="Times New Roman" w:hAnsi="Times New Roman" w:cs="Times New Roman"/>
          <w:b/>
          <w:bCs/>
          <w:color w:val="000000"/>
          <w:u w:val="single"/>
        </w:rPr>
      </w:pPr>
    </w:p>
    <w:p w14:paraId="4F79242F" w14:textId="689FBC2E" w:rsidR="00EC5E92" w:rsidRDefault="00EC5E92" w:rsidP="00EC5E92">
      <w:pPr>
        <w:jc w:val="center"/>
        <w:rPr>
          <w:rFonts w:asciiTheme="majorBidi" w:hAnsiTheme="majorBidi" w:cstheme="majorBidi"/>
          <w:b/>
          <w:bCs/>
          <w:sz w:val="32"/>
          <w:szCs w:val="32"/>
          <w:u w:val="single"/>
        </w:rPr>
      </w:pPr>
      <w:r w:rsidRPr="00050541">
        <w:rPr>
          <w:rFonts w:asciiTheme="majorBidi" w:hAnsiTheme="majorBidi" w:cstheme="majorBidi"/>
          <w:b/>
          <w:bCs/>
          <w:sz w:val="32"/>
          <w:szCs w:val="32"/>
          <w:u w:val="single"/>
        </w:rPr>
        <w:lastRenderedPageBreak/>
        <w:t xml:space="preserve">Assessment: </w:t>
      </w:r>
      <w:r w:rsidR="00EB748A" w:rsidRPr="00EB748A">
        <w:rPr>
          <w:rFonts w:asciiTheme="majorBidi" w:hAnsiTheme="majorBidi" w:cstheme="majorBidi"/>
          <w:b/>
          <w:bCs/>
          <w:sz w:val="32"/>
          <w:szCs w:val="32"/>
          <w:u w:val="single"/>
        </w:rPr>
        <w:t>Lab Assignment</w:t>
      </w:r>
    </w:p>
    <w:p w14:paraId="712DD4E0" w14:textId="32E10D86" w:rsidR="00EB748A" w:rsidRPr="00EB748A" w:rsidRDefault="00EB748A" w:rsidP="00EB748A">
      <w:pPr>
        <w:rPr>
          <w:rFonts w:asciiTheme="majorBidi" w:hAnsiTheme="majorBidi" w:cstheme="majorBidi"/>
          <w:b/>
          <w:bCs/>
          <w:sz w:val="24"/>
          <w:szCs w:val="24"/>
          <w:shd w:val="clear" w:color="auto" w:fill="FFFFFF"/>
        </w:rPr>
      </w:pPr>
      <w:r w:rsidRPr="00EB748A">
        <w:rPr>
          <w:rFonts w:asciiTheme="majorBidi" w:hAnsiTheme="majorBidi" w:cstheme="majorBidi"/>
          <w:b/>
          <w:bCs/>
          <w:sz w:val="24"/>
          <w:szCs w:val="24"/>
          <w:shd w:val="clear" w:color="auto" w:fill="FFFFFF"/>
        </w:rPr>
        <w:t>Submission Instructions:</w:t>
      </w:r>
    </w:p>
    <w:p w14:paraId="25542EEB" w14:textId="1156C222" w:rsidR="00EB748A" w:rsidRPr="00EB748A" w:rsidRDefault="00EB748A" w:rsidP="00EB748A">
      <w:pPr>
        <w:rPr>
          <w:rFonts w:asciiTheme="majorBidi" w:hAnsiTheme="majorBidi" w:cstheme="majorBidi"/>
          <w:sz w:val="24"/>
          <w:szCs w:val="24"/>
          <w:shd w:val="clear" w:color="auto" w:fill="FFFFFF"/>
        </w:rPr>
      </w:pPr>
      <w:r w:rsidRPr="00EB748A">
        <w:rPr>
          <w:rFonts w:asciiTheme="majorBidi" w:hAnsiTheme="majorBidi" w:cstheme="majorBidi"/>
          <w:sz w:val="24"/>
          <w:szCs w:val="24"/>
          <w:shd w:val="clear" w:color="auto" w:fill="FFFFFF"/>
        </w:rPr>
        <w:t xml:space="preserve">Please follow the below rules when </w:t>
      </w:r>
      <w:r>
        <w:rPr>
          <w:rFonts w:asciiTheme="majorBidi" w:hAnsiTheme="majorBidi" w:cstheme="majorBidi"/>
          <w:sz w:val="24"/>
          <w:szCs w:val="24"/>
          <w:shd w:val="clear" w:color="auto" w:fill="FFFFFF"/>
        </w:rPr>
        <w:t>submitting</w:t>
      </w:r>
      <w:r w:rsidRPr="00EB748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your file</w:t>
      </w:r>
      <w:r w:rsidRPr="00EB748A">
        <w:rPr>
          <w:rFonts w:asciiTheme="majorBidi" w:hAnsiTheme="majorBidi" w:cstheme="majorBidi"/>
          <w:sz w:val="24"/>
          <w:szCs w:val="24"/>
          <w:shd w:val="clear" w:color="auto" w:fill="FFFFFF"/>
        </w:rPr>
        <w:t>:</w:t>
      </w:r>
    </w:p>
    <w:p w14:paraId="2998AFFC" w14:textId="121781A7" w:rsidR="00EB748A" w:rsidRPr="00EB748A" w:rsidRDefault="00EB748A" w:rsidP="00EB748A">
      <w:pPr>
        <w:rPr>
          <w:rFonts w:asciiTheme="majorBidi" w:hAnsiTheme="majorBidi" w:cstheme="majorBidi"/>
          <w:sz w:val="24"/>
          <w:szCs w:val="24"/>
          <w:shd w:val="clear" w:color="auto" w:fill="FFFFFF"/>
        </w:rPr>
      </w:pPr>
      <w:r w:rsidRPr="00EB748A">
        <w:rPr>
          <w:rFonts w:asciiTheme="majorBidi" w:hAnsiTheme="majorBidi" w:cstheme="majorBidi"/>
          <w:sz w:val="24"/>
          <w:szCs w:val="24"/>
          <w:shd w:val="clear" w:color="auto" w:fill="FFFFFF"/>
        </w:rPr>
        <w:t xml:space="preserve">1) The name of the file should </w:t>
      </w:r>
      <w:r>
        <w:rPr>
          <w:rFonts w:asciiTheme="majorBidi" w:hAnsiTheme="majorBidi" w:cstheme="majorBidi"/>
          <w:sz w:val="24"/>
          <w:szCs w:val="24"/>
          <w:shd w:val="clear" w:color="auto" w:fill="FFFFFF"/>
        </w:rPr>
        <w:t>with your name and ID</w:t>
      </w:r>
    </w:p>
    <w:p w14:paraId="7ED09BE7" w14:textId="2AD59E43" w:rsidR="00EB748A" w:rsidRDefault="00EB748A" w:rsidP="00EB748A">
      <w:pPr>
        <w:rPr>
          <w:rFonts w:asciiTheme="majorBidi" w:hAnsiTheme="majorBidi" w:cstheme="majorBidi"/>
          <w:sz w:val="24"/>
          <w:szCs w:val="24"/>
          <w:shd w:val="clear" w:color="auto" w:fill="FFFFFF"/>
        </w:rPr>
      </w:pPr>
      <w:r w:rsidRPr="00EB748A">
        <w:rPr>
          <w:rFonts w:asciiTheme="majorBidi" w:hAnsiTheme="majorBidi" w:cstheme="majorBidi"/>
          <w:sz w:val="24"/>
          <w:szCs w:val="24"/>
          <w:shd w:val="clear" w:color="auto" w:fill="FFFFFF"/>
        </w:rPr>
        <w:t>2) In case two assignments are found to be similar, both students will get ZERO.</w:t>
      </w:r>
    </w:p>
    <w:p w14:paraId="282C6B75" w14:textId="77777777" w:rsidR="00EB748A" w:rsidRPr="00EB748A" w:rsidRDefault="00EB748A" w:rsidP="00EB748A">
      <w:pPr>
        <w:rPr>
          <w:rFonts w:asciiTheme="majorBidi" w:hAnsiTheme="majorBidi" w:cstheme="majorBidi"/>
          <w:b/>
          <w:bCs/>
          <w:sz w:val="24"/>
          <w:szCs w:val="24"/>
          <w:shd w:val="clear" w:color="auto" w:fill="FFFFFF"/>
        </w:rPr>
      </w:pPr>
      <w:r w:rsidRPr="00EB748A">
        <w:rPr>
          <w:rFonts w:asciiTheme="majorBidi" w:hAnsiTheme="majorBidi" w:cstheme="majorBidi"/>
          <w:b/>
          <w:bCs/>
          <w:sz w:val="24"/>
          <w:szCs w:val="24"/>
          <w:shd w:val="clear" w:color="auto" w:fill="FFFFFF"/>
        </w:rPr>
        <w:t>Objectives:</w:t>
      </w:r>
    </w:p>
    <w:p w14:paraId="5CC06FCB" w14:textId="44F1912E" w:rsidR="00EB748A" w:rsidRDefault="00EB748A" w:rsidP="00EB748A">
      <w:pPr>
        <w:rPr>
          <w:rFonts w:ascii="Times New Roman" w:hAnsi="Times New Roman" w:cs="Times New Roman"/>
          <w:color w:val="000000"/>
        </w:rPr>
      </w:pPr>
      <w:r w:rsidRPr="00EB748A">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Pr>
          <w:rFonts w:ascii="Times New Roman" w:hAnsi="Times New Roman" w:cs="Times New Roman"/>
          <w:color w:val="000000"/>
        </w:rPr>
        <w:t>U</w:t>
      </w:r>
      <w:r w:rsidRPr="006923C4">
        <w:rPr>
          <w:rFonts w:ascii="Times New Roman" w:hAnsi="Times New Roman" w:cs="Times New Roman"/>
          <w:color w:val="000000"/>
        </w:rPr>
        <w:t>sing flowcharts and Pseudocode.</w:t>
      </w:r>
    </w:p>
    <w:p w14:paraId="6F30CC4D" w14:textId="5CB0FF79" w:rsidR="00EB748A" w:rsidRDefault="00EB748A" w:rsidP="00EB748A">
      <w:pPr>
        <w:rPr>
          <w:rFonts w:asciiTheme="majorBidi" w:hAnsiTheme="majorBidi" w:cstheme="majorBidi"/>
          <w:sz w:val="24"/>
          <w:szCs w:val="24"/>
          <w:shd w:val="clear" w:color="auto" w:fill="FFFFFF"/>
        </w:rPr>
      </w:pPr>
      <w:r w:rsidRPr="00EB748A">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Pr>
          <w:rFonts w:ascii="Times New Roman" w:hAnsi="Times New Roman" w:cs="Times New Roman"/>
          <w:color w:val="000000"/>
        </w:rPr>
        <w:t xml:space="preserve">Writing </w:t>
      </w:r>
      <w:r w:rsidRPr="006923C4">
        <w:rPr>
          <w:rFonts w:ascii="Times New Roman" w:hAnsi="Times New Roman" w:cs="Times New Roman"/>
          <w:color w:val="000000"/>
        </w:rPr>
        <w:t>algorithms.</w:t>
      </w:r>
    </w:p>
    <w:p w14:paraId="4B2331AF" w14:textId="0C8E5A2C" w:rsidR="00EB748A" w:rsidRPr="00EB748A" w:rsidRDefault="00EB748A" w:rsidP="00EB748A">
      <w:pPr>
        <w:rPr>
          <w:rFonts w:asciiTheme="majorBidi" w:hAnsiTheme="majorBidi" w:cstheme="majorBidi"/>
          <w:sz w:val="24"/>
          <w:szCs w:val="24"/>
          <w:shd w:val="clear" w:color="auto" w:fill="FFFFFF"/>
        </w:rPr>
      </w:pPr>
      <w:r w:rsidRPr="00EB748A">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Using the b</w:t>
      </w:r>
      <w:r w:rsidRPr="00EB748A">
        <w:rPr>
          <w:rFonts w:asciiTheme="majorBidi" w:hAnsiTheme="majorBidi" w:cstheme="majorBidi"/>
          <w:sz w:val="24"/>
          <w:szCs w:val="24"/>
          <w:shd w:val="clear" w:color="auto" w:fill="FFFFFF"/>
        </w:rPr>
        <w:t>asic practice on arithmetic operations.</w:t>
      </w:r>
    </w:p>
    <w:p w14:paraId="2035D9AC" w14:textId="491AFE79" w:rsidR="00EB748A" w:rsidRPr="00EB748A" w:rsidRDefault="00EB748A" w:rsidP="00EB748A">
      <w:pPr>
        <w:rPr>
          <w:rFonts w:asciiTheme="majorBidi" w:hAnsiTheme="majorBidi" w:cstheme="majorBidi"/>
          <w:sz w:val="24"/>
          <w:szCs w:val="24"/>
          <w:shd w:val="clear" w:color="auto" w:fill="FFFFFF"/>
        </w:rPr>
      </w:pPr>
      <w:r w:rsidRPr="00EB748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Using the b</w:t>
      </w:r>
      <w:r w:rsidRPr="00EB748A">
        <w:rPr>
          <w:rFonts w:asciiTheme="majorBidi" w:hAnsiTheme="majorBidi" w:cstheme="majorBidi"/>
          <w:sz w:val="24"/>
          <w:szCs w:val="24"/>
          <w:shd w:val="clear" w:color="auto" w:fill="FFFFFF"/>
        </w:rPr>
        <w:t>asic practice on selection control.</w:t>
      </w:r>
    </w:p>
    <w:p w14:paraId="60254BD3" w14:textId="170AB458" w:rsidR="00EB748A" w:rsidRDefault="00EB748A" w:rsidP="00EB748A">
      <w:pPr>
        <w:rPr>
          <w:rFonts w:asciiTheme="majorBidi" w:hAnsiTheme="majorBidi" w:cstheme="majorBidi"/>
          <w:sz w:val="24"/>
          <w:szCs w:val="24"/>
          <w:shd w:val="clear" w:color="auto" w:fill="FFFFFF"/>
        </w:rPr>
      </w:pPr>
      <w:r w:rsidRPr="00EB748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Using the b</w:t>
      </w:r>
      <w:r w:rsidRPr="00EB748A">
        <w:rPr>
          <w:rFonts w:asciiTheme="majorBidi" w:hAnsiTheme="majorBidi" w:cstheme="majorBidi"/>
          <w:sz w:val="24"/>
          <w:szCs w:val="24"/>
          <w:shd w:val="clear" w:color="auto" w:fill="FFFFFF"/>
        </w:rPr>
        <w:t xml:space="preserve">asic practice on writing simple </w:t>
      </w:r>
      <w:r w:rsidR="00FF5B84">
        <w:rPr>
          <w:rFonts w:asciiTheme="majorBidi" w:hAnsiTheme="majorBidi" w:cstheme="majorBidi"/>
          <w:sz w:val="24"/>
          <w:szCs w:val="24"/>
          <w:shd w:val="clear" w:color="auto" w:fill="FFFFFF"/>
        </w:rPr>
        <w:t>Python</w:t>
      </w:r>
      <w:r w:rsidRPr="00EB748A">
        <w:rPr>
          <w:rFonts w:asciiTheme="majorBidi" w:hAnsiTheme="majorBidi" w:cstheme="majorBidi"/>
          <w:sz w:val="24"/>
          <w:szCs w:val="24"/>
          <w:shd w:val="clear" w:color="auto" w:fill="FFFFFF"/>
        </w:rPr>
        <w:t xml:space="preserve"> programs.</w:t>
      </w:r>
    </w:p>
    <w:p w14:paraId="11FA0D28" w14:textId="40D7800E" w:rsidR="00EB748A" w:rsidRDefault="00EB748A" w:rsidP="00EB748A">
      <w:pPr>
        <w:rPr>
          <w:rFonts w:asciiTheme="majorBidi" w:hAnsiTheme="majorBidi" w:cstheme="majorBidi"/>
          <w:sz w:val="24"/>
          <w:szCs w:val="24"/>
          <w:shd w:val="clear" w:color="auto" w:fill="FFFFFF"/>
        </w:rPr>
      </w:pPr>
    </w:p>
    <w:p w14:paraId="7C9C3901" w14:textId="77777777" w:rsidR="00EB748A" w:rsidRDefault="00EB748A" w:rsidP="00EB748A">
      <w:pPr>
        <w:rPr>
          <w:rFonts w:asciiTheme="majorBidi" w:hAnsiTheme="majorBidi" w:cstheme="majorBidi"/>
          <w:sz w:val="24"/>
          <w:szCs w:val="24"/>
        </w:rPr>
      </w:pPr>
      <w:r w:rsidRPr="00EB748A">
        <w:rPr>
          <w:rFonts w:asciiTheme="majorBidi" w:hAnsiTheme="majorBidi" w:cstheme="majorBidi"/>
          <w:b/>
          <w:bCs/>
          <w:sz w:val="24"/>
          <w:szCs w:val="24"/>
          <w:shd w:val="clear" w:color="auto" w:fill="FFFFFF"/>
        </w:rPr>
        <w:t>Marking scheme</w:t>
      </w:r>
      <w:r>
        <w:rPr>
          <w:rFonts w:asciiTheme="majorBidi" w:hAnsiTheme="majorBidi" w:cstheme="majorBidi"/>
          <w:sz w:val="24"/>
          <w:szCs w:val="24"/>
        </w:rPr>
        <w:t>:</w:t>
      </w:r>
    </w:p>
    <w:tbl>
      <w:tblPr>
        <w:tblStyle w:val="TableGrid"/>
        <w:tblW w:w="0" w:type="auto"/>
        <w:tblLook w:val="04A0" w:firstRow="1" w:lastRow="0" w:firstColumn="1" w:lastColumn="0" w:noHBand="0" w:noVBand="1"/>
      </w:tblPr>
      <w:tblGrid>
        <w:gridCol w:w="5485"/>
        <w:gridCol w:w="1800"/>
        <w:gridCol w:w="1731"/>
      </w:tblGrid>
      <w:tr w:rsidR="007777B9" w14:paraId="3E034BE5" w14:textId="6EFAEE65" w:rsidTr="007777B9">
        <w:trPr>
          <w:trHeight w:val="377"/>
        </w:trPr>
        <w:tc>
          <w:tcPr>
            <w:tcW w:w="5485" w:type="dxa"/>
          </w:tcPr>
          <w:p w14:paraId="3921BF9A" w14:textId="4E9BC273" w:rsidR="007777B9" w:rsidRPr="007777B9" w:rsidRDefault="007777B9" w:rsidP="007777B9">
            <w:pPr>
              <w:jc w:val="center"/>
              <w:rPr>
                <w:rFonts w:asciiTheme="majorBidi" w:hAnsiTheme="majorBidi" w:cstheme="majorBidi"/>
                <w:b/>
                <w:bCs/>
                <w:sz w:val="24"/>
                <w:szCs w:val="24"/>
              </w:rPr>
            </w:pPr>
            <w:r w:rsidRPr="007777B9">
              <w:rPr>
                <w:rFonts w:asciiTheme="majorBidi" w:hAnsiTheme="majorBidi" w:cstheme="majorBidi"/>
                <w:b/>
                <w:bCs/>
                <w:sz w:val="24"/>
                <w:szCs w:val="24"/>
              </w:rPr>
              <w:t>Assessment Item</w:t>
            </w:r>
          </w:p>
        </w:tc>
        <w:tc>
          <w:tcPr>
            <w:tcW w:w="1800" w:type="dxa"/>
          </w:tcPr>
          <w:p w14:paraId="138059D7" w14:textId="4C6BB168" w:rsidR="007777B9" w:rsidRPr="007777B9" w:rsidRDefault="007777B9" w:rsidP="007777B9">
            <w:pPr>
              <w:jc w:val="center"/>
              <w:rPr>
                <w:rFonts w:asciiTheme="majorBidi" w:hAnsiTheme="majorBidi" w:cstheme="majorBidi"/>
                <w:b/>
                <w:bCs/>
                <w:sz w:val="24"/>
                <w:szCs w:val="24"/>
              </w:rPr>
            </w:pPr>
            <w:r w:rsidRPr="007777B9">
              <w:rPr>
                <w:rFonts w:asciiTheme="majorBidi" w:hAnsiTheme="majorBidi" w:cstheme="majorBidi"/>
                <w:b/>
                <w:bCs/>
                <w:sz w:val="24"/>
                <w:szCs w:val="24"/>
              </w:rPr>
              <w:t>Max. Mark</w:t>
            </w:r>
          </w:p>
        </w:tc>
        <w:tc>
          <w:tcPr>
            <w:tcW w:w="1731" w:type="dxa"/>
          </w:tcPr>
          <w:p w14:paraId="2B9892E7" w14:textId="627B25E7" w:rsidR="007777B9" w:rsidRPr="007777B9" w:rsidRDefault="007777B9" w:rsidP="007777B9">
            <w:pPr>
              <w:jc w:val="center"/>
              <w:rPr>
                <w:rFonts w:asciiTheme="majorBidi" w:hAnsiTheme="majorBidi" w:cstheme="majorBidi"/>
                <w:b/>
                <w:bCs/>
                <w:sz w:val="24"/>
                <w:szCs w:val="24"/>
              </w:rPr>
            </w:pPr>
            <w:r w:rsidRPr="007777B9">
              <w:rPr>
                <w:rFonts w:asciiTheme="majorBidi" w:hAnsiTheme="majorBidi" w:cstheme="majorBidi"/>
                <w:b/>
                <w:bCs/>
                <w:sz w:val="24"/>
                <w:szCs w:val="24"/>
              </w:rPr>
              <w:t>Student Mark</w:t>
            </w:r>
          </w:p>
        </w:tc>
      </w:tr>
      <w:tr w:rsidR="00EB748A" w14:paraId="4DF7040F" w14:textId="77777777" w:rsidTr="007777B9">
        <w:tc>
          <w:tcPr>
            <w:tcW w:w="5485" w:type="dxa"/>
          </w:tcPr>
          <w:p w14:paraId="1F837246" w14:textId="01DD6A02" w:rsidR="00EB748A" w:rsidRDefault="00C05DDC" w:rsidP="00C05DDC">
            <w:pPr>
              <w:jc w:val="right"/>
              <w:rPr>
                <w:rFonts w:asciiTheme="majorBidi" w:hAnsiTheme="majorBidi" w:cstheme="majorBidi"/>
                <w:sz w:val="24"/>
                <w:szCs w:val="24"/>
              </w:rPr>
            </w:pPr>
            <w:r>
              <w:rPr>
                <w:rFonts w:ascii="Times New Roman" w:hAnsi="Times New Roman" w:cs="Times New Roman"/>
                <w:color w:val="000000"/>
              </w:rPr>
              <w:t>U</w:t>
            </w:r>
            <w:r w:rsidRPr="006923C4">
              <w:rPr>
                <w:rFonts w:ascii="Times New Roman" w:hAnsi="Times New Roman" w:cs="Times New Roman"/>
                <w:color w:val="000000"/>
              </w:rPr>
              <w:t>sing flowcharts</w:t>
            </w:r>
            <w:r>
              <w:rPr>
                <w:rFonts w:ascii="Times New Roman" w:hAnsi="Times New Roman" w:cs="Times New Roman"/>
                <w:color w:val="000000"/>
              </w:rPr>
              <w:t xml:space="preserve">, </w:t>
            </w:r>
            <w:r w:rsidRPr="006923C4">
              <w:rPr>
                <w:rFonts w:ascii="Times New Roman" w:hAnsi="Times New Roman" w:cs="Times New Roman"/>
                <w:color w:val="000000"/>
              </w:rPr>
              <w:t>Pseudocode,</w:t>
            </w:r>
            <w:r>
              <w:rPr>
                <w:rFonts w:ascii="Times New Roman" w:hAnsi="Times New Roman" w:cs="Times New Roman"/>
                <w:color w:val="000000"/>
              </w:rPr>
              <w:t xml:space="preserve"> and </w:t>
            </w:r>
            <w:r w:rsidRPr="006923C4">
              <w:rPr>
                <w:rFonts w:ascii="Times New Roman" w:hAnsi="Times New Roman" w:cs="Times New Roman"/>
                <w:color w:val="000000"/>
              </w:rPr>
              <w:t>algorithms</w:t>
            </w:r>
          </w:p>
        </w:tc>
        <w:tc>
          <w:tcPr>
            <w:tcW w:w="1800" w:type="dxa"/>
          </w:tcPr>
          <w:p w14:paraId="10C3B85B" w14:textId="01EA4CDD" w:rsidR="00EB748A" w:rsidRDefault="00C05DDC" w:rsidP="00C05DDC">
            <w:pPr>
              <w:jc w:val="right"/>
              <w:rPr>
                <w:rFonts w:asciiTheme="majorBidi" w:hAnsiTheme="majorBidi" w:cstheme="majorBidi"/>
                <w:sz w:val="24"/>
                <w:szCs w:val="24"/>
              </w:rPr>
            </w:pPr>
            <w:r>
              <w:rPr>
                <w:rFonts w:asciiTheme="majorBidi" w:hAnsiTheme="majorBidi" w:cstheme="majorBidi"/>
                <w:sz w:val="24"/>
                <w:szCs w:val="24"/>
              </w:rPr>
              <w:t>5</w:t>
            </w:r>
          </w:p>
        </w:tc>
        <w:tc>
          <w:tcPr>
            <w:tcW w:w="1731" w:type="dxa"/>
          </w:tcPr>
          <w:p w14:paraId="3F843521" w14:textId="77777777" w:rsidR="00EB748A" w:rsidRDefault="00EB748A" w:rsidP="00C05DDC">
            <w:pPr>
              <w:jc w:val="right"/>
              <w:rPr>
                <w:rFonts w:asciiTheme="majorBidi" w:hAnsiTheme="majorBidi" w:cstheme="majorBidi"/>
                <w:sz w:val="24"/>
                <w:szCs w:val="24"/>
              </w:rPr>
            </w:pPr>
          </w:p>
        </w:tc>
      </w:tr>
      <w:tr w:rsidR="00C05DDC" w14:paraId="26D79336" w14:textId="77777777" w:rsidTr="007777B9">
        <w:tc>
          <w:tcPr>
            <w:tcW w:w="5485" w:type="dxa"/>
          </w:tcPr>
          <w:p w14:paraId="46546F91" w14:textId="56F99012" w:rsidR="00C05DDC" w:rsidRPr="00C05DDC" w:rsidRDefault="00C05DDC" w:rsidP="00C05DDC">
            <w:pPr>
              <w:jc w:val="right"/>
              <w:rPr>
                <w:rFonts w:asciiTheme="majorBidi" w:hAnsiTheme="majorBidi" w:cstheme="majorBidi"/>
                <w:sz w:val="24"/>
                <w:szCs w:val="24"/>
              </w:rPr>
            </w:pPr>
            <w:r w:rsidRPr="00C05DDC">
              <w:rPr>
                <w:rFonts w:asciiTheme="majorBidi" w:hAnsiTheme="majorBidi" w:cstheme="majorBidi"/>
                <w:sz w:val="24"/>
                <w:szCs w:val="24"/>
              </w:rPr>
              <w:t>Code correctness + modularity, etc</w:t>
            </w:r>
          </w:p>
        </w:tc>
        <w:tc>
          <w:tcPr>
            <w:tcW w:w="1800" w:type="dxa"/>
          </w:tcPr>
          <w:p w14:paraId="3048D5E8" w14:textId="310F5802" w:rsidR="00C05DDC" w:rsidRDefault="00C05DDC" w:rsidP="00C05DDC">
            <w:pPr>
              <w:jc w:val="right"/>
              <w:rPr>
                <w:rFonts w:asciiTheme="majorBidi" w:hAnsiTheme="majorBidi" w:cstheme="majorBidi"/>
                <w:sz w:val="24"/>
                <w:szCs w:val="24"/>
              </w:rPr>
            </w:pPr>
            <w:r>
              <w:rPr>
                <w:rFonts w:asciiTheme="majorBidi" w:hAnsiTheme="majorBidi" w:cstheme="majorBidi"/>
                <w:sz w:val="24"/>
                <w:szCs w:val="24"/>
              </w:rPr>
              <w:t>5</w:t>
            </w:r>
          </w:p>
        </w:tc>
        <w:tc>
          <w:tcPr>
            <w:tcW w:w="1731" w:type="dxa"/>
          </w:tcPr>
          <w:p w14:paraId="75430303" w14:textId="77777777" w:rsidR="00C05DDC" w:rsidRDefault="00C05DDC" w:rsidP="00C05DDC">
            <w:pPr>
              <w:jc w:val="right"/>
              <w:rPr>
                <w:rFonts w:asciiTheme="majorBidi" w:hAnsiTheme="majorBidi" w:cstheme="majorBidi"/>
                <w:sz w:val="24"/>
                <w:szCs w:val="24"/>
              </w:rPr>
            </w:pPr>
          </w:p>
        </w:tc>
      </w:tr>
      <w:tr w:rsidR="00EB748A" w14:paraId="0A2CA59B" w14:textId="77777777" w:rsidTr="007777B9">
        <w:tc>
          <w:tcPr>
            <w:tcW w:w="5485" w:type="dxa"/>
          </w:tcPr>
          <w:p w14:paraId="1863A1D2" w14:textId="28DA02A6" w:rsidR="00EB748A" w:rsidRDefault="00C05DDC" w:rsidP="00C05DDC">
            <w:pPr>
              <w:jc w:val="right"/>
              <w:rPr>
                <w:rFonts w:asciiTheme="majorBidi" w:hAnsiTheme="majorBidi" w:cstheme="majorBidi"/>
                <w:sz w:val="24"/>
                <w:szCs w:val="24"/>
              </w:rPr>
            </w:pPr>
            <w:r w:rsidRPr="00C05DDC">
              <w:rPr>
                <w:rFonts w:asciiTheme="majorBidi" w:hAnsiTheme="majorBidi" w:cstheme="majorBidi"/>
                <w:sz w:val="24"/>
                <w:szCs w:val="24"/>
              </w:rPr>
              <w:t xml:space="preserve">Run-time errors/Wrong output </w:t>
            </w:r>
          </w:p>
        </w:tc>
        <w:tc>
          <w:tcPr>
            <w:tcW w:w="1800" w:type="dxa"/>
          </w:tcPr>
          <w:p w14:paraId="4143BE1F" w14:textId="04E6596D" w:rsidR="00EB748A" w:rsidRDefault="00C05DDC" w:rsidP="00C05DDC">
            <w:pPr>
              <w:jc w:val="right"/>
              <w:rPr>
                <w:rFonts w:asciiTheme="majorBidi" w:hAnsiTheme="majorBidi" w:cstheme="majorBidi"/>
                <w:sz w:val="24"/>
                <w:szCs w:val="24"/>
              </w:rPr>
            </w:pPr>
            <w:r>
              <w:rPr>
                <w:rFonts w:asciiTheme="majorBidi" w:hAnsiTheme="majorBidi" w:cstheme="majorBidi"/>
                <w:sz w:val="24"/>
                <w:szCs w:val="24"/>
              </w:rPr>
              <w:t>1.5</w:t>
            </w:r>
          </w:p>
        </w:tc>
        <w:tc>
          <w:tcPr>
            <w:tcW w:w="1731" w:type="dxa"/>
          </w:tcPr>
          <w:p w14:paraId="5EE17404" w14:textId="77777777" w:rsidR="00EB748A" w:rsidRDefault="00EB748A" w:rsidP="00C05DDC">
            <w:pPr>
              <w:jc w:val="right"/>
              <w:rPr>
                <w:rFonts w:asciiTheme="majorBidi" w:hAnsiTheme="majorBidi" w:cstheme="majorBidi"/>
                <w:sz w:val="24"/>
                <w:szCs w:val="24"/>
              </w:rPr>
            </w:pPr>
          </w:p>
        </w:tc>
      </w:tr>
      <w:tr w:rsidR="00EB748A" w14:paraId="687BAF68" w14:textId="77777777" w:rsidTr="007777B9">
        <w:tc>
          <w:tcPr>
            <w:tcW w:w="5485" w:type="dxa"/>
          </w:tcPr>
          <w:p w14:paraId="6DD9F137" w14:textId="006949BD" w:rsidR="00EB748A" w:rsidRDefault="00C05DDC" w:rsidP="00C05DDC">
            <w:pPr>
              <w:jc w:val="right"/>
              <w:rPr>
                <w:rFonts w:asciiTheme="majorBidi" w:hAnsiTheme="majorBidi" w:cstheme="majorBidi"/>
                <w:sz w:val="24"/>
                <w:szCs w:val="24"/>
              </w:rPr>
            </w:pPr>
            <w:r w:rsidRPr="00C05DDC">
              <w:rPr>
                <w:rFonts w:asciiTheme="majorBidi" w:hAnsiTheme="majorBidi" w:cstheme="majorBidi"/>
                <w:sz w:val="24"/>
                <w:szCs w:val="24"/>
              </w:rPr>
              <w:t>Naming of identifiers</w:t>
            </w:r>
          </w:p>
        </w:tc>
        <w:tc>
          <w:tcPr>
            <w:tcW w:w="1800" w:type="dxa"/>
          </w:tcPr>
          <w:p w14:paraId="5D07B6E0" w14:textId="596B0B61" w:rsidR="00EB748A" w:rsidRDefault="00C05DDC" w:rsidP="00C05DDC">
            <w:pPr>
              <w:jc w:val="right"/>
              <w:rPr>
                <w:rFonts w:asciiTheme="majorBidi" w:hAnsiTheme="majorBidi" w:cstheme="majorBidi"/>
                <w:sz w:val="24"/>
                <w:szCs w:val="24"/>
              </w:rPr>
            </w:pPr>
            <w:r>
              <w:rPr>
                <w:rFonts w:asciiTheme="majorBidi" w:hAnsiTheme="majorBidi" w:cstheme="majorBidi"/>
                <w:sz w:val="24"/>
                <w:szCs w:val="24"/>
              </w:rPr>
              <w:t>1.5</w:t>
            </w:r>
          </w:p>
        </w:tc>
        <w:tc>
          <w:tcPr>
            <w:tcW w:w="1731" w:type="dxa"/>
          </w:tcPr>
          <w:p w14:paraId="0BFF9ECC" w14:textId="77777777" w:rsidR="00EB748A" w:rsidRDefault="00EB748A" w:rsidP="00C05DDC">
            <w:pPr>
              <w:jc w:val="right"/>
              <w:rPr>
                <w:rFonts w:asciiTheme="majorBidi" w:hAnsiTheme="majorBidi" w:cstheme="majorBidi"/>
                <w:sz w:val="24"/>
                <w:szCs w:val="24"/>
              </w:rPr>
            </w:pPr>
          </w:p>
        </w:tc>
      </w:tr>
      <w:tr w:rsidR="00EB748A" w14:paraId="4F1FA5FA" w14:textId="77777777" w:rsidTr="007777B9">
        <w:tc>
          <w:tcPr>
            <w:tcW w:w="5485" w:type="dxa"/>
          </w:tcPr>
          <w:p w14:paraId="6C050491" w14:textId="65C99B8D" w:rsidR="00EB748A" w:rsidRDefault="00C05DDC" w:rsidP="00C05DDC">
            <w:pPr>
              <w:jc w:val="right"/>
              <w:rPr>
                <w:rFonts w:asciiTheme="majorBidi" w:hAnsiTheme="majorBidi" w:cstheme="majorBidi"/>
                <w:sz w:val="24"/>
                <w:szCs w:val="24"/>
              </w:rPr>
            </w:pPr>
            <w:r w:rsidRPr="00C05DDC">
              <w:rPr>
                <w:rFonts w:asciiTheme="majorBidi" w:hAnsiTheme="majorBidi" w:cstheme="majorBidi"/>
                <w:sz w:val="24"/>
                <w:szCs w:val="24"/>
              </w:rPr>
              <w:t>Indentation</w:t>
            </w:r>
          </w:p>
        </w:tc>
        <w:tc>
          <w:tcPr>
            <w:tcW w:w="1800" w:type="dxa"/>
          </w:tcPr>
          <w:p w14:paraId="178D1C13" w14:textId="794C237D" w:rsidR="00EB748A" w:rsidRDefault="00C05DDC" w:rsidP="00C05DDC">
            <w:pPr>
              <w:jc w:val="right"/>
              <w:rPr>
                <w:rFonts w:asciiTheme="majorBidi" w:hAnsiTheme="majorBidi" w:cstheme="majorBidi"/>
                <w:sz w:val="24"/>
                <w:szCs w:val="24"/>
              </w:rPr>
            </w:pPr>
            <w:r>
              <w:rPr>
                <w:rFonts w:asciiTheme="majorBidi" w:hAnsiTheme="majorBidi" w:cstheme="majorBidi"/>
                <w:sz w:val="24"/>
                <w:szCs w:val="24"/>
              </w:rPr>
              <w:t>1</w:t>
            </w:r>
          </w:p>
        </w:tc>
        <w:tc>
          <w:tcPr>
            <w:tcW w:w="1731" w:type="dxa"/>
          </w:tcPr>
          <w:p w14:paraId="1B7ABFE0" w14:textId="77777777" w:rsidR="00EB748A" w:rsidRDefault="00EB748A" w:rsidP="00C05DDC">
            <w:pPr>
              <w:jc w:val="right"/>
              <w:rPr>
                <w:rFonts w:asciiTheme="majorBidi" w:hAnsiTheme="majorBidi" w:cstheme="majorBidi"/>
                <w:sz w:val="24"/>
                <w:szCs w:val="24"/>
              </w:rPr>
            </w:pPr>
          </w:p>
        </w:tc>
      </w:tr>
      <w:tr w:rsidR="00EB748A" w14:paraId="28400574" w14:textId="77777777" w:rsidTr="007777B9">
        <w:tc>
          <w:tcPr>
            <w:tcW w:w="5485" w:type="dxa"/>
          </w:tcPr>
          <w:p w14:paraId="0C2F4B1B" w14:textId="0087E7AF" w:rsidR="00EB748A" w:rsidRDefault="00C05DDC" w:rsidP="00C05DDC">
            <w:pPr>
              <w:jc w:val="right"/>
              <w:rPr>
                <w:rFonts w:asciiTheme="majorBidi" w:hAnsiTheme="majorBidi" w:cstheme="majorBidi"/>
                <w:sz w:val="24"/>
                <w:szCs w:val="24"/>
              </w:rPr>
            </w:pPr>
            <w:r w:rsidRPr="00C05DDC">
              <w:rPr>
                <w:rFonts w:asciiTheme="majorBidi" w:hAnsiTheme="majorBidi" w:cstheme="majorBidi"/>
                <w:sz w:val="24"/>
                <w:szCs w:val="24"/>
              </w:rPr>
              <w:t>Output format</w:t>
            </w:r>
          </w:p>
        </w:tc>
        <w:tc>
          <w:tcPr>
            <w:tcW w:w="1800" w:type="dxa"/>
          </w:tcPr>
          <w:p w14:paraId="0D60F1C6" w14:textId="62048214" w:rsidR="00EB748A" w:rsidRDefault="00C05DDC" w:rsidP="00C05DDC">
            <w:pPr>
              <w:jc w:val="right"/>
              <w:rPr>
                <w:rFonts w:asciiTheme="majorBidi" w:hAnsiTheme="majorBidi" w:cstheme="majorBidi"/>
                <w:sz w:val="24"/>
                <w:szCs w:val="24"/>
              </w:rPr>
            </w:pPr>
            <w:r>
              <w:rPr>
                <w:rFonts w:asciiTheme="majorBidi" w:hAnsiTheme="majorBidi" w:cstheme="majorBidi"/>
                <w:sz w:val="24"/>
                <w:szCs w:val="24"/>
              </w:rPr>
              <w:t>1</w:t>
            </w:r>
          </w:p>
        </w:tc>
        <w:tc>
          <w:tcPr>
            <w:tcW w:w="1731" w:type="dxa"/>
          </w:tcPr>
          <w:p w14:paraId="5B27FDCA" w14:textId="77777777" w:rsidR="00EB748A" w:rsidRDefault="00EB748A" w:rsidP="00C05DDC">
            <w:pPr>
              <w:jc w:val="right"/>
              <w:rPr>
                <w:rFonts w:asciiTheme="majorBidi" w:hAnsiTheme="majorBidi" w:cstheme="majorBidi"/>
                <w:sz w:val="24"/>
                <w:szCs w:val="24"/>
              </w:rPr>
            </w:pPr>
          </w:p>
        </w:tc>
      </w:tr>
      <w:tr w:rsidR="00EB748A" w14:paraId="464AD394" w14:textId="77777777" w:rsidTr="007777B9">
        <w:tc>
          <w:tcPr>
            <w:tcW w:w="5485" w:type="dxa"/>
          </w:tcPr>
          <w:p w14:paraId="3B1DE92A" w14:textId="372A04BC" w:rsidR="00EB748A" w:rsidRPr="00C05DDC" w:rsidRDefault="00C05DDC" w:rsidP="00C05DDC">
            <w:pPr>
              <w:jc w:val="right"/>
              <w:rPr>
                <w:rFonts w:asciiTheme="majorBidi" w:hAnsiTheme="majorBidi" w:cstheme="majorBidi"/>
                <w:b/>
                <w:bCs/>
                <w:sz w:val="24"/>
                <w:szCs w:val="24"/>
              </w:rPr>
            </w:pPr>
            <w:r w:rsidRPr="00C05DDC">
              <w:rPr>
                <w:rFonts w:asciiTheme="majorBidi" w:hAnsiTheme="majorBidi" w:cstheme="majorBidi"/>
                <w:b/>
                <w:bCs/>
                <w:sz w:val="24"/>
                <w:szCs w:val="24"/>
              </w:rPr>
              <w:t>Total</w:t>
            </w:r>
          </w:p>
        </w:tc>
        <w:tc>
          <w:tcPr>
            <w:tcW w:w="1800" w:type="dxa"/>
          </w:tcPr>
          <w:p w14:paraId="0586C8AD" w14:textId="3C5933C8" w:rsidR="00EB748A" w:rsidRPr="00C05DDC" w:rsidRDefault="00C05DDC" w:rsidP="00C05DDC">
            <w:pPr>
              <w:jc w:val="right"/>
              <w:rPr>
                <w:rFonts w:asciiTheme="majorBidi" w:hAnsiTheme="majorBidi" w:cstheme="majorBidi"/>
                <w:b/>
                <w:bCs/>
                <w:sz w:val="24"/>
                <w:szCs w:val="24"/>
              </w:rPr>
            </w:pPr>
            <w:r w:rsidRPr="00C05DDC">
              <w:rPr>
                <w:rFonts w:asciiTheme="majorBidi" w:hAnsiTheme="majorBidi" w:cstheme="majorBidi"/>
                <w:b/>
                <w:bCs/>
                <w:sz w:val="24"/>
                <w:szCs w:val="24"/>
              </w:rPr>
              <w:t>15</w:t>
            </w:r>
          </w:p>
        </w:tc>
        <w:tc>
          <w:tcPr>
            <w:tcW w:w="1731" w:type="dxa"/>
          </w:tcPr>
          <w:p w14:paraId="1ECD5537" w14:textId="77777777" w:rsidR="00EB748A" w:rsidRDefault="00EB748A" w:rsidP="00C05DDC">
            <w:pPr>
              <w:jc w:val="right"/>
              <w:rPr>
                <w:rFonts w:asciiTheme="majorBidi" w:hAnsiTheme="majorBidi" w:cstheme="majorBidi"/>
                <w:sz w:val="24"/>
                <w:szCs w:val="24"/>
              </w:rPr>
            </w:pPr>
          </w:p>
        </w:tc>
      </w:tr>
    </w:tbl>
    <w:p w14:paraId="26585D16" w14:textId="52942CA0" w:rsidR="00EB748A" w:rsidRPr="00F77DD5" w:rsidRDefault="00EB748A" w:rsidP="00EB748A">
      <w:pPr>
        <w:rPr>
          <w:rFonts w:asciiTheme="majorBidi" w:hAnsiTheme="majorBidi" w:cstheme="majorBidi"/>
          <w:b/>
          <w:bCs/>
          <w:color w:val="C00000"/>
          <w:sz w:val="24"/>
          <w:szCs w:val="24"/>
          <w:u w:val="single"/>
        </w:rPr>
      </w:pPr>
      <w:r w:rsidRPr="00F77DD5">
        <w:rPr>
          <w:rFonts w:asciiTheme="majorBidi" w:hAnsiTheme="majorBidi" w:cstheme="majorBidi"/>
          <w:b/>
          <w:bCs/>
          <w:color w:val="C00000"/>
          <w:sz w:val="24"/>
          <w:szCs w:val="24"/>
          <w:u w:val="single"/>
        </w:rPr>
        <w:br/>
      </w:r>
      <w:r w:rsidR="00C05DDC" w:rsidRPr="00F77DD5">
        <w:rPr>
          <w:rFonts w:asciiTheme="majorBidi" w:hAnsiTheme="majorBidi" w:cstheme="majorBidi"/>
          <w:b/>
          <w:bCs/>
          <w:color w:val="C00000"/>
          <w:sz w:val="24"/>
          <w:szCs w:val="24"/>
          <w:u w:val="single"/>
        </w:rPr>
        <w:t>Integrity Statement: Read carefully!</w:t>
      </w:r>
    </w:p>
    <w:p w14:paraId="1980C879" w14:textId="3DE2621D" w:rsidR="00C05DDC" w:rsidRDefault="00C05DDC" w:rsidP="005A5C10">
      <w:pPr>
        <w:jc w:val="both"/>
        <w:rPr>
          <w:rFonts w:asciiTheme="majorBidi" w:hAnsiTheme="majorBidi" w:cstheme="majorBidi"/>
          <w:b/>
          <w:bCs/>
          <w:sz w:val="24"/>
          <w:szCs w:val="24"/>
        </w:rPr>
      </w:pPr>
      <w:r w:rsidRPr="00C05DDC">
        <w:rPr>
          <w:rFonts w:asciiTheme="majorBidi" w:hAnsiTheme="majorBidi" w:cstheme="majorBidi"/>
          <w:b/>
          <w:bCs/>
          <w:sz w:val="24"/>
          <w:szCs w:val="24"/>
        </w:rPr>
        <w:t xml:space="preserve">Strict directives have been given to </w:t>
      </w:r>
      <w:r w:rsidR="00F77DD5">
        <w:rPr>
          <w:rFonts w:asciiTheme="majorBidi" w:hAnsiTheme="majorBidi" w:cstheme="majorBidi"/>
          <w:b/>
          <w:bCs/>
          <w:sz w:val="24"/>
          <w:szCs w:val="24"/>
        </w:rPr>
        <w:t>me</w:t>
      </w:r>
      <w:r w:rsidRPr="00C05DDC">
        <w:rPr>
          <w:rFonts w:asciiTheme="majorBidi" w:hAnsiTheme="majorBidi" w:cstheme="majorBidi"/>
          <w:b/>
          <w:bCs/>
          <w:sz w:val="24"/>
          <w:szCs w:val="24"/>
        </w:rPr>
        <w:t xml:space="preserve"> to follow the University’s policy on cheating. Any student caught cheating in any form will be given zero (0) the first time. (We will not get into the issue of who copied from whom!!!). If such act reoccurs, the case will be sent to the University Student Discipline Committee.</w:t>
      </w:r>
    </w:p>
    <w:p w14:paraId="30DAC9E7" w14:textId="548074D0" w:rsidR="007777B9" w:rsidRDefault="007777B9" w:rsidP="005A5C10">
      <w:pPr>
        <w:jc w:val="both"/>
        <w:rPr>
          <w:rFonts w:asciiTheme="majorBidi" w:hAnsiTheme="majorBidi" w:cstheme="majorBidi"/>
          <w:b/>
          <w:bCs/>
          <w:sz w:val="24"/>
          <w:szCs w:val="24"/>
        </w:rPr>
      </w:pPr>
    </w:p>
    <w:p w14:paraId="5F0E3DDB" w14:textId="77777777" w:rsidR="007777B9" w:rsidRDefault="007777B9" w:rsidP="005A5C10">
      <w:pPr>
        <w:jc w:val="both"/>
        <w:rPr>
          <w:rFonts w:asciiTheme="majorBidi" w:hAnsiTheme="majorBidi" w:cstheme="majorBidi"/>
          <w:b/>
          <w:bCs/>
          <w:sz w:val="24"/>
          <w:szCs w:val="24"/>
        </w:rPr>
      </w:pPr>
    </w:p>
    <w:p w14:paraId="43280CC6" w14:textId="3FBCB099" w:rsidR="00C05DDC" w:rsidRPr="00C05DDC" w:rsidRDefault="00C05DDC" w:rsidP="00C05DDC">
      <w:pPr>
        <w:pStyle w:val="ListParagraph"/>
        <w:numPr>
          <w:ilvl w:val="0"/>
          <w:numId w:val="4"/>
        </w:numPr>
        <w:rPr>
          <w:rStyle w:val="fontstyle01"/>
          <w:rFonts w:asciiTheme="majorBidi" w:hAnsiTheme="majorBidi" w:cstheme="majorBidi"/>
          <w:color w:val="auto"/>
        </w:rPr>
      </w:pPr>
      <w:r>
        <w:rPr>
          <w:rStyle w:val="fontstyle01"/>
        </w:rPr>
        <w:lastRenderedPageBreak/>
        <w:t>Basics Concepts</w:t>
      </w:r>
      <w:r w:rsidR="005A5C10">
        <w:rPr>
          <w:rStyle w:val="fontstyle01"/>
        </w:rPr>
        <w:t>:</w:t>
      </w:r>
    </w:p>
    <w:p w14:paraId="0FD3B994" w14:textId="110A6419" w:rsidR="00C05DDC" w:rsidRPr="005A5C10" w:rsidRDefault="00C05DDC" w:rsidP="00C05DDC">
      <w:pPr>
        <w:ind w:left="360"/>
        <w:jc w:val="both"/>
        <w:rPr>
          <w:rFonts w:asciiTheme="majorBidi" w:hAnsiTheme="majorBidi" w:cstheme="majorBidi"/>
          <w:b/>
          <w:bCs/>
          <w:sz w:val="24"/>
          <w:szCs w:val="24"/>
          <w:u w:val="single"/>
        </w:rPr>
      </w:pPr>
      <w:r w:rsidRPr="005A5C10">
        <w:rPr>
          <w:rFonts w:asciiTheme="majorBidi" w:hAnsiTheme="majorBidi" w:cstheme="majorBidi"/>
          <w:b/>
          <w:bCs/>
          <w:sz w:val="24"/>
          <w:szCs w:val="24"/>
          <w:u w:val="single"/>
        </w:rPr>
        <w:t>Problem 1: Reverse of a 4-digit number and sum</w:t>
      </w:r>
    </w:p>
    <w:p w14:paraId="78118FBD" w14:textId="37E60ED4" w:rsidR="00C05DDC" w:rsidRDefault="00C05DDC" w:rsidP="00C05DDC">
      <w:pPr>
        <w:ind w:left="360"/>
        <w:jc w:val="both"/>
        <w:rPr>
          <w:rFonts w:asciiTheme="majorBidi" w:hAnsiTheme="majorBidi" w:cstheme="majorBidi"/>
          <w:b/>
          <w:bCs/>
          <w:sz w:val="24"/>
          <w:szCs w:val="24"/>
        </w:rPr>
      </w:pPr>
      <w:r>
        <w:rPr>
          <w:rFonts w:asciiTheme="majorBidi" w:hAnsiTheme="majorBidi" w:cstheme="majorBidi"/>
          <w:b/>
          <w:bCs/>
          <w:sz w:val="24"/>
          <w:szCs w:val="24"/>
        </w:rPr>
        <w:t xml:space="preserve">Draw </w:t>
      </w:r>
      <w:r w:rsidRPr="00C05DDC">
        <w:rPr>
          <w:rFonts w:asciiTheme="majorBidi" w:hAnsiTheme="majorBidi" w:cstheme="majorBidi"/>
          <w:b/>
          <w:bCs/>
          <w:sz w:val="24"/>
          <w:szCs w:val="24"/>
        </w:rPr>
        <w:t>flowcharts, Pseudocode, algorithms</w:t>
      </w:r>
      <w:r>
        <w:rPr>
          <w:rFonts w:asciiTheme="majorBidi" w:hAnsiTheme="majorBidi" w:cstheme="majorBidi"/>
          <w:b/>
          <w:bCs/>
          <w:sz w:val="24"/>
          <w:szCs w:val="24"/>
        </w:rPr>
        <w:t xml:space="preserve"> and then w</w:t>
      </w:r>
      <w:r w:rsidRPr="00C05DDC">
        <w:rPr>
          <w:rFonts w:asciiTheme="majorBidi" w:hAnsiTheme="majorBidi" w:cstheme="majorBidi"/>
          <w:b/>
          <w:bCs/>
          <w:sz w:val="24"/>
          <w:szCs w:val="24"/>
        </w:rPr>
        <w:t xml:space="preserve">rite a program that asks the user to input an integer number of </w:t>
      </w:r>
      <w:r w:rsidRPr="00C05DDC">
        <w:rPr>
          <w:rFonts w:asciiTheme="majorBidi" w:hAnsiTheme="majorBidi" w:cstheme="majorBidi"/>
          <w:b/>
          <w:bCs/>
          <w:sz w:val="24"/>
          <w:szCs w:val="24"/>
          <w:u w:val="single"/>
        </w:rPr>
        <w:t>4 digits</w:t>
      </w:r>
      <w:r w:rsidRPr="00C05DDC">
        <w:rPr>
          <w:rFonts w:asciiTheme="majorBidi" w:hAnsiTheme="majorBidi" w:cstheme="majorBidi"/>
          <w:b/>
          <w:bCs/>
          <w:sz w:val="24"/>
          <w:szCs w:val="24"/>
        </w:rPr>
        <w:t xml:space="preserve"> and display the number as well as</w:t>
      </w:r>
      <w:r>
        <w:rPr>
          <w:rFonts w:asciiTheme="majorBidi" w:hAnsiTheme="majorBidi" w:cstheme="majorBidi"/>
          <w:b/>
          <w:bCs/>
          <w:sz w:val="24"/>
          <w:szCs w:val="24"/>
        </w:rPr>
        <w:t xml:space="preserve"> </w:t>
      </w:r>
      <w:r w:rsidRPr="00C05DDC">
        <w:rPr>
          <w:rFonts w:asciiTheme="majorBidi" w:hAnsiTheme="majorBidi" w:cstheme="majorBidi"/>
          <w:b/>
          <w:bCs/>
          <w:sz w:val="24"/>
          <w:szCs w:val="24"/>
        </w:rPr>
        <w:t>its reverse and their sum.</w:t>
      </w:r>
    </w:p>
    <w:p w14:paraId="75E5ED8B" w14:textId="3D1509B1" w:rsidR="00C05DDC" w:rsidRDefault="00C05DDC" w:rsidP="00C05DDC">
      <w:pPr>
        <w:ind w:left="360"/>
        <w:jc w:val="both"/>
        <w:rPr>
          <w:rFonts w:asciiTheme="majorBidi" w:hAnsiTheme="majorBidi" w:cstheme="majorBidi"/>
          <w:b/>
          <w:bCs/>
          <w:sz w:val="24"/>
          <w:szCs w:val="24"/>
        </w:rPr>
      </w:pPr>
      <w:r w:rsidRPr="00C05DDC">
        <w:rPr>
          <w:rFonts w:asciiTheme="majorBidi" w:hAnsiTheme="majorBidi" w:cstheme="majorBidi"/>
          <w:b/>
          <w:bCs/>
          <w:sz w:val="24"/>
          <w:szCs w:val="24"/>
        </w:rPr>
        <w:t>Sample run (User input in bold):</w:t>
      </w:r>
    </w:p>
    <w:p w14:paraId="6B21AB82" w14:textId="3F928882" w:rsidR="00C05DDC" w:rsidRDefault="00C05DDC" w:rsidP="00C05DDC">
      <w:pPr>
        <w:ind w:left="360"/>
        <w:jc w:val="both"/>
        <w:rPr>
          <w:rFonts w:asciiTheme="majorBidi" w:hAnsiTheme="majorBidi" w:cstheme="majorBidi"/>
          <w:b/>
          <w:bCs/>
          <w:sz w:val="24"/>
          <w:szCs w:val="24"/>
        </w:rPr>
      </w:pPr>
      <w:r w:rsidRPr="00C05DDC">
        <w:rPr>
          <w:rFonts w:asciiTheme="majorBidi" w:hAnsiTheme="majorBidi" w:cstheme="majorBidi"/>
          <w:b/>
          <w:bCs/>
          <w:noProof/>
          <w:sz w:val="24"/>
          <w:szCs w:val="24"/>
        </w:rPr>
        <w:drawing>
          <wp:inline distT="0" distB="0" distL="0" distR="0" wp14:anchorId="738BCAB3" wp14:editId="1049BE14">
            <wp:extent cx="2464904" cy="814613"/>
            <wp:effectExtent l="0" t="0" r="0" b="508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8"/>
                    <a:stretch>
                      <a:fillRect/>
                    </a:stretch>
                  </pic:blipFill>
                  <pic:spPr>
                    <a:xfrm>
                      <a:off x="0" y="0"/>
                      <a:ext cx="2491004" cy="823239"/>
                    </a:xfrm>
                    <a:prstGeom prst="rect">
                      <a:avLst/>
                    </a:prstGeom>
                  </pic:spPr>
                </pic:pic>
              </a:graphicData>
            </a:graphic>
          </wp:inline>
        </w:drawing>
      </w:r>
    </w:p>
    <w:p w14:paraId="1EDD0FA0" w14:textId="4A7B217F" w:rsidR="00C05DDC" w:rsidRDefault="00C05DDC" w:rsidP="00C05DDC">
      <w:pPr>
        <w:ind w:left="360"/>
        <w:jc w:val="both"/>
        <w:rPr>
          <w:rFonts w:asciiTheme="majorBidi" w:hAnsiTheme="majorBidi" w:cstheme="majorBidi"/>
          <w:b/>
          <w:bCs/>
          <w:sz w:val="24"/>
          <w:szCs w:val="24"/>
        </w:rPr>
      </w:pPr>
    </w:p>
    <w:p w14:paraId="70C0DA8D" w14:textId="23CCD94F" w:rsidR="00C05DDC" w:rsidRDefault="005A5C10" w:rsidP="005A5C10">
      <w:pPr>
        <w:ind w:left="360"/>
        <w:jc w:val="both"/>
        <w:rPr>
          <w:rFonts w:asciiTheme="majorBidi" w:hAnsiTheme="majorBidi" w:cstheme="majorBidi"/>
          <w:b/>
          <w:bCs/>
          <w:sz w:val="24"/>
          <w:szCs w:val="24"/>
          <w:u w:val="single"/>
        </w:rPr>
      </w:pPr>
      <w:r w:rsidRPr="005A5C10">
        <w:rPr>
          <w:rFonts w:asciiTheme="majorBidi" w:hAnsiTheme="majorBidi" w:cstheme="majorBidi"/>
          <w:b/>
          <w:bCs/>
          <w:sz w:val="24"/>
          <w:szCs w:val="24"/>
          <w:u w:val="single"/>
        </w:rPr>
        <w:t>Problem 2: Bookstore Bill</w:t>
      </w:r>
    </w:p>
    <w:p w14:paraId="04B963E6" w14:textId="468650A9" w:rsidR="005A5C10" w:rsidRDefault="005A5C10" w:rsidP="005A5C10">
      <w:pPr>
        <w:ind w:left="360"/>
        <w:jc w:val="both"/>
        <w:rPr>
          <w:rFonts w:asciiTheme="majorBidi" w:hAnsiTheme="majorBidi" w:cstheme="majorBidi"/>
          <w:b/>
          <w:bCs/>
          <w:sz w:val="24"/>
          <w:szCs w:val="24"/>
        </w:rPr>
      </w:pPr>
      <w:r>
        <w:rPr>
          <w:rFonts w:asciiTheme="majorBidi" w:hAnsiTheme="majorBidi" w:cstheme="majorBidi"/>
          <w:b/>
          <w:bCs/>
          <w:sz w:val="24"/>
          <w:szCs w:val="24"/>
        </w:rPr>
        <w:t xml:space="preserve">Draw </w:t>
      </w:r>
      <w:r w:rsidRPr="00C05DDC">
        <w:rPr>
          <w:rFonts w:asciiTheme="majorBidi" w:hAnsiTheme="majorBidi" w:cstheme="majorBidi"/>
          <w:b/>
          <w:bCs/>
          <w:sz w:val="24"/>
          <w:szCs w:val="24"/>
        </w:rPr>
        <w:t>flowcharts, Pseudocode, algorithms</w:t>
      </w:r>
      <w:r>
        <w:rPr>
          <w:rFonts w:asciiTheme="majorBidi" w:hAnsiTheme="majorBidi" w:cstheme="majorBidi"/>
          <w:b/>
          <w:bCs/>
          <w:sz w:val="24"/>
          <w:szCs w:val="24"/>
        </w:rPr>
        <w:t xml:space="preserve"> and then w</w:t>
      </w:r>
      <w:r w:rsidRPr="005A5C10">
        <w:rPr>
          <w:rFonts w:asciiTheme="majorBidi" w:hAnsiTheme="majorBidi" w:cstheme="majorBidi"/>
          <w:b/>
          <w:bCs/>
          <w:sz w:val="24"/>
          <w:szCs w:val="24"/>
        </w:rPr>
        <w:t>rite a program to calculate the 5% tax on a bookstore bill when purchasing books. Your program should</w:t>
      </w:r>
      <w:r>
        <w:rPr>
          <w:rFonts w:asciiTheme="majorBidi" w:hAnsiTheme="majorBidi" w:cstheme="majorBidi"/>
          <w:b/>
          <w:bCs/>
          <w:sz w:val="24"/>
          <w:szCs w:val="24"/>
        </w:rPr>
        <w:t xml:space="preserve"> </w:t>
      </w:r>
      <w:r w:rsidRPr="005A5C10">
        <w:rPr>
          <w:rFonts w:asciiTheme="majorBidi" w:hAnsiTheme="majorBidi" w:cstheme="majorBidi"/>
          <w:b/>
          <w:bCs/>
          <w:sz w:val="24"/>
          <w:szCs w:val="24"/>
        </w:rPr>
        <w:t>prompt the user to enter a book cost. Also, your program should calculate the additional DVD cost, which is</w:t>
      </w:r>
      <w:r>
        <w:rPr>
          <w:rFonts w:asciiTheme="majorBidi" w:hAnsiTheme="majorBidi" w:cstheme="majorBidi"/>
          <w:b/>
          <w:bCs/>
          <w:sz w:val="24"/>
          <w:szCs w:val="24"/>
        </w:rPr>
        <w:t xml:space="preserve"> </w:t>
      </w:r>
      <w:r w:rsidRPr="005A5C10">
        <w:rPr>
          <w:rFonts w:asciiTheme="majorBidi" w:hAnsiTheme="majorBidi" w:cstheme="majorBidi"/>
          <w:b/>
          <w:bCs/>
          <w:sz w:val="24"/>
          <w:szCs w:val="24"/>
        </w:rPr>
        <w:t>10 percent of the total after adding the tax. Your program should output, the book cost, the tax amount,</w:t>
      </w:r>
      <w:r>
        <w:rPr>
          <w:rFonts w:asciiTheme="majorBidi" w:hAnsiTheme="majorBidi" w:cstheme="majorBidi"/>
          <w:b/>
          <w:bCs/>
          <w:sz w:val="24"/>
          <w:szCs w:val="24"/>
        </w:rPr>
        <w:t xml:space="preserve"> </w:t>
      </w:r>
      <w:r w:rsidRPr="005A5C10">
        <w:rPr>
          <w:rFonts w:asciiTheme="majorBidi" w:hAnsiTheme="majorBidi" w:cstheme="majorBidi"/>
          <w:b/>
          <w:bCs/>
          <w:sz w:val="24"/>
          <w:szCs w:val="24"/>
        </w:rPr>
        <w:t>the DVD amount, and the total bill.</w:t>
      </w:r>
    </w:p>
    <w:p w14:paraId="29D1433B" w14:textId="60778226" w:rsidR="005A5C10" w:rsidRDefault="005A5C10" w:rsidP="005A5C10">
      <w:pPr>
        <w:ind w:left="360"/>
        <w:rPr>
          <w:rFonts w:asciiTheme="majorBidi" w:hAnsiTheme="majorBidi" w:cstheme="majorBidi"/>
          <w:b/>
          <w:bCs/>
          <w:sz w:val="24"/>
          <w:szCs w:val="24"/>
        </w:rPr>
      </w:pPr>
      <w:r w:rsidRPr="005A5C10">
        <w:rPr>
          <w:rFonts w:asciiTheme="majorBidi" w:hAnsiTheme="majorBidi" w:cstheme="majorBidi"/>
          <w:b/>
          <w:bCs/>
          <w:sz w:val="24"/>
          <w:szCs w:val="24"/>
        </w:rPr>
        <w:t>Input/ Output Sample:</w:t>
      </w:r>
    </w:p>
    <w:p w14:paraId="63C8C2F2" w14:textId="049281BC" w:rsidR="005A5C10" w:rsidRDefault="005A5C10" w:rsidP="005A5C10">
      <w:pPr>
        <w:ind w:left="360"/>
        <w:rPr>
          <w:rFonts w:asciiTheme="majorBidi" w:hAnsiTheme="majorBidi" w:cstheme="majorBidi"/>
          <w:b/>
          <w:bCs/>
          <w:sz w:val="24"/>
          <w:szCs w:val="24"/>
        </w:rPr>
      </w:pPr>
      <w:r w:rsidRPr="005A5C10">
        <w:rPr>
          <w:rFonts w:asciiTheme="majorBidi" w:hAnsiTheme="majorBidi" w:cstheme="majorBidi"/>
          <w:b/>
          <w:bCs/>
          <w:noProof/>
          <w:sz w:val="24"/>
          <w:szCs w:val="24"/>
        </w:rPr>
        <w:drawing>
          <wp:inline distT="0" distB="0" distL="0" distR="0" wp14:anchorId="36EBCC41" wp14:editId="1A3F8DF9">
            <wp:extent cx="2464435" cy="985774"/>
            <wp:effectExtent l="0" t="0" r="0" b="508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9"/>
                    <a:stretch>
                      <a:fillRect/>
                    </a:stretch>
                  </pic:blipFill>
                  <pic:spPr>
                    <a:xfrm>
                      <a:off x="0" y="0"/>
                      <a:ext cx="2481054" cy="992422"/>
                    </a:xfrm>
                    <a:prstGeom prst="rect">
                      <a:avLst/>
                    </a:prstGeom>
                  </pic:spPr>
                </pic:pic>
              </a:graphicData>
            </a:graphic>
          </wp:inline>
        </w:drawing>
      </w:r>
    </w:p>
    <w:p w14:paraId="39D19780" w14:textId="71C1E4A0" w:rsidR="005A5C10" w:rsidRPr="005A5C10" w:rsidRDefault="005A5C10" w:rsidP="005A5C10">
      <w:pPr>
        <w:pStyle w:val="ListParagraph"/>
        <w:numPr>
          <w:ilvl w:val="0"/>
          <w:numId w:val="4"/>
        </w:numPr>
        <w:rPr>
          <w:rStyle w:val="fontstyle01"/>
          <w:rFonts w:asciiTheme="majorBidi" w:hAnsiTheme="majorBidi" w:cstheme="majorBidi"/>
          <w:color w:val="auto"/>
        </w:rPr>
      </w:pPr>
      <w:r>
        <w:rPr>
          <w:rStyle w:val="fontstyle01"/>
        </w:rPr>
        <w:t>Selection:</w:t>
      </w:r>
    </w:p>
    <w:p w14:paraId="366CC0FE" w14:textId="1358DE48" w:rsidR="005A5C10" w:rsidRDefault="005A5C10" w:rsidP="005A5C10">
      <w:pPr>
        <w:ind w:left="360"/>
        <w:rPr>
          <w:rFonts w:asciiTheme="majorBidi" w:hAnsiTheme="majorBidi" w:cstheme="majorBidi"/>
          <w:b/>
          <w:bCs/>
          <w:sz w:val="24"/>
          <w:szCs w:val="24"/>
          <w:u w:val="single"/>
        </w:rPr>
      </w:pPr>
      <w:r w:rsidRPr="005A5C10">
        <w:rPr>
          <w:rFonts w:asciiTheme="majorBidi" w:hAnsiTheme="majorBidi" w:cstheme="majorBidi"/>
          <w:b/>
          <w:bCs/>
          <w:sz w:val="24"/>
          <w:szCs w:val="24"/>
          <w:u w:val="single"/>
        </w:rPr>
        <w:t>Problem 3: Characters' Recognition</w:t>
      </w:r>
    </w:p>
    <w:p w14:paraId="53541E16" w14:textId="09B13C36" w:rsidR="005A5C10" w:rsidRPr="005A5C10" w:rsidRDefault="005A5C10" w:rsidP="005A5C10">
      <w:pPr>
        <w:ind w:left="360"/>
        <w:jc w:val="both"/>
        <w:rPr>
          <w:rFonts w:asciiTheme="majorBidi" w:hAnsiTheme="majorBidi" w:cstheme="majorBidi"/>
          <w:b/>
          <w:bCs/>
          <w:sz w:val="24"/>
          <w:szCs w:val="24"/>
        </w:rPr>
      </w:pPr>
      <w:r>
        <w:rPr>
          <w:rFonts w:asciiTheme="majorBidi" w:hAnsiTheme="majorBidi" w:cstheme="majorBidi"/>
          <w:b/>
          <w:bCs/>
          <w:sz w:val="24"/>
          <w:szCs w:val="24"/>
        </w:rPr>
        <w:t xml:space="preserve">Draw </w:t>
      </w:r>
      <w:r w:rsidRPr="00C05DDC">
        <w:rPr>
          <w:rFonts w:asciiTheme="majorBidi" w:hAnsiTheme="majorBidi" w:cstheme="majorBidi"/>
          <w:b/>
          <w:bCs/>
          <w:sz w:val="24"/>
          <w:szCs w:val="24"/>
        </w:rPr>
        <w:t>flowcharts, Pseudocode, algorithms</w:t>
      </w:r>
      <w:r>
        <w:rPr>
          <w:rFonts w:asciiTheme="majorBidi" w:hAnsiTheme="majorBidi" w:cstheme="majorBidi"/>
          <w:b/>
          <w:bCs/>
          <w:sz w:val="24"/>
          <w:szCs w:val="24"/>
        </w:rPr>
        <w:t xml:space="preserve"> and then</w:t>
      </w:r>
      <w:r w:rsidRPr="005A5C10">
        <w:rPr>
          <w:rFonts w:asciiTheme="majorBidi" w:hAnsiTheme="majorBidi" w:cstheme="majorBidi"/>
          <w:b/>
          <w:bCs/>
          <w:sz w:val="24"/>
          <w:szCs w:val="24"/>
        </w:rPr>
        <w:t xml:space="preserve"> </w:t>
      </w:r>
      <w:r>
        <w:rPr>
          <w:rFonts w:asciiTheme="majorBidi" w:hAnsiTheme="majorBidi" w:cstheme="majorBidi"/>
          <w:b/>
          <w:bCs/>
          <w:sz w:val="24"/>
          <w:szCs w:val="24"/>
        </w:rPr>
        <w:t>w</w:t>
      </w:r>
      <w:r w:rsidRPr="005A5C10">
        <w:rPr>
          <w:rFonts w:asciiTheme="majorBidi" w:hAnsiTheme="majorBidi" w:cstheme="majorBidi"/>
          <w:b/>
          <w:bCs/>
          <w:sz w:val="24"/>
          <w:szCs w:val="24"/>
        </w:rPr>
        <w:t>rite a program that prompts the user to enter a letter then the program checks whether the letter is an</w:t>
      </w:r>
      <w:r>
        <w:rPr>
          <w:rFonts w:asciiTheme="majorBidi" w:hAnsiTheme="majorBidi" w:cstheme="majorBidi"/>
          <w:b/>
          <w:bCs/>
          <w:sz w:val="24"/>
          <w:szCs w:val="24"/>
        </w:rPr>
        <w:t xml:space="preserve"> </w:t>
      </w:r>
      <w:r w:rsidRPr="005A5C10">
        <w:rPr>
          <w:rFonts w:asciiTheme="majorBidi" w:hAnsiTheme="majorBidi" w:cstheme="majorBidi"/>
          <w:b/>
          <w:bCs/>
          <w:sz w:val="24"/>
          <w:szCs w:val="24"/>
        </w:rPr>
        <w:t>upper letter, lower letter, digit or others.</w:t>
      </w:r>
    </w:p>
    <w:p w14:paraId="442927D0" w14:textId="2725219F" w:rsidR="005A5C10" w:rsidRDefault="005A5C10" w:rsidP="005A5C10">
      <w:pPr>
        <w:ind w:left="360"/>
        <w:rPr>
          <w:rFonts w:ascii="Calibri-Bold" w:hAnsi="Calibri-Bold"/>
          <w:b/>
          <w:bCs/>
          <w:color w:val="1A1718"/>
        </w:rPr>
      </w:pPr>
      <w:r w:rsidRPr="005A5C10">
        <w:rPr>
          <w:rFonts w:asciiTheme="majorBidi" w:hAnsiTheme="majorBidi" w:cstheme="majorBidi"/>
          <w:b/>
          <w:bCs/>
          <w:sz w:val="24"/>
          <w:szCs w:val="24"/>
        </w:rPr>
        <w:t>Input/ Output Sample:</w:t>
      </w:r>
      <w:r w:rsidRPr="005A5C10">
        <w:rPr>
          <w:rFonts w:ascii="Calibri-Bold" w:hAnsi="Calibri-Bold"/>
          <w:b/>
          <w:bCs/>
          <w:color w:val="1A1718"/>
        </w:rPr>
        <w:br/>
      </w:r>
      <w:r w:rsidRPr="005A5C10">
        <w:rPr>
          <w:rFonts w:asciiTheme="majorBidi" w:hAnsiTheme="majorBidi" w:cstheme="majorBidi"/>
          <w:b/>
          <w:bCs/>
          <w:noProof/>
          <w:sz w:val="24"/>
          <w:szCs w:val="24"/>
        </w:rPr>
        <w:drawing>
          <wp:inline distT="0" distB="0" distL="0" distR="0" wp14:anchorId="7D259F4F" wp14:editId="5C3CE4DF">
            <wp:extent cx="5731510" cy="103378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033780"/>
                    </a:xfrm>
                    <a:prstGeom prst="rect">
                      <a:avLst/>
                    </a:prstGeom>
                  </pic:spPr>
                </pic:pic>
              </a:graphicData>
            </a:graphic>
          </wp:inline>
        </w:drawing>
      </w:r>
    </w:p>
    <w:p w14:paraId="47DB854E" w14:textId="3283D6DC" w:rsidR="005A5C10" w:rsidRDefault="005A5C10" w:rsidP="005A5C10">
      <w:pPr>
        <w:ind w:left="360"/>
        <w:rPr>
          <w:rFonts w:asciiTheme="majorBidi" w:hAnsiTheme="majorBidi" w:cstheme="majorBidi"/>
          <w:b/>
          <w:bCs/>
          <w:sz w:val="24"/>
          <w:szCs w:val="24"/>
          <w:u w:val="single"/>
        </w:rPr>
      </w:pPr>
      <w:r w:rsidRPr="005A5C10">
        <w:rPr>
          <w:rFonts w:asciiTheme="majorBidi" w:hAnsiTheme="majorBidi" w:cstheme="majorBidi"/>
          <w:b/>
          <w:bCs/>
          <w:sz w:val="24"/>
          <w:szCs w:val="24"/>
          <w:u w:val="single"/>
        </w:rPr>
        <w:lastRenderedPageBreak/>
        <w:t>Problem 4: Sorting 3 integers</w:t>
      </w:r>
    </w:p>
    <w:p w14:paraId="06D6929D" w14:textId="32AEE60E" w:rsidR="005A5C10" w:rsidRPr="005A5C10" w:rsidRDefault="005A5C10" w:rsidP="00FF5B84">
      <w:pPr>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Draw </w:t>
      </w:r>
      <w:r w:rsidRPr="00C05DDC">
        <w:rPr>
          <w:rFonts w:asciiTheme="majorBidi" w:hAnsiTheme="majorBidi" w:cstheme="majorBidi"/>
          <w:b/>
          <w:bCs/>
          <w:sz w:val="24"/>
          <w:szCs w:val="24"/>
        </w:rPr>
        <w:t>flowcharts, Pseudocode, algorithms</w:t>
      </w:r>
      <w:r>
        <w:rPr>
          <w:rFonts w:asciiTheme="majorBidi" w:hAnsiTheme="majorBidi" w:cstheme="majorBidi"/>
          <w:b/>
          <w:bCs/>
          <w:sz w:val="24"/>
          <w:szCs w:val="24"/>
        </w:rPr>
        <w:t xml:space="preserve"> and then </w:t>
      </w:r>
      <w:r w:rsidRPr="005A5C10">
        <w:rPr>
          <w:rFonts w:asciiTheme="majorBidi" w:hAnsiTheme="majorBidi" w:cstheme="majorBidi"/>
          <w:b/>
          <w:bCs/>
          <w:sz w:val="24"/>
          <w:szCs w:val="24"/>
        </w:rPr>
        <w:t>Write a program that prompts the user to enter 3 integers. The program works under the assumption</w:t>
      </w:r>
      <w:r>
        <w:rPr>
          <w:rFonts w:asciiTheme="majorBidi" w:hAnsiTheme="majorBidi" w:cstheme="majorBidi"/>
          <w:b/>
          <w:bCs/>
          <w:sz w:val="24"/>
          <w:szCs w:val="24"/>
        </w:rPr>
        <w:t xml:space="preserve"> </w:t>
      </w:r>
      <w:r w:rsidRPr="005A5C10">
        <w:rPr>
          <w:rFonts w:asciiTheme="majorBidi" w:hAnsiTheme="majorBidi" w:cstheme="majorBidi"/>
          <w:b/>
          <w:bCs/>
          <w:sz w:val="24"/>
          <w:szCs w:val="24"/>
        </w:rPr>
        <w:t>that no number is repeated:</w:t>
      </w:r>
    </w:p>
    <w:p w14:paraId="09AF6882" w14:textId="77777777" w:rsidR="005A5C10" w:rsidRPr="005A5C10" w:rsidRDefault="005A5C10" w:rsidP="005A5C10">
      <w:pPr>
        <w:ind w:left="810"/>
        <w:rPr>
          <w:rFonts w:asciiTheme="majorBidi" w:hAnsiTheme="majorBidi" w:cstheme="majorBidi"/>
          <w:sz w:val="24"/>
          <w:szCs w:val="24"/>
        </w:rPr>
      </w:pPr>
      <w:r w:rsidRPr="005A5C10">
        <w:rPr>
          <w:rFonts w:asciiTheme="majorBidi" w:hAnsiTheme="majorBidi" w:cstheme="majorBidi"/>
          <w:sz w:val="24"/>
          <w:szCs w:val="24"/>
        </w:rPr>
        <w:t>a. Print the numbers in ascending order, i.e. from smallest to largest.</w:t>
      </w:r>
    </w:p>
    <w:p w14:paraId="2948F2A8" w14:textId="77777777" w:rsidR="005A5C10" w:rsidRPr="005A5C10" w:rsidRDefault="005A5C10" w:rsidP="005A5C10">
      <w:pPr>
        <w:ind w:left="810"/>
        <w:rPr>
          <w:rFonts w:asciiTheme="majorBidi" w:hAnsiTheme="majorBidi" w:cstheme="majorBidi"/>
          <w:sz w:val="24"/>
          <w:szCs w:val="24"/>
        </w:rPr>
      </w:pPr>
      <w:r w:rsidRPr="005A5C10">
        <w:rPr>
          <w:rFonts w:asciiTheme="majorBidi" w:hAnsiTheme="majorBidi" w:cstheme="majorBidi"/>
          <w:sz w:val="24"/>
          <w:szCs w:val="24"/>
        </w:rPr>
        <w:t>b. Print the numbers in descending order, i.e. from largest to smallest.</w:t>
      </w:r>
    </w:p>
    <w:p w14:paraId="608341CC" w14:textId="1D1F7455" w:rsidR="005A5C10" w:rsidRDefault="005A5C10" w:rsidP="005A5C10">
      <w:pPr>
        <w:ind w:left="810"/>
        <w:rPr>
          <w:rFonts w:asciiTheme="majorBidi" w:hAnsiTheme="majorBidi" w:cstheme="majorBidi"/>
          <w:sz w:val="24"/>
          <w:szCs w:val="24"/>
        </w:rPr>
      </w:pPr>
      <w:r w:rsidRPr="005A5C10">
        <w:rPr>
          <w:rFonts w:asciiTheme="majorBidi" w:hAnsiTheme="majorBidi" w:cstheme="majorBidi"/>
          <w:sz w:val="24"/>
          <w:szCs w:val="24"/>
        </w:rPr>
        <w:t>c. Print the sum of smallest and largest numbers</w:t>
      </w:r>
      <w:r>
        <w:rPr>
          <w:rFonts w:asciiTheme="majorBidi" w:hAnsiTheme="majorBidi" w:cstheme="majorBidi"/>
          <w:sz w:val="24"/>
          <w:szCs w:val="24"/>
        </w:rPr>
        <w:t>.</w:t>
      </w:r>
    </w:p>
    <w:p w14:paraId="5ABE9E9E" w14:textId="5DD80703" w:rsidR="00740E56" w:rsidRDefault="00740E56" w:rsidP="00740E56">
      <w:pPr>
        <w:rPr>
          <w:rFonts w:asciiTheme="majorBidi" w:hAnsiTheme="majorBidi" w:cstheme="majorBidi"/>
          <w:sz w:val="24"/>
          <w:szCs w:val="24"/>
        </w:rPr>
      </w:pPr>
    </w:p>
    <w:p w14:paraId="56ED5170" w14:textId="308F4B8B" w:rsidR="005A5C10" w:rsidRDefault="00740E56" w:rsidP="00740E56">
      <w:pPr>
        <w:rPr>
          <w:rFonts w:asciiTheme="majorBidi" w:hAnsiTheme="majorBidi" w:cstheme="majorBidi"/>
          <w:sz w:val="24"/>
          <w:szCs w:val="24"/>
        </w:rPr>
      </w:pPr>
      <w:r w:rsidRPr="005A5C10">
        <w:rPr>
          <w:rFonts w:asciiTheme="majorBidi" w:hAnsiTheme="majorBidi" w:cstheme="majorBidi"/>
          <w:b/>
          <w:bCs/>
          <w:sz w:val="24"/>
          <w:szCs w:val="24"/>
        </w:rPr>
        <w:t>Input/ Output Sample:</w:t>
      </w:r>
      <w:r w:rsidRPr="005A5C10">
        <w:rPr>
          <w:rFonts w:ascii="Calibri-Bold" w:hAnsi="Calibri-Bold"/>
          <w:b/>
          <w:bCs/>
          <w:color w:val="1A1718"/>
        </w:rPr>
        <w:br/>
      </w:r>
      <w:r w:rsidR="005A5C10" w:rsidRPr="005A5C10">
        <w:rPr>
          <w:rFonts w:asciiTheme="majorBidi" w:hAnsiTheme="majorBidi" w:cstheme="majorBidi"/>
          <w:noProof/>
          <w:sz w:val="24"/>
          <w:szCs w:val="24"/>
        </w:rPr>
        <w:drawing>
          <wp:inline distT="0" distB="0" distL="0" distR="0" wp14:anchorId="7858599B" wp14:editId="650A272B">
            <wp:extent cx="3458817" cy="8988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07970" cy="911646"/>
                    </a:xfrm>
                    <a:prstGeom prst="rect">
                      <a:avLst/>
                    </a:prstGeom>
                  </pic:spPr>
                </pic:pic>
              </a:graphicData>
            </a:graphic>
          </wp:inline>
        </w:drawing>
      </w:r>
    </w:p>
    <w:p w14:paraId="69F0F68A" w14:textId="4D4C0845" w:rsidR="00FF5B84" w:rsidRDefault="00FF5B84" w:rsidP="00FF5B84">
      <w:pPr>
        <w:ind w:left="450"/>
      </w:pPr>
      <w:r w:rsidRPr="005A5C10">
        <w:rPr>
          <w:rFonts w:asciiTheme="majorBidi" w:hAnsiTheme="majorBidi" w:cstheme="majorBidi"/>
          <w:b/>
          <w:bCs/>
          <w:sz w:val="24"/>
          <w:szCs w:val="24"/>
          <w:u w:val="single"/>
        </w:rPr>
        <w:t xml:space="preserve">Problem </w:t>
      </w:r>
      <w:r>
        <w:rPr>
          <w:rFonts w:asciiTheme="majorBidi" w:hAnsiTheme="majorBidi" w:cstheme="majorBidi"/>
          <w:b/>
          <w:bCs/>
          <w:sz w:val="24"/>
          <w:szCs w:val="24"/>
          <w:u w:val="single"/>
        </w:rPr>
        <w:t>5</w:t>
      </w:r>
      <w:r w:rsidRPr="005A5C10">
        <w:rPr>
          <w:rFonts w:asciiTheme="majorBidi" w:hAnsiTheme="majorBidi" w:cstheme="majorBidi"/>
          <w:b/>
          <w:bCs/>
          <w:sz w:val="24"/>
          <w:szCs w:val="24"/>
          <w:u w:val="single"/>
        </w:rPr>
        <w:t>:</w:t>
      </w:r>
      <w:r>
        <w:rPr>
          <w:rFonts w:asciiTheme="majorBidi" w:hAnsiTheme="majorBidi" w:cstheme="majorBidi"/>
          <w:b/>
          <w:bCs/>
          <w:sz w:val="24"/>
          <w:szCs w:val="24"/>
          <w:u w:val="single"/>
        </w:rPr>
        <w:t xml:space="preserve"> A</w:t>
      </w:r>
      <w:r w:rsidRPr="00FF5B84">
        <w:rPr>
          <w:rFonts w:asciiTheme="majorBidi" w:hAnsiTheme="majorBidi" w:cstheme="majorBidi"/>
          <w:b/>
          <w:bCs/>
          <w:sz w:val="24"/>
          <w:szCs w:val="24"/>
          <w:u w:val="single"/>
        </w:rPr>
        <w:t xml:space="preserve"> leap year</w:t>
      </w:r>
    </w:p>
    <w:p w14:paraId="2ABBBEFC" w14:textId="7F9A88B5" w:rsidR="00FF5B84" w:rsidRDefault="00FF5B84" w:rsidP="00FF5B84">
      <w:pPr>
        <w:ind w:left="360"/>
        <w:rPr>
          <w:rFonts w:asciiTheme="majorBidi" w:hAnsiTheme="majorBidi" w:cstheme="majorBidi"/>
          <w:b/>
          <w:bCs/>
          <w:sz w:val="24"/>
          <w:szCs w:val="24"/>
        </w:rPr>
      </w:pPr>
      <w:r w:rsidRPr="00FF5B84">
        <w:rPr>
          <w:rFonts w:asciiTheme="majorBidi" w:hAnsiTheme="majorBidi" w:cstheme="majorBidi"/>
          <w:b/>
          <w:bCs/>
          <w:sz w:val="24"/>
          <w:szCs w:val="24"/>
        </w:rPr>
        <w:t>Leap years are years where an extra day is added to the end of the shortest month, February. This so-called intercalary day, February 29, is commonly referred to as leap day. Leap years have 366 days instead of the usual 365 days and occur almost every four years.</w:t>
      </w:r>
    </w:p>
    <w:p w14:paraId="667B8CAD" w14:textId="34B7A2F2" w:rsidR="00FF5B84" w:rsidRDefault="00740E56" w:rsidP="00FF5B84">
      <w:pPr>
        <w:ind w:left="360"/>
        <w:rPr>
          <w:rFonts w:asciiTheme="majorBidi" w:hAnsiTheme="majorBidi" w:cstheme="majorBidi"/>
          <w:b/>
          <w:bCs/>
          <w:sz w:val="24"/>
          <w:szCs w:val="24"/>
        </w:rPr>
      </w:pPr>
      <w:r w:rsidRPr="00740E56">
        <w:rPr>
          <w:rFonts w:asciiTheme="majorBidi" w:hAnsiTheme="majorBidi" w:cstheme="majorBidi"/>
          <w:b/>
          <w:bCs/>
          <w:sz w:val="24"/>
          <w:szCs w:val="24"/>
        </w:rPr>
        <w:t>Leap Year Rules:</w:t>
      </w:r>
    </w:p>
    <w:p w14:paraId="67A66330" w14:textId="77777777" w:rsidR="00740E56" w:rsidRPr="00740E56" w:rsidRDefault="00740E56" w:rsidP="00740E56">
      <w:pPr>
        <w:pStyle w:val="ListParagraph"/>
        <w:numPr>
          <w:ilvl w:val="0"/>
          <w:numId w:val="5"/>
        </w:numPr>
        <w:rPr>
          <w:rFonts w:asciiTheme="majorBidi" w:hAnsiTheme="majorBidi" w:cstheme="majorBidi"/>
          <w:b/>
          <w:bCs/>
          <w:sz w:val="24"/>
          <w:szCs w:val="24"/>
        </w:rPr>
      </w:pPr>
      <w:r w:rsidRPr="00740E56">
        <w:rPr>
          <w:rFonts w:asciiTheme="majorBidi" w:hAnsiTheme="majorBidi" w:cstheme="majorBidi"/>
          <w:b/>
          <w:bCs/>
          <w:sz w:val="24"/>
          <w:szCs w:val="24"/>
        </w:rPr>
        <w:t>The year must be evenly divisible by 4;</w:t>
      </w:r>
    </w:p>
    <w:p w14:paraId="753809FE" w14:textId="77777777" w:rsidR="00740E56" w:rsidRPr="00740E56" w:rsidRDefault="00740E56" w:rsidP="00740E56">
      <w:pPr>
        <w:pStyle w:val="ListParagraph"/>
        <w:numPr>
          <w:ilvl w:val="0"/>
          <w:numId w:val="5"/>
        </w:numPr>
        <w:rPr>
          <w:rFonts w:asciiTheme="majorBidi" w:hAnsiTheme="majorBidi" w:cstheme="majorBidi"/>
          <w:b/>
          <w:bCs/>
          <w:sz w:val="24"/>
          <w:szCs w:val="24"/>
        </w:rPr>
      </w:pPr>
      <w:r w:rsidRPr="00740E56">
        <w:rPr>
          <w:rFonts w:asciiTheme="majorBidi" w:hAnsiTheme="majorBidi" w:cstheme="majorBidi"/>
          <w:b/>
          <w:bCs/>
          <w:sz w:val="24"/>
          <w:szCs w:val="24"/>
        </w:rPr>
        <w:t>If the year can also be evenly divided by 100, it is not a leap year;</w:t>
      </w:r>
    </w:p>
    <w:p w14:paraId="01E44226" w14:textId="77777777" w:rsidR="00740E56" w:rsidRPr="00740E56" w:rsidRDefault="00740E56" w:rsidP="00740E56">
      <w:pPr>
        <w:ind w:left="360"/>
        <w:rPr>
          <w:rFonts w:asciiTheme="majorBidi" w:hAnsiTheme="majorBidi" w:cstheme="majorBidi"/>
          <w:b/>
          <w:bCs/>
          <w:sz w:val="24"/>
          <w:szCs w:val="24"/>
        </w:rPr>
      </w:pPr>
      <w:r w:rsidRPr="00740E56">
        <w:rPr>
          <w:rFonts w:asciiTheme="majorBidi" w:hAnsiTheme="majorBidi" w:cstheme="majorBidi"/>
          <w:b/>
          <w:bCs/>
          <w:sz w:val="24"/>
          <w:szCs w:val="24"/>
        </w:rPr>
        <w:t>unless...</w:t>
      </w:r>
    </w:p>
    <w:p w14:paraId="03F2EE04" w14:textId="41989E9C" w:rsidR="00740E56" w:rsidRDefault="00740E56" w:rsidP="00740E56">
      <w:pPr>
        <w:pStyle w:val="ListParagraph"/>
        <w:numPr>
          <w:ilvl w:val="0"/>
          <w:numId w:val="6"/>
        </w:numPr>
        <w:rPr>
          <w:rFonts w:asciiTheme="majorBidi" w:hAnsiTheme="majorBidi" w:cstheme="majorBidi"/>
          <w:b/>
          <w:bCs/>
          <w:sz w:val="24"/>
          <w:szCs w:val="24"/>
        </w:rPr>
      </w:pPr>
      <w:r w:rsidRPr="00740E56">
        <w:rPr>
          <w:rFonts w:asciiTheme="majorBidi" w:hAnsiTheme="majorBidi" w:cstheme="majorBidi"/>
          <w:b/>
          <w:bCs/>
          <w:sz w:val="24"/>
          <w:szCs w:val="24"/>
        </w:rPr>
        <w:t>The year is also evenly divisible by 400. Then it is a leap year.</w:t>
      </w:r>
    </w:p>
    <w:p w14:paraId="1709A10A" w14:textId="7F028EBB" w:rsidR="00740E56" w:rsidRPr="00740E56" w:rsidRDefault="00740E56" w:rsidP="00740E56">
      <w:pPr>
        <w:ind w:left="1260"/>
        <w:rPr>
          <w:rFonts w:asciiTheme="majorBidi" w:hAnsiTheme="majorBidi" w:cstheme="majorBidi"/>
          <w:b/>
          <w:bCs/>
          <w:sz w:val="24"/>
          <w:szCs w:val="24"/>
        </w:rPr>
      </w:pPr>
      <w:r>
        <w:rPr>
          <w:rFonts w:ascii="Helvetica" w:hAnsi="Helvetica"/>
          <w:color w:val="454545"/>
          <w:shd w:val="clear" w:color="auto" w:fill="FFFFFF"/>
        </w:rPr>
        <w:t>According to these rules, the years </w:t>
      </w:r>
      <w:hyperlink r:id="rId12" w:history="1">
        <w:r>
          <w:rPr>
            <w:rStyle w:val="Hyperlink"/>
            <w:rFonts w:ascii="Helvetica" w:hAnsi="Helvetica"/>
            <w:color w:val="556BB5"/>
            <w:shd w:val="clear" w:color="auto" w:fill="FFFFFF"/>
          </w:rPr>
          <w:t>2000</w:t>
        </w:r>
      </w:hyperlink>
      <w:r>
        <w:rPr>
          <w:rFonts w:ascii="Helvetica" w:hAnsi="Helvetica"/>
          <w:color w:val="454545"/>
          <w:shd w:val="clear" w:color="auto" w:fill="FFFFFF"/>
        </w:rPr>
        <w:t> and </w:t>
      </w:r>
      <w:hyperlink r:id="rId13" w:history="1">
        <w:r>
          <w:rPr>
            <w:rStyle w:val="Hyperlink"/>
            <w:rFonts w:ascii="Helvetica" w:hAnsi="Helvetica"/>
            <w:color w:val="556BB5"/>
            <w:shd w:val="clear" w:color="auto" w:fill="FFFFFF"/>
          </w:rPr>
          <w:t>2400</w:t>
        </w:r>
      </w:hyperlink>
      <w:r>
        <w:rPr>
          <w:rFonts w:ascii="Helvetica" w:hAnsi="Helvetica"/>
          <w:color w:val="454545"/>
          <w:shd w:val="clear" w:color="auto" w:fill="FFFFFF"/>
        </w:rPr>
        <w:t> are leap years,</w:t>
      </w:r>
      <w:r>
        <w:rPr>
          <w:rFonts w:ascii="Helvetica" w:hAnsi="Helvetica"/>
          <w:color w:val="454545"/>
        </w:rPr>
        <w:br/>
      </w:r>
      <w:r>
        <w:rPr>
          <w:rFonts w:ascii="Helvetica" w:hAnsi="Helvetica"/>
          <w:color w:val="454545"/>
          <w:shd w:val="clear" w:color="auto" w:fill="FFFFFF"/>
        </w:rPr>
        <w:t>while </w:t>
      </w:r>
      <w:hyperlink r:id="rId14" w:history="1">
        <w:r>
          <w:rPr>
            <w:rStyle w:val="Hyperlink"/>
            <w:rFonts w:ascii="Helvetica" w:hAnsi="Helvetica"/>
            <w:color w:val="556BB5"/>
            <w:shd w:val="clear" w:color="auto" w:fill="FFFFFF"/>
          </w:rPr>
          <w:t>1800</w:t>
        </w:r>
      </w:hyperlink>
      <w:r>
        <w:rPr>
          <w:rFonts w:ascii="Helvetica" w:hAnsi="Helvetica"/>
          <w:color w:val="454545"/>
          <w:shd w:val="clear" w:color="auto" w:fill="FFFFFF"/>
        </w:rPr>
        <w:t>, </w:t>
      </w:r>
      <w:hyperlink r:id="rId15" w:history="1">
        <w:r>
          <w:rPr>
            <w:rStyle w:val="Hyperlink"/>
            <w:rFonts w:ascii="Helvetica" w:hAnsi="Helvetica"/>
            <w:color w:val="556BB5"/>
            <w:shd w:val="clear" w:color="auto" w:fill="FFFFFF"/>
          </w:rPr>
          <w:t>1900</w:t>
        </w:r>
      </w:hyperlink>
      <w:r>
        <w:rPr>
          <w:rFonts w:ascii="Helvetica" w:hAnsi="Helvetica"/>
          <w:color w:val="454545"/>
          <w:shd w:val="clear" w:color="auto" w:fill="FFFFFF"/>
        </w:rPr>
        <w:t>, </w:t>
      </w:r>
      <w:hyperlink r:id="rId16" w:history="1">
        <w:r>
          <w:rPr>
            <w:rStyle w:val="Hyperlink"/>
            <w:rFonts w:ascii="Helvetica" w:hAnsi="Helvetica"/>
            <w:color w:val="556BB5"/>
            <w:shd w:val="clear" w:color="auto" w:fill="FFFFFF"/>
          </w:rPr>
          <w:t>2100</w:t>
        </w:r>
      </w:hyperlink>
      <w:r>
        <w:rPr>
          <w:rFonts w:ascii="Helvetica" w:hAnsi="Helvetica"/>
          <w:color w:val="454545"/>
          <w:shd w:val="clear" w:color="auto" w:fill="FFFFFF"/>
        </w:rPr>
        <w:t>, </w:t>
      </w:r>
      <w:hyperlink r:id="rId17" w:history="1">
        <w:r>
          <w:rPr>
            <w:rStyle w:val="Hyperlink"/>
            <w:rFonts w:ascii="Helvetica" w:hAnsi="Helvetica"/>
            <w:color w:val="556BB5"/>
            <w:shd w:val="clear" w:color="auto" w:fill="FFFFFF"/>
          </w:rPr>
          <w:t>2200</w:t>
        </w:r>
      </w:hyperlink>
      <w:r>
        <w:rPr>
          <w:rFonts w:ascii="Helvetica" w:hAnsi="Helvetica"/>
          <w:color w:val="454545"/>
          <w:shd w:val="clear" w:color="auto" w:fill="FFFFFF"/>
        </w:rPr>
        <w:t>, </w:t>
      </w:r>
      <w:hyperlink r:id="rId18" w:history="1">
        <w:r>
          <w:rPr>
            <w:rStyle w:val="Hyperlink"/>
            <w:rFonts w:ascii="Helvetica" w:hAnsi="Helvetica"/>
            <w:color w:val="556BB5"/>
            <w:shd w:val="clear" w:color="auto" w:fill="FFFFFF"/>
          </w:rPr>
          <w:t>2300</w:t>
        </w:r>
      </w:hyperlink>
      <w:r>
        <w:rPr>
          <w:rFonts w:ascii="Helvetica" w:hAnsi="Helvetica"/>
          <w:color w:val="454545"/>
          <w:shd w:val="clear" w:color="auto" w:fill="FFFFFF"/>
        </w:rPr>
        <w:t>, and </w:t>
      </w:r>
      <w:hyperlink r:id="rId19" w:history="1">
        <w:r>
          <w:rPr>
            <w:rStyle w:val="Hyperlink"/>
            <w:rFonts w:ascii="Helvetica" w:hAnsi="Helvetica"/>
            <w:color w:val="556BB5"/>
            <w:shd w:val="clear" w:color="auto" w:fill="FFFFFF"/>
          </w:rPr>
          <w:t>2500</w:t>
        </w:r>
      </w:hyperlink>
      <w:r>
        <w:rPr>
          <w:rFonts w:ascii="Helvetica" w:hAnsi="Helvetica"/>
          <w:color w:val="454545"/>
          <w:shd w:val="clear" w:color="auto" w:fill="FFFFFF"/>
        </w:rPr>
        <w:t> are </w:t>
      </w:r>
      <w:r>
        <w:rPr>
          <w:rStyle w:val="Emphasis"/>
          <w:rFonts w:ascii="Helvetica" w:hAnsi="Helvetica"/>
          <w:color w:val="454545"/>
          <w:shd w:val="clear" w:color="auto" w:fill="FFFFFF"/>
        </w:rPr>
        <w:t>not</w:t>
      </w:r>
      <w:r>
        <w:rPr>
          <w:rFonts w:ascii="Helvetica" w:hAnsi="Helvetica"/>
          <w:color w:val="454545"/>
          <w:shd w:val="clear" w:color="auto" w:fill="FFFFFF"/>
        </w:rPr>
        <w:t> leap years.</w:t>
      </w:r>
    </w:p>
    <w:p w14:paraId="01FFB2EE" w14:textId="32DAFD64" w:rsidR="005A5C10" w:rsidRDefault="00FF5B84" w:rsidP="00FF5B84">
      <w:pPr>
        <w:ind w:left="360"/>
        <w:rPr>
          <w:rFonts w:asciiTheme="majorBidi" w:hAnsiTheme="majorBidi" w:cstheme="majorBidi"/>
          <w:b/>
          <w:bCs/>
          <w:sz w:val="24"/>
          <w:szCs w:val="24"/>
        </w:rPr>
      </w:pPr>
      <w:r w:rsidRPr="00FF5B84">
        <w:rPr>
          <w:rFonts w:asciiTheme="majorBidi" w:hAnsiTheme="majorBidi" w:cstheme="majorBidi"/>
          <w:b/>
          <w:bCs/>
          <w:sz w:val="24"/>
          <w:szCs w:val="24"/>
        </w:rPr>
        <w:t xml:space="preserve">Draw flowcharts, Pseudocode, algorithms and then </w:t>
      </w:r>
      <w:r w:rsidR="00740E56">
        <w:rPr>
          <w:rFonts w:asciiTheme="majorBidi" w:hAnsiTheme="majorBidi" w:cstheme="majorBidi"/>
          <w:b/>
          <w:bCs/>
          <w:sz w:val="24"/>
          <w:szCs w:val="24"/>
        </w:rPr>
        <w:t>w</w:t>
      </w:r>
      <w:r w:rsidRPr="00FF5B84">
        <w:rPr>
          <w:rFonts w:asciiTheme="majorBidi" w:hAnsiTheme="majorBidi" w:cstheme="majorBidi"/>
          <w:b/>
          <w:bCs/>
          <w:sz w:val="24"/>
          <w:szCs w:val="24"/>
        </w:rPr>
        <w:t>rite a program that asks the user to input a year and checks if it’s a leap year or not.</w:t>
      </w:r>
    </w:p>
    <w:p w14:paraId="6F6CD3F4" w14:textId="77777777" w:rsidR="00740E56" w:rsidRDefault="00740E56" w:rsidP="00740E56">
      <w:pPr>
        <w:ind w:left="360"/>
        <w:rPr>
          <w:rFonts w:asciiTheme="majorBidi" w:hAnsiTheme="majorBidi" w:cstheme="majorBidi"/>
          <w:b/>
          <w:bCs/>
          <w:sz w:val="24"/>
          <w:szCs w:val="24"/>
        </w:rPr>
      </w:pPr>
    </w:p>
    <w:p w14:paraId="4ADFAF95" w14:textId="3B59BACA" w:rsidR="005A5C10" w:rsidRPr="005A5C10" w:rsidRDefault="00740E56" w:rsidP="007777B9">
      <w:pPr>
        <w:ind w:left="360"/>
        <w:rPr>
          <w:rFonts w:asciiTheme="majorBidi" w:hAnsiTheme="majorBidi" w:cstheme="majorBidi"/>
          <w:b/>
          <w:bCs/>
          <w:sz w:val="24"/>
          <w:szCs w:val="24"/>
        </w:rPr>
      </w:pPr>
      <w:r w:rsidRPr="005A5C10">
        <w:rPr>
          <w:rFonts w:asciiTheme="majorBidi" w:hAnsiTheme="majorBidi" w:cstheme="majorBidi"/>
          <w:b/>
          <w:bCs/>
          <w:sz w:val="24"/>
          <w:szCs w:val="24"/>
        </w:rPr>
        <w:t>Input/ Output Sample:</w:t>
      </w:r>
      <w:r w:rsidRPr="005A5C10">
        <w:rPr>
          <w:rFonts w:ascii="Calibri-Bold" w:hAnsi="Calibri-Bold"/>
          <w:b/>
          <w:bCs/>
          <w:color w:val="1A1718"/>
        </w:rPr>
        <w:br/>
      </w:r>
      <w:r w:rsidRPr="00740E56">
        <w:rPr>
          <w:rFonts w:asciiTheme="majorBidi" w:hAnsiTheme="majorBidi" w:cstheme="majorBidi"/>
          <w:b/>
          <w:bCs/>
          <w:noProof/>
          <w:sz w:val="24"/>
          <w:szCs w:val="24"/>
        </w:rPr>
        <w:drawing>
          <wp:inline distT="0" distB="0" distL="0" distR="0" wp14:anchorId="6EFC5902" wp14:editId="4576BA5C">
            <wp:extent cx="5623096" cy="644055"/>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73520" cy="649830"/>
                    </a:xfrm>
                    <a:prstGeom prst="rect">
                      <a:avLst/>
                    </a:prstGeom>
                  </pic:spPr>
                </pic:pic>
              </a:graphicData>
            </a:graphic>
          </wp:inline>
        </w:drawing>
      </w:r>
    </w:p>
    <w:sectPr w:rsidR="005A5C10" w:rsidRPr="005A5C10">
      <w:headerReference w:type="default" r:id="rId21"/>
      <w:footerReference w:type="default" r:id="rId22"/>
      <w:pgSz w:w="11906" w:h="16838"/>
      <w:pgMar w:top="1440" w:right="1440" w:bottom="1440" w:left="1440"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912B" w14:textId="77777777" w:rsidR="00904B7B" w:rsidRDefault="00904B7B">
      <w:pPr>
        <w:spacing w:after="0" w:line="240" w:lineRule="auto"/>
      </w:pPr>
      <w:r>
        <w:separator/>
      </w:r>
    </w:p>
  </w:endnote>
  <w:endnote w:type="continuationSeparator" w:id="0">
    <w:p w14:paraId="1C0E9679" w14:textId="77777777" w:rsidR="00904B7B" w:rsidRDefault="0090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630">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AR PL SungtiL GB">
    <w:panose1 w:val="00000000000000000000"/>
    <w:charset w:val="00"/>
    <w:family w:val="roman"/>
    <w:notTrueType/>
    <w:pitch w:val="default"/>
  </w:font>
  <w:font w:name="Lohit Devanagari">
    <w:altName w:val="Calibri"/>
    <w:panose1 w:val="00000000000000000000"/>
    <w:charset w:val="00"/>
    <w:family w:val="roman"/>
    <w:notTrueType/>
    <w:pitch w:val="default"/>
  </w:font>
  <w:font w:name="DejaVu Sans">
    <w:charset w:val="01"/>
    <w:family w:val="auto"/>
    <w:pitch w:val="variable"/>
  </w:font>
  <w:font w:name="Liberation Serif">
    <w:altName w:val="Times New Roman"/>
    <w:charset w:val="01"/>
    <w:family w:val="roman"/>
    <w:pitch w:val="variable"/>
  </w:font>
  <w:font w:name="Liberation Mono">
    <w:altName w:val="Courier New"/>
    <w:charset w:val="01"/>
    <w:family w:val="modern"/>
    <w:pitch w:val="default"/>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113" w:type="dxa"/>
      </w:tblCellMar>
      <w:tblLook w:val="0000" w:firstRow="0" w:lastRow="0" w:firstColumn="0" w:lastColumn="0" w:noHBand="0" w:noVBand="0"/>
    </w:tblPr>
    <w:tblGrid>
      <w:gridCol w:w="4016"/>
      <w:gridCol w:w="2874"/>
      <w:gridCol w:w="3820"/>
    </w:tblGrid>
    <w:tr w:rsidR="00CF0E33" w14:paraId="3813FBC8" w14:textId="77777777">
      <w:trPr>
        <w:jc w:val="center"/>
      </w:trPr>
      <w:tc>
        <w:tcPr>
          <w:tcW w:w="4016" w:type="dxa"/>
          <w:tcBorders>
            <w:top w:val="single" w:sz="4" w:space="0" w:color="000000"/>
          </w:tcBorders>
          <w:shd w:val="clear" w:color="auto" w:fill="auto"/>
          <w:vAlign w:val="center"/>
        </w:tcPr>
        <w:p w14:paraId="79F3E653" w14:textId="77777777" w:rsidR="00CF0E33" w:rsidRDefault="00CF0E33">
          <w:pPr>
            <w:pStyle w:val="Footer"/>
            <w:snapToGrid w:val="0"/>
            <w:jc w:val="center"/>
          </w:pPr>
        </w:p>
      </w:tc>
      <w:tc>
        <w:tcPr>
          <w:tcW w:w="2874" w:type="dxa"/>
          <w:tcBorders>
            <w:top w:val="single" w:sz="4" w:space="0" w:color="000000"/>
          </w:tcBorders>
          <w:shd w:val="clear" w:color="auto" w:fill="auto"/>
          <w:vAlign w:val="center"/>
        </w:tcPr>
        <w:p w14:paraId="1CD80387" w14:textId="77777777" w:rsidR="00CF0E33" w:rsidRDefault="00CF0E33">
          <w:pPr>
            <w:pStyle w:val="Footer"/>
            <w:jc w:val="center"/>
          </w:pPr>
          <w:r>
            <w:fldChar w:fldCharType="begin"/>
          </w:r>
          <w:r>
            <w:instrText xml:space="preserve"> PAGE </w:instrText>
          </w:r>
          <w:r>
            <w:fldChar w:fldCharType="separate"/>
          </w:r>
          <w:r>
            <w:t>4</w:t>
          </w:r>
          <w:r>
            <w:fldChar w:fldCharType="end"/>
          </w:r>
          <w:r>
            <w:t>/</w:t>
          </w:r>
          <w:fldSimple w:instr=" NUMPAGES \* ARABIC ">
            <w:r>
              <w:t>4</w:t>
            </w:r>
          </w:fldSimple>
        </w:p>
      </w:tc>
      <w:tc>
        <w:tcPr>
          <w:tcW w:w="3820" w:type="dxa"/>
          <w:tcBorders>
            <w:top w:val="single" w:sz="4" w:space="0" w:color="000000"/>
          </w:tcBorders>
          <w:shd w:val="clear" w:color="auto" w:fill="auto"/>
          <w:vAlign w:val="center"/>
        </w:tcPr>
        <w:p w14:paraId="260C11CF" w14:textId="77777777" w:rsidR="00CF0E33" w:rsidRDefault="00CF0E33">
          <w:pPr>
            <w:pStyle w:val="Footer"/>
            <w:snapToGrid w:val="0"/>
          </w:pPr>
        </w:p>
      </w:tc>
    </w:tr>
  </w:tbl>
  <w:p w14:paraId="71AEE95E" w14:textId="775C38FB" w:rsidR="00CF0E33" w:rsidRDefault="0054055F">
    <w:pPr>
      <w:pStyle w:val="Footer"/>
      <w:jc w:val="center"/>
    </w:pPr>
    <w:r>
      <w:rPr>
        <w:noProof/>
      </w:rPr>
      <w:drawing>
        <wp:anchor distT="0" distB="0" distL="114935" distR="132715" simplePos="0" relativeHeight="251657216" behindDoc="1" locked="0" layoutInCell="1" allowOverlap="1" wp14:anchorId="75B3469A" wp14:editId="7B86A45B">
          <wp:simplePos x="0" y="0"/>
          <wp:positionH relativeFrom="page">
            <wp:posOffset>380365</wp:posOffset>
          </wp:positionH>
          <wp:positionV relativeFrom="page">
            <wp:posOffset>9940290</wp:posOffset>
          </wp:positionV>
          <wp:extent cx="1891665" cy="39624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6" t="-793" r="-156" b="-793"/>
                  <a:stretch>
                    <a:fillRect/>
                  </a:stretch>
                </pic:blipFill>
                <pic:spPr bwMode="auto">
                  <a:xfrm>
                    <a:off x="0" y="0"/>
                    <a:ext cx="1891665" cy="3962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1" locked="0" layoutInCell="1" allowOverlap="1" wp14:anchorId="79A880F2" wp14:editId="2A130F76">
          <wp:simplePos x="0" y="0"/>
          <wp:positionH relativeFrom="page">
            <wp:posOffset>6025515</wp:posOffset>
          </wp:positionH>
          <wp:positionV relativeFrom="page">
            <wp:posOffset>9907905</wp:posOffset>
          </wp:positionV>
          <wp:extent cx="910590" cy="47244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62" t="-346" r="-162" b="-346"/>
                  <a:stretch>
                    <a:fillRect/>
                  </a:stretch>
                </pic:blipFill>
                <pic:spPr bwMode="auto">
                  <a:xfrm>
                    <a:off x="0" y="0"/>
                    <a:ext cx="910590" cy="4724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E3BA073" w14:textId="77777777" w:rsidR="00CF0E33" w:rsidRDefault="00CF0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7E57" w14:textId="77777777" w:rsidR="00904B7B" w:rsidRDefault="00904B7B">
      <w:pPr>
        <w:spacing w:after="0" w:line="240" w:lineRule="auto"/>
      </w:pPr>
      <w:r>
        <w:separator/>
      </w:r>
    </w:p>
  </w:footnote>
  <w:footnote w:type="continuationSeparator" w:id="0">
    <w:p w14:paraId="21CFA96E" w14:textId="77777777" w:rsidR="00904B7B" w:rsidRDefault="00904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FF4A" w14:textId="657DC328" w:rsidR="00CF0E33" w:rsidRDefault="0054055F">
    <w:pPr>
      <w:pStyle w:val="Header"/>
      <w:jc w:val="center"/>
    </w:pPr>
    <w:r>
      <w:rPr>
        <w:noProof/>
      </w:rPr>
      <w:drawing>
        <wp:inline distT="0" distB="0" distL="0" distR="0" wp14:anchorId="57ABD265" wp14:editId="2DA6725A">
          <wp:extent cx="4001770" cy="716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4" t="-356" r="-64" b="-356"/>
                  <a:stretch>
                    <a:fillRect/>
                  </a:stretch>
                </pic:blipFill>
                <pic:spPr bwMode="auto">
                  <a:xfrm>
                    <a:off x="0" y="0"/>
                    <a:ext cx="4001770" cy="71691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50"/>
        </w:tabs>
        <w:ind w:left="450" w:hanging="360"/>
      </w:pPr>
      <w:rPr>
        <w:rFonts w:ascii="Symbol" w:hAnsi="Symbol" w:cs="OpenSymbol"/>
      </w:rPr>
    </w:lvl>
    <w:lvl w:ilvl="1">
      <w:start w:val="1"/>
      <w:numFmt w:val="bullet"/>
      <w:lvlText w:val="◦"/>
      <w:lvlJc w:val="left"/>
      <w:pPr>
        <w:tabs>
          <w:tab w:val="num" w:pos="810"/>
        </w:tabs>
        <w:ind w:left="810" w:hanging="360"/>
      </w:pPr>
      <w:rPr>
        <w:rFonts w:ascii="OpenSymbol" w:hAnsi="OpenSymbol" w:cs="OpenSymbol"/>
      </w:rPr>
    </w:lvl>
    <w:lvl w:ilvl="2">
      <w:start w:val="1"/>
      <w:numFmt w:val="bullet"/>
      <w:lvlText w:val="▪"/>
      <w:lvlJc w:val="left"/>
      <w:pPr>
        <w:tabs>
          <w:tab w:val="num" w:pos="1170"/>
        </w:tabs>
        <w:ind w:left="1170" w:hanging="360"/>
      </w:pPr>
      <w:rPr>
        <w:rFonts w:ascii="OpenSymbol" w:hAnsi="OpenSymbol" w:cs="OpenSymbol"/>
      </w:rPr>
    </w:lvl>
    <w:lvl w:ilvl="3">
      <w:start w:val="1"/>
      <w:numFmt w:val="bullet"/>
      <w:lvlText w:val=""/>
      <w:lvlJc w:val="left"/>
      <w:pPr>
        <w:tabs>
          <w:tab w:val="num" w:pos="1530"/>
        </w:tabs>
        <w:ind w:left="1530" w:hanging="360"/>
      </w:pPr>
      <w:rPr>
        <w:rFonts w:ascii="Symbol" w:hAnsi="Symbol" w:cs="OpenSymbol"/>
      </w:rPr>
    </w:lvl>
    <w:lvl w:ilvl="4">
      <w:start w:val="1"/>
      <w:numFmt w:val="bullet"/>
      <w:lvlText w:val="◦"/>
      <w:lvlJc w:val="left"/>
      <w:pPr>
        <w:tabs>
          <w:tab w:val="num" w:pos="1890"/>
        </w:tabs>
        <w:ind w:left="1890" w:hanging="360"/>
      </w:pPr>
      <w:rPr>
        <w:rFonts w:ascii="OpenSymbol" w:hAnsi="OpenSymbol" w:cs="OpenSymbol"/>
      </w:rPr>
    </w:lvl>
    <w:lvl w:ilvl="5">
      <w:start w:val="1"/>
      <w:numFmt w:val="bullet"/>
      <w:lvlText w:val="▪"/>
      <w:lvlJc w:val="left"/>
      <w:pPr>
        <w:tabs>
          <w:tab w:val="num" w:pos="2250"/>
        </w:tabs>
        <w:ind w:left="2250" w:hanging="360"/>
      </w:pPr>
      <w:rPr>
        <w:rFonts w:ascii="OpenSymbol" w:hAnsi="OpenSymbol" w:cs="OpenSymbol"/>
      </w:rPr>
    </w:lvl>
    <w:lvl w:ilvl="6">
      <w:start w:val="1"/>
      <w:numFmt w:val="bullet"/>
      <w:lvlText w:val=""/>
      <w:lvlJc w:val="left"/>
      <w:pPr>
        <w:tabs>
          <w:tab w:val="num" w:pos="2610"/>
        </w:tabs>
        <w:ind w:left="2610" w:hanging="360"/>
      </w:pPr>
      <w:rPr>
        <w:rFonts w:ascii="Symbol" w:hAnsi="Symbol" w:cs="OpenSymbol"/>
      </w:rPr>
    </w:lvl>
    <w:lvl w:ilvl="7">
      <w:start w:val="1"/>
      <w:numFmt w:val="bullet"/>
      <w:lvlText w:val="◦"/>
      <w:lvlJc w:val="left"/>
      <w:pPr>
        <w:tabs>
          <w:tab w:val="num" w:pos="2970"/>
        </w:tabs>
        <w:ind w:left="2970" w:hanging="360"/>
      </w:pPr>
      <w:rPr>
        <w:rFonts w:ascii="OpenSymbol" w:hAnsi="OpenSymbol" w:cs="OpenSymbol"/>
      </w:rPr>
    </w:lvl>
    <w:lvl w:ilvl="8">
      <w:start w:val="1"/>
      <w:numFmt w:val="bullet"/>
      <w:lvlText w:val="▪"/>
      <w:lvlJc w:val="left"/>
      <w:pPr>
        <w:tabs>
          <w:tab w:val="num" w:pos="3330"/>
        </w:tabs>
        <w:ind w:left="333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080" w:hanging="360"/>
      </w:pPr>
    </w:lvl>
  </w:abstractNum>
  <w:abstractNum w:abstractNumId="6" w15:restartNumberingAfterBreak="0">
    <w:nsid w:val="18134B60"/>
    <w:multiLevelType w:val="hybridMultilevel"/>
    <w:tmpl w:val="ABE86D7C"/>
    <w:lvl w:ilvl="0" w:tplc="B3E26FF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C24FE"/>
    <w:multiLevelType w:val="hybridMultilevel"/>
    <w:tmpl w:val="BFA0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C16E4"/>
    <w:multiLevelType w:val="hybridMultilevel"/>
    <w:tmpl w:val="9F980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554B8E"/>
    <w:multiLevelType w:val="hybridMultilevel"/>
    <w:tmpl w:val="A79CB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326BC"/>
    <w:multiLevelType w:val="hybridMultilevel"/>
    <w:tmpl w:val="96744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C62A99"/>
    <w:multiLevelType w:val="hybridMultilevel"/>
    <w:tmpl w:val="27D2EDAA"/>
    <w:lvl w:ilvl="0" w:tplc="04090015">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434283">
    <w:abstractNumId w:val="9"/>
  </w:num>
  <w:num w:numId="2" w16cid:durableId="1314529963">
    <w:abstractNumId w:val="7"/>
  </w:num>
  <w:num w:numId="3" w16cid:durableId="2046370514">
    <w:abstractNumId w:val="6"/>
  </w:num>
  <w:num w:numId="4" w16cid:durableId="1969628891">
    <w:abstractNumId w:val="11"/>
  </w:num>
  <w:num w:numId="5" w16cid:durableId="1827280468">
    <w:abstractNumId w:val="10"/>
  </w:num>
  <w:num w:numId="6" w16cid:durableId="111425189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03"/>
    <w:rsid w:val="00002200"/>
    <w:rsid w:val="00002290"/>
    <w:rsid w:val="000238FD"/>
    <w:rsid w:val="00034680"/>
    <w:rsid w:val="0004438F"/>
    <w:rsid w:val="00050541"/>
    <w:rsid w:val="000B19BB"/>
    <w:rsid w:val="000B2DEC"/>
    <w:rsid w:val="00100286"/>
    <w:rsid w:val="0010510E"/>
    <w:rsid w:val="001134A4"/>
    <w:rsid w:val="001216BE"/>
    <w:rsid w:val="00130CD1"/>
    <w:rsid w:val="00131E03"/>
    <w:rsid w:val="001701DD"/>
    <w:rsid w:val="00182EC0"/>
    <w:rsid w:val="00185514"/>
    <w:rsid w:val="00185603"/>
    <w:rsid w:val="00187DA3"/>
    <w:rsid w:val="001A5B09"/>
    <w:rsid w:val="001C3122"/>
    <w:rsid w:val="001C42DF"/>
    <w:rsid w:val="001D1BDE"/>
    <w:rsid w:val="001D23DC"/>
    <w:rsid w:val="001D23F3"/>
    <w:rsid w:val="00207197"/>
    <w:rsid w:val="002122E7"/>
    <w:rsid w:val="002706D6"/>
    <w:rsid w:val="002760F3"/>
    <w:rsid w:val="002866A6"/>
    <w:rsid w:val="0029146C"/>
    <w:rsid w:val="00296107"/>
    <w:rsid w:val="002A59EC"/>
    <w:rsid w:val="002B2F83"/>
    <w:rsid w:val="002C4D4C"/>
    <w:rsid w:val="002D28BF"/>
    <w:rsid w:val="002E27F3"/>
    <w:rsid w:val="002E5526"/>
    <w:rsid w:val="002F4487"/>
    <w:rsid w:val="0035171D"/>
    <w:rsid w:val="003749B3"/>
    <w:rsid w:val="00375635"/>
    <w:rsid w:val="00381B34"/>
    <w:rsid w:val="003C7E97"/>
    <w:rsid w:val="003D0134"/>
    <w:rsid w:val="003F5100"/>
    <w:rsid w:val="00403484"/>
    <w:rsid w:val="00433FCA"/>
    <w:rsid w:val="0043595A"/>
    <w:rsid w:val="00437A6E"/>
    <w:rsid w:val="004647AB"/>
    <w:rsid w:val="00474B86"/>
    <w:rsid w:val="004A04B6"/>
    <w:rsid w:val="004A5EB9"/>
    <w:rsid w:val="004A6DED"/>
    <w:rsid w:val="004B44AE"/>
    <w:rsid w:val="004C42D7"/>
    <w:rsid w:val="004E0BF6"/>
    <w:rsid w:val="004F3530"/>
    <w:rsid w:val="004F5B92"/>
    <w:rsid w:val="0050008F"/>
    <w:rsid w:val="0050088C"/>
    <w:rsid w:val="00504947"/>
    <w:rsid w:val="005109C5"/>
    <w:rsid w:val="00515D4D"/>
    <w:rsid w:val="00515EEC"/>
    <w:rsid w:val="005252E5"/>
    <w:rsid w:val="00525C05"/>
    <w:rsid w:val="005267B9"/>
    <w:rsid w:val="0054055F"/>
    <w:rsid w:val="005446A1"/>
    <w:rsid w:val="00546E08"/>
    <w:rsid w:val="00556359"/>
    <w:rsid w:val="005735B0"/>
    <w:rsid w:val="005A5C10"/>
    <w:rsid w:val="005C49F0"/>
    <w:rsid w:val="005E2FE8"/>
    <w:rsid w:val="006106AC"/>
    <w:rsid w:val="0063151C"/>
    <w:rsid w:val="00637632"/>
    <w:rsid w:val="006544BF"/>
    <w:rsid w:val="006558D8"/>
    <w:rsid w:val="006923C4"/>
    <w:rsid w:val="006A2133"/>
    <w:rsid w:val="006A261C"/>
    <w:rsid w:val="006C0691"/>
    <w:rsid w:val="006C732D"/>
    <w:rsid w:val="006E5E9C"/>
    <w:rsid w:val="00702526"/>
    <w:rsid w:val="00704CDF"/>
    <w:rsid w:val="00722308"/>
    <w:rsid w:val="00730329"/>
    <w:rsid w:val="00740E56"/>
    <w:rsid w:val="0074390F"/>
    <w:rsid w:val="0075378D"/>
    <w:rsid w:val="00776D7E"/>
    <w:rsid w:val="007777B9"/>
    <w:rsid w:val="00781DD4"/>
    <w:rsid w:val="00787A59"/>
    <w:rsid w:val="0079619B"/>
    <w:rsid w:val="007B48DF"/>
    <w:rsid w:val="007B533C"/>
    <w:rsid w:val="007C3361"/>
    <w:rsid w:val="007C713A"/>
    <w:rsid w:val="007D669F"/>
    <w:rsid w:val="007E58AD"/>
    <w:rsid w:val="00810B11"/>
    <w:rsid w:val="00844BC5"/>
    <w:rsid w:val="00861AB5"/>
    <w:rsid w:val="00865AEA"/>
    <w:rsid w:val="0087515B"/>
    <w:rsid w:val="00881ACF"/>
    <w:rsid w:val="00884DCA"/>
    <w:rsid w:val="00885B2A"/>
    <w:rsid w:val="0089328B"/>
    <w:rsid w:val="008A57DB"/>
    <w:rsid w:val="008C49F5"/>
    <w:rsid w:val="008D5E23"/>
    <w:rsid w:val="008E1CD0"/>
    <w:rsid w:val="008E58C8"/>
    <w:rsid w:val="008E5988"/>
    <w:rsid w:val="0090459E"/>
    <w:rsid w:val="00904B7B"/>
    <w:rsid w:val="00961A51"/>
    <w:rsid w:val="00974C72"/>
    <w:rsid w:val="009918D8"/>
    <w:rsid w:val="0099321B"/>
    <w:rsid w:val="009A2977"/>
    <w:rsid w:val="009A2A1F"/>
    <w:rsid w:val="009D7CAC"/>
    <w:rsid w:val="009F5FC1"/>
    <w:rsid w:val="00A03454"/>
    <w:rsid w:val="00A1349D"/>
    <w:rsid w:val="00A45861"/>
    <w:rsid w:val="00A533FC"/>
    <w:rsid w:val="00A60632"/>
    <w:rsid w:val="00A62B1B"/>
    <w:rsid w:val="00A70C5B"/>
    <w:rsid w:val="00A90290"/>
    <w:rsid w:val="00AA102F"/>
    <w:rsid w:val="00AC3AE1"/>
    <w:rsid w:val="00AC51F4"/>
    <w:rsid w:val="00AD0157"/>
    <w:rsid w:val="00AE1BB0"/>
    <w:rsid w:val="00AE2B6A"/>
    <w:rsid w:val="00AE4714"/>
    <w:rsid w:val="00AF6628"/>
    <w:rsid w:val="00B24D5C"/>
    <w:rsid w:val="00B53726"/>
    <w:rsid w:val="00B568A8"/>
    <w:rsid w:val="00B96C94"/>
    <w:rsid w:val="00BB2336"/>
    <w:rsid w:val="00BC084B"/>
    <w:rsid w:val="00C039FB"/>
    <w:rsid w:val="00C0570D"/>
    <w:rsid w:val="00C05DCA"/>
    <w:rsid w:val="00C05DDC"/>
    <w:rsid w:val="00C1195D"/>
    <w:rsid w:val="00C120FB"/>
    <w:rsid w:val="00C23129"/>
    <w:rsid w:val="00C27166"/>
    <w:rsid w:val="00C76F3A"/>
    <w:rsid w:val="00C82BA3"/>
    <w:rsid w:val="00C91489"/>
    <w:rsid w:val="00C91D2A"/>
    <w:rsid w:val="00C92EEE"/>
    <w:rsid w:val="00C95360"/>
    <w:rsid w:val="00C95F9F"/>
    <w:rsid w:val="00CD4F86"/>
    <w:rsid w:val="00CE3930"/>
    <w:rsid w:val="00CF0E33"/>
    <w:rsid w:val="00D00978"/>
    <w:rsid w:val="00D1490E"/>
    <w:rsid w:val="00D40235"/>
    <w:rsid w:val="00D47588"/>
    <w:rsid w:val="00D9163C"/>
    <w:rsid w:val="00DA4221"/>
    <w:rsid w:val="00DC0805"/>
    <w:rsid w:val="00DD62AE"/>
    <w:rsid w:val="00DF4020"/>
    <w:rsid w:val="00E1047B"/>
    <w:rsid w:val="00E14197"/>
    <w:rsid w:val="00E147F7"/>
    <w:rsid w:val="00E16EED"/>
    <w:rsid w:val="00E41DA5"/>
    <w:rsid w:val="00E55EA0"/>
    <w:rsid w:val="00E733AC"/>
    <w:rsid w:val="00E90301"/>
    <w:rsid w:val="00E91EBC"/>
    <w:rsid w:val="00E94E5D"/>
    <w:rsid w:val="00E96EBF"/>
    <w:rsid w:val="00EB748A"/>
    <w:rsid w:val="00EC5E92"/>
    <w:rsid w:val="00ED560F"/>
    <w:rsid w:val="00F03BB8"/>
    <w:rsid w:val="00F118F3"/>
    <w:rsid w:val="00F43F34"/>
    <w:rsid w:val="00F77B91"/>
    <w:rsid w:val="00F77DD5"/>
    <w:rsid w:val="00F8422D"/>
    <w:rsid w:val="00F86F59"/>
    <w:rsid w:val="00FA41B7"/>
    <w:rsid w:val="00FB348A"/>
    <w:rsid w:val="00FD186D"/>
    <w:rsid w:val="00FE6454"/>
    <w:rsid w:val="00FF5B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6F2DA5"/>
  <w15:chartTrackingRefBased/>
  <w15:docId w15:val="{5D71C8B7-9C28-4975-B7CC-722D62E0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pPr>
    <w:rPr>
      <w:rFonts w:ascii="Calibri" w:eastAsia="Calibri" w:hAnsi="Calibri" w:cs="font63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1">
    <w:name w:val="WW8Num4z1"/>
    <w:rPr>
      <w:rFonts w:ascii="OpenSymbol" w:hAnsi="OpenSymbol" w:cs="Open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0">
    <w:name w:val="WW8Num9z0"/>
    <w:rPr>
      <w:rFonts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DefaultParagraphFont">
    <w:name w:val="WW-Default Paragraph Font"/>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styleId="Strong">
    <w:name w:val="Strong"/>
    <w:qFormat/>
    <w:rPr>
      <w:b/>
      <w:bCs/>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AR PL SungtiL GB"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uiPriority w:val="35"/>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customStyle="1" w:styleId="Caption1">
    <w:name w:val="Caption1"/>
    <w:basedOn w:val="Normal"/>
    <w:pPr>
      <w:suppressLineNumbers/>
      <w:spacing w:before="120" w:after="120"/>
    </w:pPr>
    <w:rPr>
      <w:rFonts w:cs="Lohit Devanagari"/>
      <w:i/>
      <w:iCs/>
      <w:sz w:val="24"/>
      <w:szCs w:val="24"/>
    </w:rPr>
  </w:style>
  <w:style w:type="paragraph" w:styleId="ListParagraph">
    <w:name w:val="List Paragraph"/>
    <w:basedOn w:val="Normal"/>
    <w:uiPriority w:val="34"/>
    <w:qFormat/>
    <w:pPr>
      <w:ind w:left="720"/>
      <w:contextualSpacing/>
    </w:p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customStyle="1" w:styleId="FrameContents">
    <w:name w:val="Frame Contents"/>
    <w:basedOn w:val="Normal"/>
  </w:style>
  <w:style w:type="paragraph" w:customStyle="1" w:styleId="Default">
    <w:name w:val="Default"/>
    <w:pPr>
      <w:suppressAutoHyphens/>
      <w:spacing w:line="200" w:lineRule="atLeast"/>
    </w:pPr>
    <w:rPr>
      <w:rFonts w:ascii="Lohit Devanagari" w:eastAsia="DejaVu Sans" w:hAnsi="Lohit Devanagari" w:cs="Liberation Sans"/>
      <w:color w:val="000000"/>
      <w:kern w:val="2"/>
      <w:sz w:val="36"/>
      <w:szCs w:val="24"/>
      <w:lang w:eastAsia="zh-CN"/>
    </w:rPr>
  </w:style>
  <w:style w:type="paragraph" w:customStyle="1" w:styleId="Objectwitharrow">
    <w:name w:val="Object with arrow"/>
    <w:basedOn w:val="Default"/>
  </w:style>
  <w:style w:type="paragraph" w:customStyle="1" w:styleId="Objectwithshadow">
    <w:name w:val="Object with shadow"/>
    <w:basedOn w:val="Default"/>
  </w:style>
  <w:style w:type="paragraph" w:customStyle="1" w:styleId="Objectwithoutfill">
    <w:name w:val="Object without fill"/>
    <w:basedOn w:val="Default"/>
  </w:style>
  <w:style w:type="paragraph" w:customStyle="1" w:styleId="Objectwithnofillandnoline">
    <w:name w:val="Object with no fill and no line"/>
    <w:basedOn w:val="Default"/>
  </w:style>
  <w:style w:type="paragraph" w:customStyle="1" w:styleId="Textbody">
    <w:name w:val="Text body"/>
    <w:basedOn w:val="Default"/>
  </w:style>
  <w:style w:type="paragraph" w:customStyle="1" w:styleId="Textbodyjustified">
    <w:name w:val="Text body justified"/>
    <w:basedOn w:val="Default"/>
  </w:style>
  <w:style w:type="paragraph" w:customStyle="1" w:styleId="Title1">
    <w:name w:val="Title1"/>
    <w:basedOn w:val="Default"/>
    <w:pPr>
      <w:jc w:val="center"/>
    </w:pPr>
  </w:style>
  <w:style w:type="paragraph" w:customStyle="1" w:styleId="Title2">
    <w:name w:val="Title2"/>
    <w:basedOn w:val="Default"/>
    <w:pPr>
      <w:spacing w:before="57" w:after="57"/>
      <w:ind w:right="113"/>
      <w:jc w:val="center"/>
    </w:pPr>
  </w:style>
  <w:style w:type="paragraph" w:customStyle="1" w:styleId="DimensionLine">
    <w:name w:val="Dimension Line"/>
    <w:basedOn w:val="Default"/>
  </w:style>
  <w:style w:type="paragraph" w:customStyle="1" w:styleId="1TITLELTGliederung1">
    <w:name w:val="1_TITLE~LT~Gliederung 1"/>
    <w:pPr>
      <w:suppressAutoHyphens/>
      <w:spacing w:before="283" w:line="216" w:lineRule="auto"/>
    </w:pPr>
    <w:rPr>
      <w:rFonts w:ascii="Lohit Devanagari" w:eastAsia="DejaVu Sans" w:hAnsi="Lohit Devanagari" w:cs="Liberation Sans"/>
      <w:color w:val="FFFFFF"/>
      <w:kern w:val="2"/>
      <w:sz w:val="40"/>
      <w:szCs w:val="24"/>
      <w:lang w:eastAsia="zh-CN"/>
    </w:rPr>
  </w:style>
  <w:style w:type="paragraph" w:customStyle="1" w:styleId="1TITLELTGliederung2">
    <w:name w:val="1_TITLE~LT~Gliederung 2"/>
    <w:basedOn w:val="1TITLELTGliederung1"/>
    <w:pPr>
      <w:spacing w:before="227"/>
    </w:pPr>
    <w:rPr>
      <w:sz w:val="32"/>
    </w:rPr>
  </w:style>
  <w:style w:type="paragraph" w:customStyle="1" w:styleId="1TITLELTGliederung3">
    <w:name w:val="1_TITLE~LT~Gliederung 3"/>
    <w:basedOn w:val="1TITLELTGliederung2"/>
    <w:pPr>
      <w:spacing w:before="170"/>
    </w:pPr>
    <w:rPr>
      <w:sz w:val="28"/>
    </w:rPr>
  </w:style>
  <w:style w:type="paragraph" w:customStyle="1" w:styleId="1TITLELTGliederung4">
    <w:name w:val="1_TITLE~LT~Gliederung 4"/>
    <w:basedOn w:val="1TITLELTGliederung3"/>
    <w:pPr>
      <w:spacing w:before="113"/>
    </w:pPr>
  </w:style>
  <w:style w:type="paragraph" w:customStyle="1" w:styleId="1TITLELTGliederung5">
    <w:name w:val="1_TITLE~LT~Gliederung 5"/>
    <w:basedOn w:val="1TITLELTGliederung4"/>
    <w:pPr>
      <w:spacing w:before="57"/>
    </w:pPr>
    <w:rPr>
      <w:sz w:val="40"/>
    </w:rPr>
  </w:style>
  <w:style w:type="paragraph" w:customStyle="1" w:styleId="1TITLELTGliederung6">
    <w:name w:val="1_TITLE~LT~Gliederung 6"/>
    <w:basedOn w:val="1TITLELTGliederung5"/>
  </w:style>
  <w:style w:type="paragraph" w:customStyle="1" w:styleId="1TITLELTGliederung7">
    <w:name w:val="1_TITLE~LT~Gliederung 7"/>
    <w:basedOn w:val="1TITLELTGliederung6"/>
  </w:style>
  <w:style w:type="paragraph" w:customStyle="1" w:styleId="1TITLELTGliederung8">
    <w:name w:val="1_TITLE~LT~Gliederung 8"/>
    <w:basedOn w:val="1TITLELTGliederung7"/>
  </w:style>
  <w:style w:type="paragraph" w:customStyle="1" w:styleId="1TITLELTGliederung9">
    <w:name w:val="1_TITLE~LT~Gliederung 9"/>
    <w:basedOn w:val="1TITLELTGliederung8"/>
  </w:style>
  <w:style w:type="paragraph" w:customStyle="1" w:styleId="1TITLELTTitel">
    <w:name w:val="1_TITLE~LT~Titel"/>
    <w:pPr>
      <w:suppressAutoHyphens/>
      <w:spacing w:line="200" w:lineRule="atLeast"/>
    </w:pPr>
    <w:rPr>
      <w:rFonts w:ascii="Lohit Devanagari" w:eastAsia="DejaVu Sans" w:hAnsi="Lohit Devanagari" w:cs="Liberation Sans"/>
      <w:color w:val="000000"/>
      <w:kern w:val="2"/>
      <w:sz w:val="38"/>
      <w:szCs w:val="24"/>
      <w:lang w:eastAsia="zh-CN"/>
    </w:rPr>
  </w:style>
  <w:style w:type="paragraph" w:customStyle="1" w:styleId="1TITLELTUntertitel">
    <w:name w:val="1_TITLE~LT~Untertitel"/>
    <w:pPr>
      <w:suppressAutoHyphens/>
      <w:jc w:val="center"/>
    </w:pPr>
    <w:rPr>
      <w:rFonts w:ascii="Lohit Devanagari" w:eastAsia="DejaVu Sans" w:hAnsi="Lohit Devanagari" w:cs="Liberation Sans"/>
      <w:color w:val="000000"/>
      <w:kern w:val="2"/>
      <w:sz w:val="64"/>
      <w:szCs w:val="24"/>
      <w:lang w:eastAsia="zh-CN"/>
    </w:rPr>
  </w:style>
  <w:style w:type="paragraph" w:customStyle="1" w:styleId="1TITLELTNotizen">
    <w:name w:val="1_TITLE~LT~Notizen"/>
    <w:pPr>
      <w:suppressAutoHyphens/>
      <w:ind w:left="340" w:hanging="340"/>
    </w:pPr>
    <w:rPr>
      <w:rFonts w:ascii="Lohit Devanagari" w:eastAsia="DejaVu Sans" w:hAnsi="Lohit Devanagari" w:cs="Liberation Sans"/>
      <w:color w:val="000000"/>
      <w:kern w:val="2"/>
      <w:sz w:val="40"/>
      <w:szCs w:val="24"/>
      <w:lang w:eastAsia="zh-CN"/>
    </w:rPr>
  </w:style>
  <w:style w:type="paragraph" w:customStyle="1" w:styleId="1TITLELTHintergrundobjekte">
    <w:name w:val="1_TITLE~LT~Hintergrundobjekte"/>
    <w:pPr>
      <w:suppressAutoHyphens/>
    </w:pPr>
    <w:rPr>
      <w:rFonts w:ascii="Liberation Serif" w:eastAsia="DejaVu Sans" w:hAnsi="Liberation Serif" w:cs="Liberation Sans"/>
      <w:kern w:val="2"/>
      <w:sz w:val="24"/>
      <w:szCs w:val="24"/>
      <w:lang w:eastAsia="zh-CN"/>
    </w:rPr>
  </w:style>
  <w:style w:type="paragraph" w:customStyle="1" w:styleId="1TITLELTHintergrund">
    <w:name w:val="1_TITLE~LT~Hintergrund"/>
    <w:pPr>
      <w:suppressAutoHyphens/>
    </w:pPr>
    <w:rPr>
      <w:rFonts w:ascii="Liberation Serif" w:eastAsia="DejaVu Sans" w:hAnsi="Liberation Serif" w:cs="Liberation Sans"/>
      <w:kern w:val="2"/>
      <w:sz w:val="24"/>
      <w:szCs w:val="24"/>
      <w:lang w:eastAsia="zh-CN"/>
    </w:rPr>
  </w:style>
  <w:style w:type="paragraph" w:customStyle="1" w:styleId="default0">
    <w:name w:val="default"/>
    <w:pPr>
      <w:suppressAutoHyphens/>
      <w:spacing w:line="200" w:lineRule="atLeast"/>
    </w:pPr>
    <w:rPr>
      <w:rFonts w:ascii="Lohit Devanagari" w:eastAsia="DejaVu Sans" w:hAnsi="Lohit Devanagari" w:cs="Liberation Sans"/>
      <w:color w:val="000000"/>
      <w:kern w:val="2"/>
      <w:sz w:val="36"/>
      <w:szCs w:val="24"/>
      <w:lang w:eastAsia="zh-CN"/>
    </w:rPr>
  </w:style>
  <w:style w:type="paragraph" w:customStyle="1" w:styleId="gray1">
    <w:name w:val="gray1"/>
    <w:basedOn w:val="default0"/>
  </w:style>
  <w:style w:type="paragraph" w:customStyle="1" w:styleId="gray2">
    <w:name w:val="gray2"/>
    <w:basedOn w:val="default0"/>
  </w:style>
  <w:style w:type="paragraph" w:customStyle="1" w:styleId="gray3">
    <w:name w:val="gray3"/>
    <w:basedOn w:val="default0"/>
  </w:style>
  <w:style w:type="paragraph" w:customStyle="1" w:styleId="bw1">
    <w:name w:val="bw1"/>
    <w:basedOn w:val="default0"/>
  </w:style>
  <w:style w:type="paragraph" w:customStyle="1" w:styleId="bw2">
    <w:name w:val="bw2"/>
    <w:basedOn w:val="default0"/>
  </w:style>
  <w:style w:type="paragraph" w:customStyle="1" w:styleId="bw3">
    <w:name w:val="bw3"/>
    <w:basedOn w:val="default0"/>
  </w:style>
  <w:style w:type="paragraph" w:customStyle="1" w:styleId="orange1">
    <w:name w:val="orange1"/>
    <w:basedOn w:val="default0"/>
  </w:style>
  <w:style w:type="paragraph" w:customStyle="1" w:styleId="orange2">
    <w:name w:val="orange2"/>
    <w:basedOn w:val="default0"/>
  </w:style>
  <w:style w:type="paragraph" w:customStyle="1" w:styleId="orange3">
    <w:name w:val="orange3"/>
    <w:basedOn w:val="default0"/>
  </w:style>
  <w:style w:type="paragraph" w:customStyle="1" w:styleId="turquoise1">
    <w:name w:val="turquoise1"/>
    <w:basedOn w:val="default0"/>
  </w:style>
  <w:style w:type="paragraph" w:customStyle="1" w:styleId="turquoise2">
    <w:name w:val="turquoise2"/>
    <w:basedOn w:val="default0"/>
  </w:style>
  <w:style w:type="paragraph" w:customStyle="1" w:styleId="turquoise3">
    <w:name w:val="turquoise3"/>
    <w:basedOn w:val="default0"/>
  </w:style>
  <w:style w:type="paragraph" w:customStyle="1" w:styleId="blue1">
    <w:name w:val="blue1"/>
    <w:basedOn w:val="default0"/>
  </w:style>
  <w:style w:type="paragraph" w:customStyle="1" w:styleId="blue2">
    <w:name w:val="blue2"/>
    <w:basedOn w:val="default0"/>
  </w:style>
  <w:style w:type="paragraph" w:customStyle="1" w:styleId="blue3">
    <w:name w:val="blue3"/>
    <w:basedOn w:val="default0"/>
  </w:style>
  <w:style w:type="paragraph" w:customStyle="1" w:styleId="sun1">
    <w:name w:val="sun1"/>
    <w:basedOn w:val="default0"/>
  </w:style>
  <w:style w:type="paragraph" w:customStyle="1" w:styleId="sun2">
    <w:name w:val="sun2"/>
    <w:basedOn w:val="default0"/>
  </w:style>
  <w:style w:type="paragraph" w:customStyle="1" w:styleId="sun3">
    <w:name w:val="sun3"/>
    <w:basedOn w:val="default0"/>
  </w:style>
  <w:style w:type="paragraph" w:customStyle="1" w:styleId="earth1">
    <w:name w:val="earth1"/>
    <w:basedOn w:val="default0"/>
  </w:style>
  <w:style w:type="paragraph" w:customStyle="1" w:styleId="earth2">
    <w:name w:val="earth2"/>
    <w:basedOn w:val="default0"/>
  </w:style>
  <w:style w:type="paragraph" w:customStyle="1" w:styleId="earth3">
    <w:name w:val="earth3"/>
    <w:basedOn w:val="default0"/>
  </w:style>
  <w:style w:type="paragraph" w:customStyle="1" w:styleId="green1">
    <w:name w:val="green1"/>
    <w:basedOn w:val="default0"/>
  </w:style>
  <w:style w:type="paragraph" w:customStyle="1" w:styleId="green2">
    <w:name w:val="green2"/>
    <w:basedOn w:val="default0"/>
  </w:style>
  <w:style w:type="paragraph" w:customStyle="1" w:styleId="green3">
    <w:name w:val="green3"/>
    <w:basedOn w:val="default0"/>
  </w:style>
  <w:style w:type="paragraph" w:customStyle="1" w:styleId="seetang1">
    <w:name w:val="seetang1"/>
    <w:basedOn w:val="default0"/>
  </w:style>
  <w:style w:type="paragraph" w:customStyle="1" w:styleId="seetang2">
    <w:name w:val="seetang2"/>
    <w:basedOn w:val="default0"/>
  </w:style>
  <w:style w:type="paragraph" w:customStyle="1" w:styleId="seetang3">
    <w:name w:val="seetang3"/>
    <w:basedOn w:val="default0"/>
  </w:style>
  <w:style w:type="paragraph" w:customStyle="1" w:styleId="lightblue1">
    <w:name w:val="lightblue1"/>
    <w:basedOn w:val="default0"/>
  </w:style>
  <w:style w:type="paragraph" w:customStyle="1" w:styleId="lightblue2">
    <w:name w:val="lightblue2"/>
    <w:basedOn w:val="default0"/>
  </w:style>
  <w:style w:type="paragraph" w:customStyle="1" w:styleId="lightblue3">
    <w:name w:val="lightblue3"/>
    <w:basedOn w:val="default0"/>
  </w:style>
  <w:style w:type="paragraph" w:customStyle="1" w:styleId="yellow1">
    <w:name w:val="yellow1"/>
    <w:basedOn w:val="default0"/>
  </w:style>
  <w:style w:type="paragraph" w:customStyle="1" w:styleId="yellow2">
    <w:name w:val="yellow2"/>
    <w:basedOn w:val="default0"/>
  </w:style>
  <w:style w:type="paragraph" w:customStyle="1" w:styleId="yellow3">
    <w:name w:val="yellow3"/>
    <w:basedOn w:val="default0"/>
  </w:style>
  <w:style w:type="paragraph" w:customStyle="1" w:styleId="Backgroundobjects">
    <w:name w:val="Background objects"/>
    <w:pPr>
      <w:suppressAutoHyphens/>
    </w:pPr>
    <w:rPr>
      <w:rFonts w:ascii="Liberation Serif" w:eastAsia="DejaVu Sans" w:hAnsi="Liberation Serif" w:cs="Liberation Sans"/>
      <w:kern w:val="2"/>
      <w:sz w:val="24"/>
      <w:szCs w:val="24"/>
      <w:lang w:eastAsia="zh-CN"/>
    </w:rPr>
  </w:style>
  <w:style w:type="paragraph" w:customStyle="1" w:styleId="Background">
    <w:name w:val="Background"/>
    <w:pPr>
      <w:suppressAutoHyphens/>
    </w:pPr>
    <w:rPr>
      <w:rFonts w:ascii="Liberation Serif" w:eastAsia="DejaVu Sans" w:hAnsi="Liberation Serif" w:cs="Liberation Sans"/>
      <w:kern w:val="2"/>
      <w:sz w:val="24"/>
      <w:szCs w:val="24"/>
      <w:lang w:eastAsia="zh-CN"/>
    </w:rPr>
  </w:style>
  <w:style w:type="paragraph" w:customStyle="1" w:styleId="Notes">
    <w:name w:val="Notes"/>
    <w:pPr>
      <w:suppressAutoHyphens/>
      <w:ind w:left="340" w:hanging="340"/>
    </w:pPr>
    <w:rPr>
      <w:rFonts w:ascii="Lohit Devanagari" w:eastAsia="DejaVu Sans" w:hAnsi="Lohit Devanagari" w:cs="Liberation Sans"/>
      <w:color w:val="000000"/>
      <w:kern w:val="2"/>
      <w:sz w:val="40"/>
      <w:szCs w:val="24"/>
      <w:lang w:eastAsia="zh-CN"/>
    </w:rPr>
  </w:style>
  <w:style w:type="paragraph" w:customStyle="1" w:styleId="Outline1">
    <w:name w:val="Outline 1"/>
    <w:pPr>
      <w:suppressAutoHyphens/>
      <w:spacing w:before="283" w:line="216" w:lineRule="auto"/>
    </w:pPr>
    <w:rPr>
      <w:rFonts w:ascii="Lohit Devanagari" w:eastAsia="DejaVu Sans" w:hAnsi="Lohit Devanagari" w:cs="Liberation Sans"/>
      <w:color w:val="FFFFFF"/>
      <w:kern w:val="2"/>
      <w:sz w:val="40"/>
      <w:szCs w:val="24"/>
      <w:lang w:eastAsia="zh-CN"/>
    </w:rPr>
  </w:style>
  <w:style w:type="paragraph" w:customStyle="1" w:styleId="Outline2">
    <w:name w:val="Outline 2"/>
    <w:basedOn w:val="Outline1"/>
    <w:pPr>
      <w:spacing w:before="227"/>
    </w:pPr>
    <w:rPr>
      <w:sz w:val="32"/>
    </w:rPr>
  </w:style>
  <w:style w:type="paragraph" w:customStyle="1" w:styleId="Outline3">
    <w:name w:val="Outline 3"/>
    <w:basedOn w:val="Outline2"/>
    <w:pPr>
      <w:spacing w:before="170"/>
    </w:pPr>
    <w:rPr>
      <w:sz w:val="28"/>
    </w:rPr>
  </w:style>
  <w:style w:type="paragraph" w:customStyle="1" w:styleId="Outline4">
    <w:name w:val="Outline 4"/>
    <w:basedOn w:val="Outline3"/>
    <w:pPr>
      <w:spacing w:before="113"/>
    </w:pPr>
  </w:style>
  <w:style w:type="paragraph" w:customStyle="1" w:styleId="Outline5">
    <w:name w:val="Outline 5"/>
    <w:basedOn w:val="Outline4"/>
    <w:pPr>
      <w:spacing w:before="57"/>
    </w:pPr>
    <w:rPr>
      <w:sz w:val="40"/>
    </w:r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itleandContentLTGliederung1">
    <w:name w:val="Title and Content~LT~Gliederung 1"/>
    <w:pPr>
      <w:suppressAutoHyphens/>
      <w:spacing w:before="283" w:line="216" w:lineRule="auto"/>
    </w:pPr>
    <w:rPr>
      <w:rFonts w:ascii="Lohit Devanagari" w:eastAsia="DejaVu Sans" w:hAnsi="Lohit Devanagari" w:cs="Liberation Sans"/>
      <w:color w:val="FFFFFF"/>
      <w:kern w:val="2"/>
      <w:sz w:val="40"/>
      <w:szCs w:val="24"/>
      <w:lang w:eastAsia="zh-CN"/>
    </w:rPr>
  </w:style>
  <w:style w:type="paragraph" w:customStyle="1" w:styleId="TitleandContentLTGliederung2">
    <w:name w:val="Title and Content~LT~Gliederung 2"/>
    <w:basedOn w:val="TitleandContentLTGliederung1"/>
    <w:pPr>
      <w:spacing w:before="227"/>
    </w:pPr>
    <w:rPr>
      <w:sz w:val="32"/>
    </w:rPr>
  </w:style>
  <w:style w:type="paragraph" w:customStyle="1" w:styleId="TitleandContentLTGliederung3">
    <w:name w:val="Title and Content~LT~Gliederung 3"/>
    <w:basedOn w:val="TitleandContentLTGliederung2"/>
    <w:pPr>
      <w:spacing w:before="170"/>
    </w:pPr>
    <w:rPr>
      <w:sz w:val="28"/>
    </w:rPr>
  </w:style>
  <w:style w:type="paragraph" w:customStyle="1" w:styleId="TitleandContentLTGliederung4">
    <w:name w:val="Title and Content~LT~Gliederung 4"/>
    <w:basedOn w:val="TitleandContentLTGliederung3"/>
    <w:pPr>
      <w:spacing w:before="113"/>
    </w:pPr>
  </w:style>
  <w:style w:type="paragraph" w:customStyle="1" w:styleId="TitleandContentLTGliederung5">
    <w:name w:val="Title and Content~LT~Gliederung 5"/>
    <w:basedOn w:val="TitleandContentLTGliederung4"/>
    <w:pPr>
      <w:spacing w:before="57"/>
    </w:pPr>
    <w:rPr>
      <w:sz w:val="40"/>
    </w:rPr>
  </w:style>
  <w:style w:type="paragraph" w:customStyle="1" w:styleId="TitleandContentLTGliederung6">
    <w:name w:val="Title and Content~LT~Gliederung 6"/>
    <w:basedOn w:val="TitleandContentLTGliederung5"/>
  </w:style>
  <w:style w:type="paragraph" w:customStyle="1" w:styleId="TitleandContentLTGliederung7">
    <w:name w:val="Title and Content~LT~Gliederung 7"/>
    <w:basedOn w:val="TitleandContentLTGliederung6"/>
  </w:style>
  <w:style w:type="paragraph" w:customStyle="1" w:styleId="TitleandContentLTGliederung8">
    <w:name w:val="Title and Content~LT~Gliederung 8"/>
    <w:basedOn w:val="TitleandContentLTGliederung7"/>
  </w:style>
  <w:style w:type="paragraph" w:customStyle="1" w:styleId="TitleandContentLTGliederung9">
    <w:name w:val="Title and Content~LT~Gliederung 9"/>
    <w:basedOn w:val="TitleandContentLTGliederung8"/>
  </w:style>
  <w:style w:type="paragraph" w:customStyle="1" w:styleId="TitleandContentLTTitel">
    <w:name w:val="Title and Content~LT~Titel"/>
    <w:pPr>
      <w:suppressAutoHyphens/>
      <w:spacing w:line="200" w:lineRule="atLeast"/>
    </w:pPr>
    <w:rPr>
      <w:rFonts w:ascii="Lohit Devanagari" w:eastAsia="DejaVu Sans" w:hAnsi="Lohit Devanagari" w:cs="Liberation Sans"/>
      <w:color w:val="000000"/>
      <w:kern w:val="2"/>
      <w:sz w:val="38"/>
      <w:szCs w:val="24"/>
      <w:lang w:eastAsia="zh-CN"/>
    </w:rPr>
  </w:style>
  <w:style w:type="paragraph" w:customStyle="1" w:styleId="TitleandContentLTUntertitel">
    <w:name w:val="Title and Content~LT~Untertitel"/>
    <w:pPr>
      <w:suppressAutoHyphens/>
      <w:jc w:val="center"/>
    </w:pPr>
    <w:rPr>
      <w:rFonts w:ascii="Lohit Devanagari" w:eastAsia="DejaVu Sans" w:hAnsi="Lohit Devanagari" w:cs="Liberation Sans"/>
      <w:color w:val="000000"/>
      <w:kern w:val="2"/>
      <w:sz w:val="64"/>
      <w:szCs w:val="24"/>
      <w:lang w:eastAsia="zh-CN"/>
    </w:rPr>
  </w:style>
  <w:style w:type="paragraph" w:customStyle="1" w:styleId="TitleandContentLTNotizen">
    <w:name w:val="Title and Content~LT~Notizen"/>
    <w:pPr>
      <w:suppressAutoHyphens/>
      <w:ind w:left="340" w:hanging="340"/>
    </w:pPr>
    <w:rPr>
      <w:rFonts w:ascii="Lohit Devanagari" w:eastAsia="DejaVu Sans" w:hAnsi="Lohit Devanagari" w:cs="Liberation Sans"/>
      <w:color w:val="000000"/>
      <w:kern w:val="2"/>
      <w:sz w:val="40"/>
      <w:szCs w:val="24"/>
      <w:lang w:eastAsia="zh-CN"/>
    </w:rPr>
  </w:style>
  <w:style w:type="paragraph" w:customStyle="1" w:styleId="TitleandContentLTHintergrundobjekte">
    <w:name w:val="Title and Content~LT~Hintergrundobjekte"/>
    <w:pPr>
      <w:suppressAutoHyphens/>
    </w:pPr>
    <w:rPr>
      <w:rFonts w:ascii="Liberation Serif" w:eastAsia="DejaVu Sans" w:hAnsi="Liberation Serif" w:cs="Liberation Sans"/>
      <w:kern w:val="2"/>
      <w:sz w:val="24"/>
      <w:szCs w:val="24"/>
      <w:lang w:eastAsia="zh-CN"/>
    </w:rPr>
  </w:style>
  <w:style w:type="paragraph" w:customStyle="1" w:styleId="TitleandContentLTHintergrund">
    <w:name w:val="Title and Content~LT~Hintergrund"/>
    <w:pPr>
      <w:suppressAutoHyphens/>
    </w:pPr>
    <w:rPr>
      <w:rFonts w:ascii="Liberation Serif" w:eastAsia="DejaVu Sans" w:hAnsi="Liberation Serif" w:cs="Liberation Sans"/>
      <w:kern w:val="2"/>
      <w:sz w:val="24"/>
      <w:szCs w:val="24"/>
      <w:lang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uiPriority w:val="99"/>
    <w:pPr>
      <w:spacing w:before="280" w:after="280" w:line="240" w:lineRule="auto"/>
    </w:pPr>
    <w:rPr>
      <w:rFonts w:ascii="Times New Roman" w:eastAsia="font630" w:hAnsi="Times New Roman" w:cs="Times New Roman"/>
      <w:sz w:val="24"/>
      <w:szCs w:val="24"/>
    </w:rPr>
  </w:style>
  <w:style w:type="paragraph" w:customStyle="1" w:styleId="PreformattedText">
    <w:name w:val="Preformatted Text"/>
    <w:basedOn w:val="Normal"/>
    <w:pPr>
      <w:spacing w:after="0"/>
    </w:pPr>
    <w:rPr>
      <w:rFonts w:ascii="Liberation Mono" w:eastAsia="AR PL SungtiL GB" w:hAnsi="Liberation Mono" w:cs="Liberation Mono"/>
      <w:sz w:val="20"/>
      <w:szCs w:val="20"/>
    </w:rPr>
  </w:style>
  <w:style w:type="table" w:styleId="TableGrid">
    <w:name w:val="Table Grid"/>
    <w:basedOn w:val="TableNormal"/>
    <w:rsid w:val="00C91D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BC084B"/>
    <w:pPr>
      <w:spacing w:after="120"/>
      <w:ind w:left="360"/>
    </w:pPr>
  </w:style>
  <w:style w:type="character" w:customStyle="1" w:styleId="BodyTextIndentChar">
    <w:name w:val="Body Text Indent Char"/>
    <w:link w:val="BodyTextIndent"/>
    <w:uiPriority w:val="99"/>
    <w:semiHidden/>
    <w:rsid w:val="00BC084B"/>
    <w:rPr>
      <w:rFonts w:ascii="Calibri" w:eastAsia="Calibri" w:hAnsi="Calibri" w:cs="font630"/>
      <w:sz w:val="22"/>
      <w:szCs w:val="22"/>
      <w:lang w:eastAsia="zh-CN"/>
    </w:rPr>
  </w:style>
  <w:style w:type="paragraph" w:styleId="BodyTextIndent2">
    <w:name w:val="Body Text Indent 2"/>
    <w:basedOn w:val="Normal"/>
    <w:link w:val="BodyTextIndent2Char"/>
    <w:uiPriority w:val="99"/>
    <w:semiHidden/>
    <w:unhideWhenUsed/>
    <w:rsid w:val="0050088C"/>
    <w:pPr>
      <w:spacing w:after="120" w:line="480" w:lineRule="auto"/>
      <w:ind w:left="360"/>
    </w:pPr>
  </w:style>
  <w:style w:type="character" w:customStyle="1" w:styleId="BodyTextIndent2Char">
    <w:name w:val="Body Text Indent 2 Char"/>
    <w:link w:val="BodyTextIndent2"/>
    <w:uiPriority w:val="99"/>
    <w:semiHidden/>
    <w:rsid w:val="0050088C"/>
    <w:rPr>
      <w:rFonts w:ascii="Calibri" w:eastAsia="Calibri" w:hAnsi="Calibri" w:cs="font630"/>
      <w:sz w:val="22"/>
      <w:szCs w:val="22"/>
      <w:lang w:eastAsia="zh-CN"/>
    </w:rPr>
  </w:style>
  <w:style w:type="paragraph" w:customStyle="1" w:styleId="ColorfulList-Accent11">
    <w:name w:val="Colorful List - Accent 11"/>
    <w:basedOn w:val="Normal"/>
    <w:uiPriority w:val="34"/>
    <w:qFormat/>
    <w:rsid w:val="001D23F3"/>
    <w:pPr>
      <w:suppressAutoHyphens w:val="0"/>
      <w:spacing w:after="0" w:line="240" w:lineRule="auto"/>
      <w:ind w:left="720"/>
    </w:pPr>
    <w:rPr>
      <w:rFonts w:ascii="Times New Roman" w:eastAsia="Times New Roman" w:hAnsi="Times New Roman" w:cs="Times New Roman"/>
      <w:sz w:val="20"/>
      <w:szCs w:val="20"/>
      <w:lang w:eastAsia="en-US"/>
    </w:rPr>
  </w:style>
  <w:style w:type="paragraph" w:styleId="HTMLPreformatted">
    <w:name w:val="HTML Preformatted"/>
    <w:basedOn w:val="Normal"/>
    <w:link w:val="HTMLPreformattedChar"/>
    <w:uiPriority w:val="99"/>
    <w:unhideWhenUsed/>
    <w:rsid w:val="00C11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link w:val="HTMLPreformatted"/>
    <w:uiPriority w:val="99"/>
    <w:rsid w:val="00C1195D"/>
    <w:rPr>
      <w:rFonts w:ascii="Courier New" w:hAnsi="Courier New" w:cs="Courier New"/>
    </w:rPr>
  </w:style>
  <w:style w:type="paragraph" w:customStyle="1" w:styleId="correct">
    <w:name w:val="correct"/>
    <w:basedOn w:val="Normal"/>
    <w:rsid w:val="00C1195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licked">
    <w:name w:val="clicked"/>
    <w:basedOn w:val="Normal"/>
    <w:rsid w:val="00130CD1"/>
    <w:pPr>
      <w:suppressAutoHyphens w:val="0"/>
      <w:spacing w:before="100" w:beforeAutospacing="1" w:after="100" w:afterAutospacing="1" w:line="240" w:lineRule="auto"/>
    </w:pPr>
    <w:rPr>
      <w:rFonts w:ascii="Times New Roman" w:eastAsia="Times New Roman" w:hAnsi="Times New Roman" w:cs="Times New Roman"/>
      <w:sz w:val="24"/>
      <w:szCs w:val="24"/>
      <w:lang w:val="en-AE" w:eastAsia="en-AE"/>
    </w:rPr>
  </w:style>
  <w:style w:type="character" w:styleId="UnresolvedMention">
    <w:name w:val="Unresolved Mention"/>
    <w:basedOn w:val="DefaultParagraphFont"/>
    <w:uiPriority w:val="99"/>
    <w:semiHidden/>
    <w:unhideWhenUsed/>
    <w:rsid w:val="00E16EED"/>
    <w:rPr>
      <w:color w:val="605E5C"/>
      <w:shd w:val="clear" w:color="auto" w:fill="E1DFDD"/>
    </w:rPr>
  </w:style>
  <w:style w:type="character" w:customStyle="1" w:styleId="fontstyle01">
    <w:name w:val="fontstyle01"/>
    <w:basedOn w:val="DefaultParagraphFont"/>
    <w:rsid w:val="00C05DDC"/>
    <w:rPr>
      <w:rFonts w:ascii="TimesNewRomanPS-BoldMT" w:hAnsi="TimesNewRomanPS-BoldMT" w:hint="default"/>
      <w:b/>
      <w:bCs/>
      <w:i w:val="0"/>
      <w:iCs w:val="0"/>
      <w:color w:val="000000"/>
      <w:sz w:val="24"/>
      <w:szCs w:val="24"/>
    </w:rPr>
  </w:style>
  <w:style w:type="character" w:styleId="Emphasis">
    <w:name w:val="Emphasis"/>
    <w:basedOn w:val="DefaultParagraphFont"/>
    <w:uiPriority w:val="20"/>
    <w:qFormat/>
    <w:rsid w:val="00740E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726">
      <w:bodyDiv w:val="1"/>
      <w:marLeft w:val="0"/>
      <w:marRight w:val="0"/>
      <w:marTop w:val="0"/>
      <w:marBottom w:val="0"/>
      <w:divBdr>
        <w:top w:val="none" w:sz="0" w:space="0" w:color="auto"/>
        <w:left w:val="none" w:sz="0" w:space="0" w:color="auto"/>
        <w:bottom w:val="none" w:sz="0" w:space="0" w:color="auto"/>
        <w:right w:val="none" w:sz="0" w:space="0" w:color="auto"/>
      </w:divBdr>
    </w:div>
    <w:div w:id="15811213">
      <w:bodyDiv w:val="1"/>
      <w:marLeft w:val="0"/>
      <w:marRight w:val="0"/>
      <w:marTop w:val="0"/>
      <w:marBottom w:val="0"/>
      <w:divBdr>
        <w:top w:val="none" w:sz="0" w:space="0" w:color="auto"/>
        <w:left w:val="none" w:sz="0" w:space="0" w:color="auto"/>
        <w:bottom w:val="none" w:sz="0" w:space="0" w:color="auto"/>
        <w:right w:val="none" w:sz="0" w:space="0" w:color="auto"/>
      </w:divBdr>
    </w:div>
    <w:div w:id="44261810">
      <w:bodyDiv w:val="1"/>
      <w:marLeft w:val="0"/>
      <w:marRight w:val="0"/>
      <w:marTop w:val="0"/>
      <w:marBottom w:val="0"/>
      <w:divBdr>
        <w:top w:val="none" w:sz="0" w:space="0" w:color="auto"/>
        <w:left w:val="none" w:sz="0" w:space="0" w:color="auto"/>
        <w:bottom w:val="none" w:sz="0" w:space="0" w:color="auto"/>
        <w:right w:val="none" w:sz="0" w:space="0" w:color="auto"/>
      </w:divBdr>
    </w:div>
    <w:div w:id="78529103">
      <w:bodyDiv w:val="1"/>
      <w:marLeft w:val="0"/>
      <w:marRight w:val="0"/>
      <w:marTop w:val="0"/>
      <w:marBottom w:val="0"/>
      <w:divBdr>
        <w:top w:val="none" w:sz="0" w:space="0" w:color="auto"/>
        <w:left w:val="none" w:sz="0" w:space="0" w:color="auto"/>
        <w:bottom w:val="none" w:sz="0" w:space="0" w:color="auto"/>
        <w:right w:val="none" w:sz="0" w:space="0" w:color="auto"/>
      </w:divBdr>
    </w:div>
    <w:div w:id="128481446">
      <w:bodyDiv w:val="1"/>
      <w:marLeft w:val="0"/>
      <w:marRight w:val="0"/>
      <w:marTop w:val="0"/>
      <w:marBottom w:val="0"/>
      <w:divBdr>
        <w:top w:val="none" w:sz="0" w:space="0" w:color="auto"/>
        <w:left w:val="none" w:sz="0" w:space="0" w:color="auto"/>
        <w:bottom w:val="none" w:sz="0" w:space="0" w:color="auto"/>
        <w:right w:val="none" w:sz="0" w:space="0" w:color="auto"/>
      </w:divBdr>
    </w:div>
    <w:div w:id="161438835">
      <w:bodyDiv w:val="1"/>
      <w:marLeft w:val="0"/>
      <w:marRight w:val="0"/>
      <w:marTop w:val="0"/>
      <w:marBottom w:val="0"/>
      <w:divBdr>
        <w:top w:val="none" w:sz="0" w:space="0" w:color="auto"/>
        <w:left w:val="none" w:sz="0" w:space="0" w:color="auto"/>
        <w:bottom w:val="none" w:sz="0" w:space="0" w:color="auto"/>
        <w:right w:val="none" w:sz="0" w:space="0" w:color="auto"/>
      </w:divBdr>
    </w:div>
    <w:div w:id="185799063">
      <w:bodyDiv w:val="1"/>
      <w:marLeft w:val="0"/>
      <w:marRight w:val="0"/>
      <w:marTop w:val="0"/>
      <w:marBottom w:val="0"/>
      <w:divBdr>
        <w:top w:val="none" w:sz="0" w:space="0" w:color="auto"/>
        <w:left w:val="none" w:sz="0" w:space="0" w:color="auto"/>
        <w:bottom w:val="none" w:sz="0" w:space="0" w:color="auto"/>
        <w:right w:val="none" w:sz="0" w:space="0" w:color="auto"/>
      </w:divBdr>
    </w:div>
    <w:div w:id="201214123">
      <w:bodyDiv w:val="1"/>
      <w:marLeft w:val="0"/>
      <w:marRight w:val="0"/>
      <w:marTop w:val="0"/>
      <w:marBottom w:val="0"/>
      <w:divBdr>
        <w:top w:val="none" w:sz="0" w:space="0" w:color="auto"/>
        <w:left w:val="none" w:sz="0" w:space="0" w:color="auto"/>
        <w:bottom w:val="none" w:sz="0" w:space="0" w:color="auto"/>
        <w:right w:val="none" w:sz="0" w:space="0" w:color="auto"/>
      </w:divBdr>
    </w:div>
    <w:div w:id="254636231">
      <w:bodyDiv w:val="1"/>
      <w:marLeft w:val="0"/>
      <w:marRight w:val="0"/>
      <w:marTop w:val="0"/>
      <w:marBottom w:val="0"/>
      <w:divBdr>
        <w:top w:val="none" w:sz="0" w:space="0" w:color="auto"/>
        <w:left w:val="none" w:sz="0" w:space="0" w:color="auto"/>
        <w:bottom w:val="none" w:sz="0" w:space="0" w:color="auto"/>
        <w:right w:val="none" w:sz="0" w:space="0" w:color="auto"/>
      </w:divBdr>
    </w:div>
    <w:div w:id="318850609">
      <w:bodyDiv w:val="1"/>
      <w:marLeft w:val="0"/>
      <w:marRight w:val="0"/>
      <w:marTop w:val="0"/>
      <w:marBottom w:val="0"/>
      <w:divBdr>
        <w:top w:val="none" w:sz="0" w:space="0" w:color="auto"/>
        <w:left w:val="none" w:sz="0" w:space="0" w:color="auto"/>
        <w:bottom w:val="none" w:sz="0" w:space="0" w:color="auto"/>
        <w:right w:val="none" w:sz="0" w:space="0" w:color="auto"/>
      </w:divBdr>
    </w:div>
    <w:div w:id="402870786">
      <w:bodyDiv w:val="1"/>
      <w:marLeft w:val="0"/>
      <w:marRight w:val="0"/>
      <w:marTop w:val="0"/>
      <w:marBottom w:val="0"/>
      <w:divBdr>
        <w:top w:val="none" w:sz="0" w:space="0" w:color="auto"/>
        <w:left w:val="none" w:sz="0" w:space="0" w:color="auto"/>
        <w:bottom w:val="none" w:sz="0" w:space="0" w:color="auto"/>
        <w:right w:val="none" w:sz="0" w:space="0" w:color="auto"/>
      </w:divBdr>
    </w:div>
    <w:div w:id="403913822">
      <w:bodyDiv w:val="1"/>
      <w:marLeft w:val="0"/>
      <w:marRight w:val="0"/>
      <w:marTop w:val="0"/>
      <w:marBottom w:val="0"/>
      <w:divBdr>
        <w:top w:val="none" w:sz="0" w:space="0" w:color="auto"/>
        <w:left w:val="none" w:sz="0" w:space="0" w:color="auto"/>
        <w:bottom w:val="none" w:sz="0" w:space="0" w:color="auto"/>
        <w:right w:val="none" w:sz="0" w:space="0" w:color="auto"/>
      </w:divBdr>
    </w:div>
    <w:div w:id="490877751">
      <w:bodyDiv w:val="1"/>
      <w:marLeft w:val="0"/>
      <w:marRight w:val="0"/>
      <w:marTop w:val="0"/>
      <w:marBottom w:val="0"/>
      <w:divBdr>
        <w:top w:val="none" w:sz="0" w:space="0" w:color="auto"/>
        <w:left w:val="none" w:sz="0" w:space="0" w:color="auto"/>
        <w:bottom w:val="none" w:sz="0" w:space="0" w:color="auto"/>
        <w:right w:val="none" w:sz="0" w:space="0" w:color="auto"/>
      </w:divBdr>
    </w:div>
    <w:div w:id="556555067">
      <w:bodyDiv w:val="1"/>
      <w:marLeft w:val="0"/>
      <w:marRight w:val="0"/>
      <w:marTop w:val="0"/>
      <w:marBottom w:val="0"/>
      <w:divBdr>
        <w:top w:val="none" w:sz="0" w:space="0" w:color="auto"/>
        <w:left w:val="none" w:sz="0" w:space="0" w:color="auto"/>
        <w:bottom w:val="none" w:sz="0" w:space="0" w:color="auto"/>
        <w:right w:val="none" w:sz="0" w:space="0" w:color="auto"/>
      </w:divBdr>
    </w:div>
    <w:div w:id="598828772">
      <w:bodyDiv w:val="1"/>
      <w:marLeft w:val="0"/>
      <w:marRight w:val="0"/>
      <w:marTop w:val="0"/>
      <w:marBottom w:val="0"/>
      <w:divBdr>
        <w:top w:val="none" w:sz="0" w:space="0" w:color="auto"/>
        <w:left w:val="none" w:sz="0" w:space="0" w:color="auto"/>
        <w:bottom w:val="none" w:sz="0" w:space="0" w:color="auto"/>
        <w:right w:val="none" w:sz="0" w:space="0" w:color="auto"/>
      </w:divBdr>
    </w:div>
    <w:div w:id="673266396">
      <w:bodyDiv w:val="1"/>
      <w:marLeft w:val="0"/>
      <w:marRight w:val="0"/>
      <w:marTop w:val="0"/>
      <w:marBottom w:val="0"/>
      <w:divBdr>
        <w:top w:val="none" w:sz="0" w:space="0" w:color="auto"/>
        <w:left w:val="none" w:sz="0" w:space="0" w:color="auto"/>
        <w:bottom w:val="none" w:sz="0" w:space="0" w:color="auto"/>
        <w:right w:val="none" w:sz="0" w:space="0" w:color="auto"/>
      </w:divBdr>
    </w:div>
    <w:div w:id="682512258">
      <w:bodyDiv w:val="1"/>
      <w:marLeft w:val="0"/>
      <w:marRight w:val="0"/>
      <w:marTop w:val="0"/>
      <w:marBottom w:val="0"/>
      <w:divBdr>
        <w:top w:val="none" w:sz="0" w:space="0" w:color="auto"/>
        <w:left w:val="none" w:sz="0" w:space="0" w:color="auto"/>
        <w:bottom w:val="none" w:sz="0" w:space="0" w:color="auto"/>
        <w:right w:val="none" w:sz="0" w:space="0" w:color="auto"/>
      </w:divBdr>
    </w:div>
    <w:div w:id="868251970">
      <w:bodyDiv w:val="1"/>
      <w:marLeft w:val="0"/>
      <w:marRight w:val="0"/>
      <w:marTop w:val="0"/>
      <w:marBottom w:val="0"/>
      <w:divBdr>
        <w:top w:val="none" w:sz="0" w:space="0" w:color="auto"/>
        <w:left w:val="none" w:sz="0" w:space="0" w:color="auto"/>
        <w:bottom w:val="none" w:sz="0" w:space="0" w:color="auto"/>
        <w:right w:val="none" w:sz="0" w:space="0" w:color="auto"/>
      </w:divBdr>
    </w:div>
    <w:div w:id="903300484">
      <w:bodyDiv w:val="1"/>
      <w:marLeft w:val="0"/>
      <w:marRight w:val="0"/>
      <w:marTop w:val="0"/>
      <w:marBottom w:val="0"/>
      <w:divBdr>
        <w:top w:val="none" w:sz="0" w:space="0" w:color="auto"/>
        <w:left w:val="none" w:sz="0" w:space="0" w:color="auto"/>
        <w:bottom w:val="none" w:sz="0" w:space="0" w:color="auto"/>
        <w:right w:val="none" w:sz="0" w:space="0" w:color="auto"/>
      </w:divBdr>
    </w:div>
    <w:div w:id="958030254">
      <w:bodyDiv w:val="1"/>
      <w:marLeft w:val="0"/>
      <w:marRight w:val="0"/>
      <w:marTop w:val="0"/>
      <w:marBottom w:val="0"/>
      <w:divBdr>
        <w:top w:val="none" w:sz="0" w:space="0" w:color="auto"/>
        <w:left w:val="none" w:sz="0" w:space="0" w:color="auto"/>
        <w:bottom w:val="none" w:sz="0" w:space="0" w:color="auto"/>
        <w:right w:val="none" w:sz="0" w:space="0" w:color="auto"/>
      </w:divBdr>
    </w:div>
    <w:div w:id="973948915">
      <w:bodyDiv w:val="1"/>
      <w:marLeft w:val="0"/>
      <w:marRight w:val="0"/>
      <w:marTop w:val="0"/>
      <w:marBottom w:val="0"/>
      <w:divBdr>
        <w:top w:val="none" w:sz="0" w:space="0" w:color="auto"/>
        <w:left w:val="none" w:sz="0" w:space="0" w:color="auto"/>
        <w:bottom w:val="none" w:sz="0" w:space="0" w:color="auto"/>
        <w:right w:val="none" w:sz="0" w:space="0" w:color="auto"/>
      </w:divBdr>
    </w:div>
    <w:div w:id="996347081">
      <w:bodyDiv w:val="1"/>
      <w:marLeft w:val="0"/>
      <w:marRight w:val="0"/>
      <w:marTop w:val="0"/>
      <w:marBottom w:val="0"/>
      <w:divBdr>
        <w:top w:val="none" w:sz="0" w:space="0" w:color="auto"/>
        <w:left w:val="none" w:sz="0" w:space="0" w:color="auto"/>
        <w:bottom w:val="none" w:sz="0" w:space="0" w:color="auto"/>
        <w:right w:val="none" w:sz="0" w:space="0" w:color="auto"/>
      </w:divBdr>
    </w:div>
    <w:div w:id="1012997008">
      <w:bodyDiv w:val="1"/>
      <w:marLeft w:val="0"/>
      <w:marRight w:val="0"/>
      <w:marTop w:val="0"/>
      <w:marBottom w:val="0"/>
      <w:divBdr>
        <w:top w:val="none" w:sz="0" w:space="0" w:color="auto"/>
        <w:left w:val="none" w:sz="0" w:space="0" w:color="auto"/>
        <w:bottom w:val="none" w:sz="0" w:space="0" w:color="auto"/>
        <w:right w:val="none" w:sz="0" w:space="0" w:color="auto"/>
      </w:divBdr>
    </w:div>
    <w:div w:id="1079597615">
      <w:bodyDiv w:val="1"/>
      <w:marLeft w:val="0"/>
      <w:marRight w:val="0"/>
      <w:marTop w:val="0"/>
      <w:marBottom w:val="0"/>
      <w:divBdr>
        <w:top w:val="none" w:sz="0" w:space="0" w:color="auto"/>
        <w:left w:val="none" w:sz="0" w:space="0" w:color="auto"/>
        <w:bottom w:val="none" w:sz="0" w:space="0" w:color="auto"/>
        <w:right w:val="none" w:sz="0" w:space="0" w:color="auto"/>
      </w:divBdr>
    </w:div>
    <w:div w:id="1124620028">
      <w:bodyDiv w:val="1"/>
      <w:marLeft w:val="0"/>
      <w:marRight w:val="0"/>
      <w:marTop w:val="0"/>
      <w:marBottom w:val="0"/>
      <w:divBdr>
        <w:top w:val="none" w:sz="0" w:space="0" w:color="auto"/>
        <w:left w:val="none" w:sz="0" w:space="0" w:color="auto"/>
        <w:bottom w:val="none" w:sz="0" w:space="0" w:color="auto"/>
        <w:right w:val="none" w:sz="0" w:space="0" w:color="auto"/>
      </w:divBdr>
    </w:div>
    <w:div w:id="1345673609">
      <w:bodyDiv w:val="1"/>
      <w:marLeft w:val="0"/>
      <w:marRight w:val="0"/>
      <w:marTop w:val="0"/>
      <w:marBottom w:val="0"/>
      <w:divBdr>
        <w:top w:val="none" w:sz="0" w:space="0" w:color="auto"/>
        <w:left w:val="none" w:sz="0" w:space="0" w:color="auto"/>
        <w:bottom w:val="none" w:sz="0" w:space="0" w:color="auto"/>
        <w:right w:val="none" w:sz="0" w:space="0" w:color="auto"/>
      </w:divBdr>
    </w:div>
    <w:div w:id="1379012450">
      <w:bodyDiv w:val="1"/>
      <w:marLeft w:val="0"/>
      <w:marRight w:val="0"/>
      <w:marTop w:val="0"/>
      <w:marBottom w:val="0"/>
      <w:divBdr>
        <w:top w:val="none" w:sz="0" w:space="0" w:color="auto"/>
        <w:left w:val="none" w:sz="0" w:space="0" w:color="auto"/>
        <w:bottom w:val="none" w:sz="0" w:space="0" w:color="auto"/>
        <w:right w:val="none" w:sz="0" w:space="0" w:color="auto"/>
      </w:divBdr>
    </w:div>
    <w:div w:id="1405956519">
      <w:bodyDiv w:val="1"/>
      <w:marLeft w:val="0"/>
      <w:marRight w:val="0"/>
      <w:marTop w:val="0"/>
      <w:marBottom w:val="0"/>
      <w:divBdr>
        <w:top w:val="none" w:sz="0" w:space="0" w:color="auto"/>
        <w:left w:val="none" w:sz="0" w:space="0" w:color="auto"/>
        <w:bottom w:val="none" w:sz="0" w:space="0" w:color="auto"/>
        <w:right w:val="none" w:sz="0" w:space="0" w:color="auto"/>
      </w:divBdr>
    </w:div>
    <w:div w:id="1417021724">
      <w:bodyDiv w:val="1"/>
      <w:marLeft w:val="0"/>
      <w:marRight w:val="0"/>
      <w:marTop w:val="0"/>
      <w:marBottom w:val="0"/>
      <w:divBdr>
        <w:top w:val="none" w:sz="0" w:space="0" w:color="auto"/>
        <w:left w:val="none" w:sz="0" w:space="0" w:color="auto"/>
        <w:bottom w:val="none" w:sz="0" w:space="0" w:color="auto"/>
        <w:right w:val="none" w:sz="0" w:space="0" w:color="auto"/>
      </w:divBdr>
    </w:div>
    <w:div w:id="1423452688">
      <w:bodyDiv w:val="1"/>
      <w:marLeft w:val="0"/>
      <w:marRight w:val="0"/>
      <w:marTop w:val="0"/>
      <w:marBottom w:val="0"/>
      <w:divBdr>
        <w:top w:val="none" w:sz="0" w:space="0" w:color="auto"/>
        <w:left w:val="none" w:sz="0" w:space="0" w:color="auto"/>
        <w:bottom w:val="none" w:sz="0" w:space="0" w:color="auto"/>
        <w:right w:val="none" w:sz="0" w:space="0" w:color="auto"/>
      </w:divBdr>
    </w:div>
    <w:div w:id="1437674384">
      <w:bodyDiv w:val="1"/>
      <w:marLeft w:val="0"/>
      <w:marRight w:val="0"/>
      <w:marTop w:val="0"/>
      <w:marBottom w:val="0"/>
      <w:divBdr>
        <w:top w:val="none" w:sz="0" w:space="0" w:color="auto"/>
        <w:left w:val="none" w:sz="0" w:space="0" w:color="auto"/>
        <w:bottom w:val="none" w:sz="0" w:space="0" w:color="auto"/>
        <w:right w:val="none" w:sz="0" w:space="0" w:color="auto"/>
      </w:divBdr>
    </w:div>
    <w:div w:id="1473860948">
      <w:bodyDiv w:val="1"/>
      <w:marLeft w:val="0"/>
      <w:marRight w:val="0"/>
      <w:marTop w:val="0"/>
      <w:marBottom w:val="0"/>
      <w:divBdr>
        <w:top w:val="none" w:sz="0" w:space="0" w:color="auto"/>
        <w:left w:val="none" w:sz="0" w:space="0" w:color="auto"/>
        <w:bottom w:val="none" w:sz="0" w:space="0" w:color="auto"/>
        <w:right w:val="none" w:sz="0" w:space="0" w:color="auto"/>
      </w:divBdr>
    </w:div>
    <w:div w:id="1500846610">
      <w:bodyDiv w:val="1"/>
      <w:marLeft w:val="0"/>
      <w:marRight w:val="0"/>
      <w:marTop w:val="0"/>
      <w:marBottom w:val="0"/>
      <w:divBdr>
        <w:top w:val="none" w:sz="0" w:space="0" w:color="auto"/>
        <w:left w:val="none" w:sz="0" w:space="0" w:color="auto"/>
        <w:bottom w:val="none" w:sz="0" w:space="0" w:color="auto"/>
        <w:right w:val="none" w:sz="0" w:space="0" w:color="auto"/>
      </w:divBdr>
    </w:div>
    <w:div w:id="1523595493">
      <w:bodyDiv w:val="1"/>
      <w:marLeft w:val="0"/>
      <w:marRight w:val="0"/>
      <w:marTop w:val="0"/>
      <w:marBottom w:val="0"/>
      <w:divBdr>
        <w:top w:val="none" w:sz="0" w:space="0" w:color="auto"/>
        <w:left w:val="none" w:sz="0" w:space="0" w:color="auto"/>
        <w:bottom w:val="none" w:sz="0" w:space="0" w:color="auto"/>
        <w:right w:val="none" w:sz="0" w:space="0" w:color="auto"/>
      </w:divBdr>
    </w:div>
    <w:div w:id="1606033612">
      <w:bodyDiv w:val="1"/>
      <w:marLeft w:val="0"/>
      <w:marRight w:val="0"/>
      <w:marTop w:val="0"/>
      <w:marBottom w:val="0"/>
      <w:divBdr>
        <w:top w:val="none" w:sz="0" w:space="0" w:color="auto"/>
        <w:left w:val="none" w:sz="0" w:space="0" w:color="auto"/>
        <w:bottom w:val="none" w:sz="0" w:space="0" w:color="auto"/>
        <w:right w:val="none" w:sz="0" w:space="0" w:color="auto"/>
      </w:divBdr>
    </w:div>
    <w:div w:id="1783064767">
      <w:bodyDiv w:val="1"/>
      <w:marLeft w:val="0"/>
      <w:marRight w:val="0"/>
      <w:marTop w:val="0"/>
      <w:marBottom w:val="0"/>
      <w:divBdr>
        <w:top w:val="none" w:sz="0" w:space="0" w:color="auto"/>
        <w:left w:val="none" w:sz="0" w:space="0" w:color="auto"/>
        <w:bottom w:val="none" w:sz="0" w:space="0" w:color="auto"/>
        <w:right w:val="none" w:sz="0" w:space="0" w:color="auto"/>
      </w:divBdr>
    </w:div>
    <w:div w:id="1834487196">
      <w:bodyDiv w:val="1"/>
      <w:marLeft w:val="0"/>
      <w:marRight w:val="0"/>
      <w:marTop w:val="0"/>
      <w:marBottom w:val="0"/>
      <w:divBdr>
        <w:top w:val="none" w:sz="0" w:space="0" w:color="auto"/>
        <w:left w:val="none" w:sz="0" w:space="0" w:color="auto"/>
        <w:bottom w:val="none" w:sz="0" w:space="0" w:color="auto"/>
        <w:right w:val="none" w:sz="0" w:space="0" w:color="auto"/>
      </w:divBdr>
    </w:div>
    <w:div w:id="1974940649">
      <w:bodyDiv w:val="1"/>
      <w:marLeft w:val="0"/>
      <w:marRight w:val="0"/>
      <w:marTop w:val="0"/>
      <w:marBottom w:val="0"/>
      <w:divBdr>
        <w:top w:val="none" w:sz="0" w:space="0" w:color="auto"/>
        <w:left w:val="none" w:sz="0" w:space="0" w:color="auto"/>
        <w:bottom w:val="none" w:sz="0" w:space="0" w:color="auto"/>
        <w:right w:val="none" w:sz="0" w:space="0" w:color="auto"/>
      </w:divBdr>
    </w:div>
    <w:div w:id="1982692652">
      <w:bodyDiv w:val="1"/>
      <w:marLeft w:val="0"/>
      <w:marRight w:val="0"/>
      <w:marTop w:val="0"/>
      <w:marBottom w:val="0"/>
      <w:divBdr>
        <w:top w:val="none" w:sz="0" w:space="0" w:color="auto"/>
        <w:left w:val="none" w:sz="0" w:space="0" w:color="auto"/>
        <w:bottom w:val="none" w:sz="0" w:space="0" w:color="auto"/>
        <w:right w:val="none" w:sz="0" w:space="0" w:color="auto"/>
      </w:divBdr>
    </w:div>
    <w:div w:id="1988587128">
      <w:bodyDiv w:val="1"/>
      <w:marLeft w:val="0"/>
      <w:marRight w:val="0"/>
      <w:marTop w:val="0"/>
      <w:marBottom w:val="0"/>
      <w:divBdr>
        <w:top w:val="none" w:sz="0" w:space="0" w:color="auto"/>
        <w:left w:val="none" w:sz="0" w:space="0" w:color="auto"/>
        <w:bottom w:val="none" w:sz="0" w:space="0" w:color="auto"/>
        <w:right w:val="none" w:sz="0" w:space="0" w:color="auto"/>
      </w:divBdr>
    </w:div>
    <w:div w:id="1992827156">
      <w:bodyDiv w:val="1"/>
      <w:marLeft w:val="0"/>
      <w:marRight w:val="0"/>
      <w:marTop w:val="0"/>
      <w:marBottom w:val="0"/>
      <w:divBdr>
        <w:top w:val="none" w:sz="0" w:space="0" w:color="auto"/>
        <w:left w:val="none" w:sz="0" w:space="0" w:color="auto"/>
        <w:bottom w:val="none" w:sz="0" w:space="0" w:color="auto"/>
        <w:right w:val="none" w:sz="0" w:space="0" w:color="auto"/>
      </w:divBdr>
    </w:div>
    <w:div w:id="2010056421">
      <w:bodyDiv w:val="1"/>
      <w:marLeft w:val="0"/>
      <w:marRight w:val="0"/>
      <w:marTop w:val="0"/>
      <w:marBottom w:val="0"/>
      <w:divBdr>
        <w:top w:val="none" w:sz="0" w:space="0" w:color="auto"/>
        <w:left w:val="none" w:sz="0" w:space="0" w:color="auto"/>
        <w:bottom w:val="none" w:sz="0" w:space="0" w:color="auto"/>
        <w:right w:val="none" w:sz="0" w:space="0" w:color="auto"/>
      </w:divBdr>
    </w:div>
    <w:div w:id="2078896899">
      <w:bodyDiv w:val="1"/>
      <w:marLeft w:val="0"/>
      <w:marRight w:val="0"/>
      <w:marTop w:val="0"/>
      <w:marBottom w:val="0"/>
      <w:divBdr>
        <w:top w:val="none" w:sz="0" w:space="0" w:color="auto"/>
        <w:left w:val="none" w:sz="0" w:space="0" w:color="auto"/>
        <w:bottom w:val="none" w:sz="0" w:space="0" w:color="auto"/>
        <w:right w:val="none" w:sz="0" w:space="0" w:color="auto"/>
      </w:divBdr>
    </w:div>
    <w:div w:id="2083017907">
      <w:bodyDiv w:val="1"/>
      <w:marLeft w:val="0"/>
      <w:marRight w:val="0"/>
      <w:marTop w:val="0"/>
      <w:marBottom w:val="0"/>
      <w:divBdr>
        <w:top w:val="none" w:sz="0" w:space="0" w:color="auto"/>
        <w:left w:val="none" w:sz="0" w:space="0" w:color="auto"/>
        <w:bottom w:val="none" w:sz="0" w:space="0" w:color="auto"/>
        <w:right w:val="none" w:sz="0" w:space="0" w:color="auto"/>
      </w:divBdr>
    </w:div>
    <w:div w:id="2088962019">
      <w:bodyDiv w:val="1"/>
      <w:marLeft w:val="0"/>
      <w:marRight w:val="0"/>
      <w:marTop w:val="0"/>
      <w:marBottom w:val="0"/>
      <w:divBdr>
        <w:top w:val="none" w:sz="0" w:space="0" w:color="auto"/>
        <w:left w:val="none" w:sz="0" w:space="0" w:color="auto"/>
        <w:bottom w:val="none" w:sz="0" w:space="0" w:color="auto"/>
        <w:right w:val="none" w:sz="0" w:space="0" w:color="auto"/>
      </w:divBdr>
    </w:div>
    <w:div w:id="21448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imeanddate.com/calendar/?year=2400" TargetMode="External"/><Relationship Id="rId18" Type="http://schemas.openxmlformats.org/officeDocument/2006/relationships/hyperlink" Target="https://www.timeanddate.com/calendar/?year=230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imeanddate.com/calendar/?year=2000" TargetMode="External"/><Relationship Id="rId17" Type="http://schemas.openxmlformats.org/officeDocument/2006/relationships/hyperlink" Target="https://www.timeanddate.com/calendar/?year=2200" TargetMode="External"/><Relationship Id="rId2" Type="http://schemas.openxmlformats.org/officeDocument/2006/relationships/numbering" Target="numbering.xml"/><Relationship Id="rId16" Type="http://schemas.openxmlformats.org/officeDocument/2006/relationships/hyperlink" Target="https://www.timeanddate.com/calendar/?year=2100"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imeanddate.com/calendar/?year=1900"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timeanddate.com/calendar/?year=25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imeanddate.com/calendar/?year=1800"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A43DF-012D-45E6-B809-EDAA864A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Dr.Leena Lulu</dc:creator>
  <cp:keywords/>
  <cp:lastModifiedBy>Dr Mohammad AL Nasar</cp:lastModifiedBy>
  <cp:revision>61</cp:revision>
  <cp:lastPrinted>2019-07-03T14:38:00Z</cp:lastPrinted>
  <dcterms:created xsi:type="dcterms:W3CDTF">2022-02-19T18:01:00Z</dcterms:created>
  <dcterms:modified xsi:type="dcterms:W3CDTF">2023-02-04T07:11:00Z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