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59" w:rsidRPr="00B66043" w:rsidRDefault="00530C59" w:rsidP="00530C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7308">
        <w:rPr>
          <w:rFonts w:ascii="Times New Roman" w:hAnsi="Times New Roman" w:cs="Times New Roman"/>
          <w:b/>
          <w:sz w:val="24"/>
          <w:szCs w:val="24"/>
        </w:rPr>
        <w:t xml:space="preserve">Assignment </w:t>
      </w:r>
      <w:r w:rsidR="00B66043">
        <w:rPr>
          <w:rFonts w:ascii="Times New Roman" w:hAnsi="Times New Roman" w:cs="Times New Roman"/>
          <w:b/>
          <w:sz w:val="24"/>
          <w:szCs w:val="24"/>
        </w:rPr>
        <w:t xml:space="preserve">2: Critique </w:t>
      </w:r>
      <w:r w:rsidR="00B66043">
        <w:rPr>
          <w:rFonts w:ascii="Times New Roman" w:hAnsi="Times New Roman" w:cs="Times New Roman"/>
          <w:sz w:val="24"/>
          <w:szCs w:val="24"/>
        </w:rPr>
        <w:t xml:space="preserve">of </w:t>
      </w:r>
      <w:r w:rsidR="00B66043" w:rsidRPr="00B66043">
        <w:rPr>
          <w:rFonts w:ascii="Times New Roman" w:hAnsi="Times New Roman" w:cs="Times New Roman"/>
          <w:sz w:val="24"/>
          <w:szCs w:val="24"/>
        </w:rPr>
        <w:t xml:space="preserve">Zhao and </w:t>
      </w:r>
      <w:proofErr w:type="spellStart"/>
      <w:r w:rsidR="00B66043" w:rsidRPr="00B66043">
        <w:rPr>
          <w:rFonts w:ascii="Times New Roman" w:hAnsi="Times New Roman" w:cs="Times New Roman"/>
          <w:sz w:val="24"/>
          <w:szCs w:val="24"/>
        </w:rPr>
        <w:t>Hirvela</w:t>
      </w:r>
      <w:r w:rsidR="00B66043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B66043" w:rsidRPr="00B66043">
        <w:rPr>
          <w:rFonts w:ascii="Times New Roman" w:hAnsi="Times New Roman" w:cs="Times New Roman"/>
          <w:sz w:val="24"/>
          <w:szCs w:val="24"/>
        </w:rPr>
        <w:t xml:space="preserve"> </w:t>
      </w:r>
      <w:r w:rsidR="00B66043">
        <w:rPr>
          <w:rFonts w:ascii="Times New Roman" w:hAnsi="Times New Roman" w:cs="Times New Roman"/>
          <w:sz w:val="24"/>
          <w:szCs w:val="24"/>
        </w:rPr>
        <w:t>(</w:t>
      </w:r>
      <w:r w:rsidR="00B66043" w:rsidRPr="00B66043">
        <w:rPr>
          <w:rFonts w:ascii="Times New Roman" w:hAnsi="Times New Roman" w:cs="Times New Roman"/>
          <w:sz w:val="24"/>
          <w:szCs w:val="24"/>
        </w:rPr>
        <w:t>2015</w:t>
      </w:r>
      <w:r w:rsidR="00B66043">
        <w:rPr>
          <w:rFonts w:ascii="Times New Roman" w:hAnsi="Times New Roman" w:cs="Times New Roman"/>
          <w:sz w:val="24"/>
          <w:szCs w:val="24"/>
        </w:rPr>
        <w:t>) article, “</w:t>
      </w:r>
      <w:r w:rsidR="00B66043" w:rsidRPr="00B66043">
        <w:rPr>
          <w:rFonts w:ascii="Times New Roman" w:hAnsi="Times New Roman" w:cs="Times New Roman"/>
          <w:sz w:val="24"/>
          <w:szCs w:val="24"/>
        </w:rPr>
        <w:t>Undergraduate ESL students engagement in Academic Reading and Writing in Learning to Write a Synthesis Paper</w:t>
      </w:r>
      <w:r w:rsidR="00B66043">
        <w:rPr>
          <w:rFonts w:ascii="Times New Roman" w:hAnsi="Times New Roman" w:cs="Times New Roman"/>
          <w:sz w:val="24"/>
          <w:szCs w:val="24"/>
        </w:rPr>
        <w:t xml:space="preserve">,” in </w:t>
      </w:r>
      <w:r w:rsidR="00B66043" w:rsidRPr="00B66043">
        <w:rPr>
          <w:rFonts w:ascii="Times New Roman" w:hAnsi="Times New Roman" w:cs="Times New Roman"/>
          <w:i/>
          <w:iCs/>
          <w:sz w:val="24"/>
          <w:szCs w:val="24"/>
        </w:rPr>
        <w:t>Reading in a Foreign Language</w:t>
      </w:r>
      <w:r w:rsidR="00B66043">
        <w:rPr>
          <w:rFonts w:ascii="Times New Roman" w:hAnsi="Times New Roman" w:cs="Times New Roman"/>
          <w:i/>
          <w:iCs/>
          <w:sz w:val="24"/>
          <w:szCs w:val="24"/>
        </w:rPr>
        <w:t>, 27</w:t>
      </w:r>
      <w:r w:rsidR="00B66043">
        <w:rPr>
          <w:rFonts w:ascii="Times New Roman" w:hAnsi="Times New Roman" w:cs="Times New Roman"/>
          <w:iCs/>
          <w:sz w:val="24"/>
          <w:szCs w:val="24"/>
        </w:rPr>
        <w:t>(2).</w:t>
      </w:r>
    </w:p>
    <w:p w:rsidR="00530C59" w:rsidRPr="00887308" w:rsidRDefault="00530C59" w:rsidP="00530C59">
      <w:pPr>
        <w:rPr>
          <w:rFonts w:ascii="Times New Roman" w:hAnsi="Times New Roman" w:cs="Times New Roman"/>
          <w:sz w:val="24"/>
          <w:szCs w:val="24"/>
        </w:rPr>
      </w:pPr>
      <w:r w:rsidRPr="00887308">
        <w:rPr>
          <w:rFonts w:ascii="Times New Roman" w:hAnsi="Times New Roman" w:cs="Times New Roman"/>
          <w:sz w:val="24"/>
          <w:szCs w:val="24"/>
        </w:rPr>
        <w:t xml:space="preserve">Write a 700 to 1000 word </w:t>
      </w:r>
      <w:r w:rsidR="004A03BE">
        <w:rPr>
          <w:rFonts w:ascii="Times New Roman" w:hAnsi="Times New Roman" w:cs="Times New Roman"/>
          <w:sz w:val="24"/>
          <w:szCs w:val="24"/>
        </w:rPr>
        <w:t>critique of the article</w:t>
      </w:r>
      <w:r w:rsidRPr="00887308">
        <w:rPr>
          <w:rFonts w:ascii="Times New Roman" w:hAnsi="Times New Roman" w:cs="Times New Roman"/>
          <w:sz w:val="24"/>
          <w:szCs w:val="24"/>
        </w:rPr>
        <w:t>, g</w:t>
      </w:r>
      <w:r w:rsidR="00887308">
        <w:rPr>
          <w:rFonts w:ascii="Times New Roman" w:hAnsi="Times New Roman" w:cs="Times New Roman"/>
          <w:sz w:val="24"/>
          <w:szCs w:val="24"/>
        </w:rPr>
        <w:t xml:space="preserve">iving ample time to all sections and </w:t>
      </w:r>
      <w:r w:rsidRPr="00887308">
        <w:rPr>
          <w:rFonts w:ascii="Times New Roman" w:hAnsi="Times New Roman" w:cs="Times New Roman"/>
          <w:sz w:val="24"/>
          <w:szCs w:val="24"/>
        </w:rPr>
        <w:t>interpreting the importance of the information for a fellow teacher.</w:t>
      </w:r>
    </w:p>
    <w:p w:rsidR="00887308" w:rsidRPr="00887308" w:rsidRDefault="00887308" w:rsidP="00887308">
      <w:pPr>
        <w:pStyle w:val="NormalWeb"/>
        <w:spacing w:before="0" w:beforeAutospacing="0" w:after="150" w:afterAutospacing="0" w:line="315" w:lineRule="atLeast"/>
        <w:rPr>
          <w:color w:val="020202"/>
        </w:rPr>
      </w:pPr>
      <w:r w:rsidRPr="00887308">
        <w:rPr>
          <w:rStyle w:val="Strong"/>
          <w:b w:val="0"/>
          <w:color w:val="020202"/>
        </w:rPr>
        <w:t>Use the following conventions</w:t>
      </w:r>
      <w:r w:rsidR="004A03BE">
        <w:rPr>
          <w:rStyle w:val="Strong"/>
          <w:b w:val="0"/>
          <w:color w:val="020202"/>
        </w:rPr>
        <w:t xml:space="preserve"> for a critique</w:t>
      </w:r>
      <w:r w:rsidRPr="00887308">
        <w:rPr>
          <w:rStyle w:val="Strong"/>
          <w:b w:val="0"/>
          <w:color w:val="020202"/>
        </w:rPr>
        <w:t>:</w:t>
      </w:r>
    </w:p>
    <w:p w:rsidR="00887308" w:rsidRDefault="00887308" w:rsidP="00887308">
      <w:pPr>
        <w:pStyle w:val="NormalWeb"/>
        <w:numPr>
          <w:ilvl w:val="0"/>
          <w:numId w:val="2"/>
        </w:numPr>
        <w:spacing w:before="150" w:beforeAutospacing="0" w:after="150" w:afterAutospacing="0"/>
        <w:rPr>
          <w:color w:val="020202"/>
        </w:rPr>
      </w:pPr>
      <w:r w:rsidRPr="00887308">
        <w:rPr>
          <w:color w:val="020202"/>
        </w:rPr>
        <w:t>Mention the sour</w:t>
      </w:r>
      <w:r w:rsidR="004A03BE">
        <w:rPr>
          <w:color w:val="020202"/>
        </w:rPr>
        <w:t>ce—the article, and journal title</w:t>
      </w:r>
      <w:r w:rsidRPr="00887308">
        <w:rPr>
          <w:color w:val="020202"/>
        </w:rPr>
        <w:t>—with the author(s) and year of publication at the start of the summary.</w:t>
      </w:r>
    </w:p>
    <w:p w:rsidR="004A03BE" w:rsidRDefault="004A03BE" w:rsidP="00887308">
      <w:pPr>
        <w:pStyle w:val="NormalWeb"/>
        <w:numPr>
          <w:ilvl w:val="0"/>
          <w:numId w:val="2"/>
        </w:numPr>
        <w:spacing w:before="150" w:beforeAutospacing="0" w:after="150" w:afterAutospacing="0"/>
        <w:rPr>
          <w:color w:val="020202"/>
        </w:rPr>
      </w:pPr>
      <w:r>
        <w:rPr>
          <w:color w:val="020202"/>
        </w:rPr>
        <w:t>Organize the body of the critique following the organization of the article</w:t>
      </w:r>
      <w:r w:rsidR="00470037">
        <w:rPr>
          <w:color w:val="020202"/>
        </w:rPr>
        <w:t>, including the purpose of the study, the background, the methods, the analysis, the results, and the major conclusion(s)</w:t>
      </w:r>
      <w:r>
        <w:rPr>
          <w:color w:val="020202"/>
        </w:rPr>
        <w:t>.</w:t>
      </w:r>
    </w:p>
    <w:p w:rsidR="004A03BE" w:rsidRPr="00887308" w:rsidRDefault="004A03BE" w:rsidP="00887308">
      <w:pPr>
        <w:pStyle w:val="NormalWeb"/>
        <w:numPr>
          <w:ilvl w:val="0"/>
          <w:numId w:val="2"/>
        </w:numPr>
        <w:spacing w:before="150" w:beforeAutospacing="0" w:after="150" w:afterAutospacing="0"/>
        <w:rPr>
          <w:color w:val="020202"/>
        </w:rPr>
      </w:pPr>
      <w:r>
        <w:rPr>
          <w:color w:val="020202"/>
        </w:rPr>
        <w:t xml:space="preserve">Provide </w:t>
      </w:r>
      <w:r w:rsidR="00DB401C">
        <w:rPr>
          <w:color w:val="020202"/>
        </w:rPr>
        <w:t>a complete</w:t>
      </w:r>
      <w:r>
        <w:rPr>
          <w:color w:val="020202"/>
        </w:rPr>
        <w:t xml:space="preserve"> summary so that the reader can understand your critique without having read the original</w:t>
      </w:r>
      <w:r w:rsidR="006E4D31">
        <w:rPr>
          <w:color w:val="020202"/>
        </w:rPr>
        <w:t xml:space="preserve"> article</w:t>
      </w:r>
      <w:r>
        <w:rPr>
          <w:color w:val="020202"/>
        </w:rPr>
        <w:t>.</w:t>
      </w:r>
    </w:p>
    <w:p w:rsidR="00887308" w:rsidRPr="00887308" w:rsidRDefault="00887308" w:rsidP="00887308">
      <w:pPr>
        <w:pStyle w:val="NormalWeb"/>
        <w:numPr>
          <w:ilvl w:val="0"/>
          <w:numId w:val="2"/>
        </w:numPr>
        <w:spacing w:before="150" w:beforeAutospacing="0" w:after="150" w:afterAutospacing="0"/>
        <w:rPr>
          <w:color w:val="020202"/>
        </w:rPr>
      </w:pPr>
      <w:r w:rsidRPr="00887308">
        <w:rPr>
          <w:color w:val="020202"/>
        </w:rPr>
        <w:t xml:space="preserve">Aim to include a </w:t>
      </w:r>
      <w:r w:rsidR="004A03BE">
        <w:rPr>
          <w:color w:val="020202"/>
        </w:rPr>
        <w:t>balanced critique – mention both strengths and weaknesses, and justify your criticisms.</w:t>
      </w:r>
    </w:p>
    <w:p w:rsidR="00887308" w:rsidRDefault="00470037" w:rsidP="00470037">
      <w:pPr>
        <w:pStyle w:val="NormalWeb"/>
        <w:numPr>
          <w:ilvl w:val="0"/>
          <w:numId w:val="2"/>
        </w:numPr>
        <w:spacing w:before="150" w:beforeAutospacing="0" w:after="150" w:afterAutospacing="0"/>
        <w:rPr>
          <w:color w:val="020202"/>
        </w:rPr>
      </w:pPr>
      <w:r>
        <w:rPr>
          <w:color w:val="020202"/>
        </w:rPr>
        <w:t xml:space="preserve">Don’t forget to include </w:t>
      </w:r>
      <w:r w:rsidRPr="00DB401C">
        <w:rPr>
          <w:b/>
          <w:color w:val="020202"/>
        </w:rPr>
        <w:t>a</w:t>
      </w:r>
      <w:r w:rsidR="00DB401C" w:rsidRPr="00DB401C">
        <w:rPr>
          <w:b/>
          <w:color w:val="020202"/>
        </w:rPr>
        <w:t xml:space="preserve">n </w:t>
      </w:r>
      <w:r w:rsidR="00DB401C">
        <w:rPr>
          <w:b/>
          <w:color w:val="020202"/>
        </w:rPr>
        <w:t xml:space="preserve">general </w:t>
      </w:r>
      <w:r w:rsidR="00DB401C" w:rsidRPr="00DB401C">
        <w:rPr>
          <w:b/>
          <w:color w:val="020202"/>
        </w:rPr>
        <w:t>overall</w:t>
      </w:r>
      <w:r w:rsidRPr="00DB401C">
        <w:rPr>
          <w:b/>
          <w:color w:val="020202"/>
        </w:rPr>
        <w:t xml:space="preserve"> evaluative comment</w:t>
      </w:r>
      <w:r>
        <w:rPr>
          <w:color w:val="020202"/>
        </w:rPr>
        <w:t xml:space="preserve"> at the beginning and at the end, along with thoughtful</w:t>
      </w:r>
      <w:r w:rsidR="00DB401C">
        <w:rPr>
          <w:color w:val="020202"/>
        </w:rPr>
        <w:t xml:space="preserve"> specific</w:t>
      </w:r>
      <w:r>
        <w:rPr>
          <w:color w:val="020202"/>
        </w:rPr>
        <w:t xml:space="preserve"> evaluative comments sprinkled throughout.</w:t>
      </w:r>
    </w:p>
    <w:p w:rsidR="00470037" w:rsidRDefault="00470037" w:rsidP="00470037">
      <w:pPr>
        <w:pStyle w:val="NormalWeb"/>
        <w:spacing w:before="150" w:beforeAutospacing="0" w:after="150" w:afterAutospacing="0"/>
        <w:rPr>
          <w:color w:val="020202"/>
        </w:rPr>
      </w:pPr>
      <w:r>
        <w:rPr>
          <w:color w:val="020202"/>
        </w:rPr>
        <w:t>Factors to consider in critiquing a research study:</w:t>
      </w:r>
    </w:p>
    <w:p w:rsidR="00470037" w:rsidRDefault="00470037" w:rsidP="00E361DA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20202"/>
        </w:rPr>
      </w:pPr>
      <w:r>
        <w:rPr>
          <w:color w:val="020202"/>
        </w:rPr>
        <w:t>The motivation (background) of the study</w:t>
      </w:r>
    </w:p>
    <w:p w:rsidR="00470037" w:rsidRDefault="00470037" w:rsidP="00E361DA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20202"/>
        </w:rPr>
      </w:pPr>
      <w:r>
        <w:rPr>
          <w:color w:val="020202"/>
        </w:rPr>
        <w:t>The design of the study</w:t>
      </w:r>
    </w:p>
    <w:p w:rsidR="00470037" w:rsidRDefault="00470037" w:rsidP="00E361DA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20202"/>
        </w:rPr>
      </w:pPr>
      <w:r>
        <w:rPr>
          <w:color w:val="020202"/>
        </w:rPr>
        <w:t>The data collection methodology employed</w:t>
      </w:r>
    </w:p>
    <w:p w:rsidR="00470037" w:rsidRDefault="00470037" w:rsidP="00E361DA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20202"/>
        </w:rPr>
      </w:pPr>
      <w:r>
        <w:rPr>
          <w:color w:val="020202"/>
        </w:rPr>
        <w:t>The type(s) of analyses done on the data</w:t>
      </w:r>
    </w:p>
    <w:p w:rsidR="00470037" w:rsidRDefault="00470037" w:rsidP="00E361DA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20202"/>
        </w:rPr>
      </w:pPr>
      <w:r>
        <w:rPr>
          <w:color w:val="020202"/>
        </w:rPr>
        <w:t>The presentation of results</w:t>
      </w:r>
    </w:p>
    <w:p w:rsidR="00470037" w:rsidRPr="00470037" w:rsidRDefault="00470037" w:rsidP="00E361DA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20202"/>
        </w:rPr>
      </w:pPr>
      <w:r>
        <w:rPr>
          <w:color w:val="020202"/>
        </w:rPr>
        <w:t>The interpretation and generalizability of the findings</w:t>
      </w:r>
    </w:p>
    <w:p w:rsidR="00887308" w:rsidRDefault="00887308" w:rsidP="00887308">
      <w:pPr>
        <w:pStyle w:val="NormalWeb"/>
        <w:spacing w:before="150" w:beforeAutospacing="0" w:after="150" w:afterAutospacing="0" w:line="315" w:lineRule="atLeast"/>
        <w:rPr>
          <w:rStyle w:val="Strong"/>
          <w:color w:val="020202"/>
        </w:rPr>
      </w:pPr>
      <w:r w:rsidRPr="00887308">
        <w:rPr>
          <w:rStyle w:val="Strong"/>
          <w:color w:val="020202"/>
        </w:rPr>
        <w:t>Format Issues:</w:t>
      </w:r>
    </w:p>
    <w:p w:rsidR="00887308" w:rsidRDefault="00887308" w:rsidP="00887308">
      <w:pPr>
        <w:pStyle w:val="NormalWeb"/>
        <w:numPr>
          <w:ilvl w:val="0"/>
          <w:numId w:val="3"/>
        </w:numPr>
        <w:spacing w:before="150" w:beforeAutospacing="0" w:after="150" w:afterAutospacing="0" w:line="315" w:lineRule="atLeast"/>
        <w:rPr>
          <w:rStyle w:val="Strong"/>
          <w:color w:val="020202"/>
        </w:rPr>
      </w:pPr>
      <w:r>
        <w:rPr>
          <w:rStyle w:val="Strong"/>
          <w:color w:val="020202"/>
        </w:rPr>
        <w:t>Include your name and student number in the top left corner of the page.</w:t>
      </w:r>
    </w:p>
    <w:p w:rsidR="00887308" w:rsidRPr="00887308" w:rsidRDefault="00887308" w:rsidP="00887308">
      <w:pPr>
        <w:pStyle w:val="NormalWeb"/>
        <w:numPr>
          <w:ilvl w:val="0"/>
          <w:numId w:val="3"/>
        </w:numPr>
        <w:spacing w:before="150" w:beforeAutospacing="0" w:after="150" w:afterAutospacing="0" w:line="315" w:lineRule="atLeast"/>
        <w:rPr>
          <w:rStyle w:val="Strong"/>
          <w:color w:val="020202"/>
        </w:rPr>
      </w:pPr>
      <w:r>
        <w:rPr>
          <w:rStyle w:val="Strong"/>
          <w:color w:val="020202"/>
        </w:rPr>
        <w:t>Use double-spacing, to make it easier for feedback.</w:t>
      </w:r>
      <w:bookmarkStart w:id="0" w:name="_GoBack"/>
      <w:bookmarkEnd w:id="0"/>
    </w:p>
    <w:p w:rsidR="00887308" w:rsidRPr="00887308" w:rsidRDefault="00887308" w:rsidP="00887308">
      <w:pPr>
        <w:pStyle w:val="NormalWeb"/>
        <w:spacing w:before="150" w:beforeAutospacing="0" w:after="150" w:afterAutospacing="0" w:line="315" w:lineRule="atLeast"/>
        <w:rPr>
          <w:color w:val="020202"/>
        </w:rPr>
      </w:pPr>
      <w:r w:rsidRPr="00887308">
        <w:rPr>
          <w:rStyle w:val="Strong"/>
          <w:color w:val="020202"/>
        </w:rPr>
        <w:t>Remember:</w:t>
      </w:r>
    </w:p>
    <w:p w:rsidR="00887308" w:rsidRPr="00887308" w:rsidRDefault="00E361DA" w:rsidP="00E361DA">
      <w:pPr>
        <w:pStyle w:val="NormalWeb"/>
        <w:numPr>
          <w:ilvl w:val="0"/>
          <w:numId w:val="8"/>
        </w:numPr>
        <w:spacing w:before="150" w:beforeAutospacing="0" w:after="150" w:afterAutospacing="0" w:line="315" w:lineRule="atLeast"/>
        <w:rPr>
          <w:color w:val="020202"/>
        </w:rPr>
      </w:pPr>
      <w:r>
        <w:rPr>
          <w:color w:val="020202"/>
        </w:rPr>
        <w:t>A</w:t>
      </w:r>
      <w:r w:rsidR="00887308">
        <w:rPr>
          <w:color w:val="020202"/>
        </w:rPr>
        <w:t>void citing sources cited in the original.</w:t>
      </w:r>
    </w:p>
    <w:p w:rsidR="00887308" w:rsidRPr="00887308" w:rsidRDefault="00887308" w:rsidP="00E361DA">
      <w:pPr>
        <w:pStyle w:val="NormalWeb"/>
        <w:numPr>
          <w:ilvl w:val="0"/>
          <w:numId w:val="8"/>
        </w:numPr>
        <w:spacing w:before="150" w:beforeAutospacing="0" w:after="150" w:afterAutospacing="0" w:line="315" w:lineRule="atLeast"/>
        <w:rPr>
          <w:color w:val="020202"/>
        </w:rPr>
      </w:pPr>
      <w:r w:rsidRPr="00887308">
        <w:rPr>
          <w:rStyle w:val="Strong"/>
          <w:color w:val="020202"/>
        </w:rPr>
        <w:t>Use your own words</w:t>
      </w:r>
      <w:r w:rsidR="00E361DA">
        <w:rPr>
          <w:rStyle w:val="Strong"/>
          <w:color w:val="020202"/>
        </w:rPr>
        <w:t>, and keep direct quotes to a minimum</w:t>
      </w:r>
      <w:r w:rsidRPr="00887308">
        <w:rPr>
          <w:color w:val="020202"/>
        </w:rPr>
        <w:t>.</w:t>
      </w:r>
    </w:p>
    <w:p w:rsidR="00E45E2F" w:rsidRDefault="00E45E2F" w:rsidP="00887308">
      <w:pPr>
        <w:pStyle w:val="NormalWeb"/>
        <w:spacing w:before="150" w:beforeAutospacing="0" w:after="150" w:afterAutospacing="0" w:line="315" w:lineRule="atLeast"/>
        <w:rPr>
          <w:color w:val="020202"/>
        </w:rPr>
      </w:pPr>
    </w:p>
    <w:p w:rsidR="00E361DA" w:rsidRPr="00887308" w:rsidRDefault="00E361DA" w:rsidP="00887308">
      <w:pPr>
        <w:pStyle w:val="NormalWeb"/>
        <w:spacing w:before="150" w:beforeAutospacing="0" w:after="150" w:afterAutospacing="0" w:line="315" w:lineRule="atLeast"/>
        <w:rPr>
          <w:color w:val="020202"/>
        </w:rPr>
      </w:pPr>
    </w:p>
    <w:sectPr w:rsidR="00E361DA" w:rsidRPr="008873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442"/>
    <w:multiLevelType w:val="hybridMultilevel"/>
    <w:tmpl w:val="D5C2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4641"/>
    <w:multiLevelType w:val="hybridMultilevel"/>
    <w:tmpl w:val="DEDEA4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112B54"/>
    <w:multiLevelType w:val="hybridMultilevel"/>
    <w:tmpl w:val="1B4ED0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F57339"/>
    <w:multiLevelType w:val="hybridMultilevel"/>
    <w:tmpl w:val="4406F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E463AD"/>
    <w:multiLevelType w:val="hybridMultilevel"/>
    <w:tmpl w:val="55C6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97C7E"/>
    <w:multiLevelType w:val="hybridMultilevel"/>
    <w:tmpl w:val="904AE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64B3E"/>
    <w:multiLevelType w:val="hybridMultilevel"/>
    <w:tmpl w:val="A7D4F7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A508B0"/>
    <w:multiLevelType w:val="hybridMultilevel"/>
    <w:tmpl w:val="734EF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59"/>
    <w:rsid w:val="001A70FD"/>
    <w:rsid w:val="00202C57"/>
    <w:rsid w:val="003C0B74"/>
    <w:rsid w:val="00470037"/>
    <w:rsid w:val="004A03BE"/>
    <w:rsid w:val="00530C59"/>
    <w:rsid w:val="006E4D31"/>
    <w:rsid w:val="007061E3"/>
    <w:rsid w:val="00887308"/>
    <w:rsid w:val="00B66043"/>
    <w:rsid w:val="00D82FA2"/>
    <w:rsid w:val="00DB401C"/>
    <w:rsid w:val="00E361DA"/>
    <w:rsid w:val="00E4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49D1"/>
  <w15:chartTrackingRefBased/>
  <w15:docId w15:val="{D3667212-6786-4FAC-999D-8DE9F605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7308"/>
    <w:rPr>
      <w:b/>
      <w:bCs/>
    </w:rPr>
  </w:style>
  <w:style w:type="character" w:customStyle="1" w:styleId="apple-converted-space">
    <w:name w:val="apple-converted-space"/>
    <w:basedOn w:val="DefaultParagraphFont"/>
    <w:rsid w:val="00887308"/>
  </w:style>
  <w:style w:type="paragraph" w:customStyle="1" w:styleId="Default">
    <w:name w:val="Default"/>
    <w:rsid w:val="004A0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Tobey Nelson</dc:creator>
  <cp:keywords/>
  <dc:description/>
  <cp:lastModifiedBy>Tobey Nelson</cp:lastModifiedBy>
  <cp:revision>2</cp:revision>
  <dcterms:created xsi:type="dcterms:W3CDTF">2020-09-08T22:36:00Z</dcterms:created>
  <dcterms:modified xsi:type="dcterms:W3CDTF">2020-09-08T22:36:00Z</dcterms:modified>
</cp:coreProperties>
</file>