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5710" w14:textId="0B85AECE" w:rsidR="00B654F3" w:rsidRDefault="00127378" w:rsidP="0025756B">
      <w:pPr>
        <w:pStyle w:val="Heading1"/>
        <w:spacing w:before="22"/>
        <w:ind w:left="2592" w:right="2610"/>
      </w:pPr>
      <w:r>
        <w:t>ASSIGNMENT 2</w:t>
      </w:r>
    </w:p>
    <w:p w14:paraId="72EAE4EA" w14:textId="77777777" w:rsidR="00B654F3" w:rsidRDefault="00B654F3">
      <w:pPr>
        <w:pStyle w:val="BodyText"/>
        <w:spacing w:before="1"/>
        <w:rPr>
          <w:b/>
        </w:rPr>
      </w:pPr>
    </w:p>
    <w:p w14:paraId="385CD89F" w14:textId="77777777" w:rsidR="00B654F3" w:rsidRDefault="00127378">
      <w:pPr>
        <w:pStyle w:val="BodyText"/>
        <w:spacing w:line="237" w:lineRule="auto"/>
        <w:ind w:left="100" w:right="338"/>
      </w:pPr>
      <w:r>
        <w:t xml:space="preserve">You are required to write a </w:t>
      </w:r>
      <w:r>
        <w:rPr>
          <w:b/>
        </w:rPr>
        <w:t xml:space="preserve">Reflective Essay </w:t>
      </w:r>
      <w:r>
        <w:t>about a topic studied on the module, drawing</w:t>
      </w:r>
      <w:r>
        <w:rPr>
          <w:spacing w:val="-5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reflective</w:t>
      </w:r>
      <w:r>
        <w:rPr>
          <w:spacing w:val="1"/>
        </w:rPr>
        <w:t xml:space="preserve"> </w:t>
      </w:r>
      <w:r>
        <w:t>journal.</w:t>
      </w:r>
    </w:p>
    <w:p w14:paraId="5CEF3017" w14:textId="77777777" w:rsidR="00B654F3" w:rsidRDefault="00B654F3">
      <w:pPr>
        <w:pStyle w:val="BodyText"/>
        <w:spacing w:before="5"/>
      </w:pPr>
    </w:p>
    <w:p w14:paraId="5F14C483" w14:textId="0157D2FD" w:rsidR="00B654F3" w:rsidRPr="004B2E2F" w:rsidRDefault="004B2E2F" w:rsidP="004B2E2F">
      <w:pPr>
        <w:pStyle w:val="BodyText"/>
        <w:ind w:right="2610"/>
        <w:rPr>
          <w:b/>
          <w:bCs/>
        </w:rPr>
      </w:pPr>
      <w:r>
        <w:rPr>
          <w:b/>
          <w:bCs/>
        </w:rPr>
        <w:t xml:space="preserve">                              </w:t>
      </w:r>
      <w:r w:rsidR="00127378" w:rsidRPr="004B2E2F">
        <w:rPr>
          <w:b/>
          <w:bCs/>
        </w:rPr>
        <w:t>Word</w:t>
      </w:r>
      <w:r w:rsidR="00127378" w:rsidRPr="004B2E2F">
        <w:rPr>
          <w:b/>
          <w:bCs/>
          <w:spacing w:val="-3"/>
        </w:rPr>
        <w:t xml:space="preserve"> </w:t>
      </w:r>
      <w:r w:rsidR="00127378" w:rsidRPr="004B2E2F">
        <w:rPr>
          <w:b/>
          <w:bCs/>
        </w:rPr>
        <w:t>limit:</w:t>
      </w:r>
      <w:r w:rsidR="00127378" w:rsidRPr="004B2E2F">
        <w:rPr>
          <w:b/>
          <w:bCs/>
          <w:spacing w:val="-1"/>
        </w:rPr>
        <w:t xml:space="preserve"> </w:t>
      </w:r>
      <w:r w:rsidR="0025756B">
        <w:rPr>
          <w:b/>
          <w:bCs/>
        </w:rPr>
        <w:t>1</w:t>
      </w:r>
      <w:r w:rsidR="00127378" w:rsidRPr="004B2E2F">
        <w:rPr>
          <w:b/>
          <w:bCs/>
        </w:rPr>
        <w:t>500</w:t>
      </w:r>
      <w:r w:rsidR="00127378" w:rsidRPr="004B2E2F">
        <w:rPr>
          <w:b/>
          <w:bCs/>
          <w:spacing w:val="-3"/>
        </w:rPr>
        <w:t xml:space="preserve"> </w:t>
      </w:r>
      <w:r w:rsidR="00127378" w:rsidRPr="004B2E2F">
        <w:rPr>
          <w:b/>
          <w:bCs/>
        </w:rPr>
        <w:t>words.</w:t>
      </w:r>
      <w:r w:rsidR="00127378" w:rsidRPr="004B2E2F">
        <w:rPr>
          <w:b/>
          <w:bCs/>
          <w:spacing w:val="51"/>
        </w:rPr>
        <w:t xml:space="preserve"> </w:t>
      </w:r>
      <w:r w:rsidR="00127378" w:rsidRPr="004B2E2F">
        <w:rPr>
          <w:b/>
          <w:bCs/>
        </w:rPr>
        <w:t>Weighting: 60%</w:t>
      </w:r>
    </w:p>
    <w:p w14:paraId="3AC3AD7B" w14:textId="77777777" w:rsidR="00B654F3" w:rsidRDefault="00B654F3">
      <w:pPr>
        <w:pStyle w:val="BodyText"/>
        <w:spacing w:before="11"/>
        <w:rPr>
          <w:sz w:val="23"/>
        </w:rPr>
      </w:pPr>
    </w:p>
    <w:p w14:paraId="47E8BF15" w14:textId="77777777" w:rsidR="00B654F3" w:rsidRDefault="00B654F3">
      <w:pPr>
        <w:pStyle w:val="BodyText"/>
        <w:rPr>
          <w:b/>
          <w:sz w:val="26"/>
        </w:rPr>
      </w:pPr>
    </w:p>
    <w:p w14:paraId="46F7738D" w14:textId="77777777" w:rsidR="00B654F3" w:rsidRDefault="00B654F3">
      <w:pPr>
        <w:pStyle w:val="BodyText"/>
        <w:spacing w:before="2"/>
        <w:rPr>
          <w:b/>
          <w:sz w:val="22"/>
        </w:rPr>
      </w:pPr>
    </w:p>
    <w:p w14:paraId="1E18C9C8" w14:textId="77777777" w:rsidR="00B654F3" w:rsidRDefault="00127378">
      <w:pPr>
        <w:pStyle w:val="Heading1"/>
        <w:spacing w:line="291" w:lineRule="exact"/>
      </w:pPr>
      <w:r>
        <w:rPr>
          <w:u w:val="single"/>
        </w:rPr>
        <w:t>Assignment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instructions:</w:t>
      </w:r>
    </w:p>
    <w:p w14:paraId="3801C42A" w14:textId="77777777" w:rsidR="00B654F3" w:rsidRDefault="00127378" w:rsidP="004B2E2F">
      <w:pPr>
        <w:pStyle w:val="BodyText"/>
        <w:ind w:left="100" w:right="117"/>
        <w:jc w:val="both"/>
      </w:pPr>
      <w:r>
        <w:t>You are required to write a Reflective Essay addressing your learning experience of a specific</w:t>
      </w:r>
      <w:r>
        <w:rPr>
          <w:spacing w:val="-52"/>
        </w:rPr>
        <w:t xml:space="preserve"> </w:t>
      </w:r>
      <w:r>
        <w:t>Topic studied on the module. You may choose to write about ANY of the Topics we have</w:t>
      </w:r>
      <w:r>
        <w:rPr>
          <w:spacing w:val="1"/>
        </w:rPr>
        <w:t xml:space="preserve"> </w:t>
      </w:r>
      <w:r>
        <w:t>studied so</w:t>
      </w:r>
      <w:r>
        <w:rPr>
          <w:spacing w:val="-1"/>
        </w:rPr>
        <w:t xml:space="preserve"> </w:t>
      </w:r>
      <w:r>
        <w:t>far</w:t>
      </w:r>
      <w:r>
        <w:rPr>
          <w:spacing w:val="4"/>
        </w:rPr>
        <w:t xml:space="preserve"> </w:t>
      </w:r>
      <w:r>
        <w:t>(e.g. Empowerment,</w:t>
      </w:r>
      <w:r>
        <w:rPr>
          <w:spacing w:val="1"/>
        </w:rPr>
        <w:t xml:space="preserve"> </w:t>
      </w:r>
      <w:r>
        <w:t>Anti-Oppressive</w:t>
      </w:r>
      <w:r>
        <w:rPr>
          <w:spacing w:val="-3"/>
        </w:rPr>
        <w:t xml:space="preserve"> </w:t>
      </w:r>
      <w:r>
        <w:t>Practice,</w:t>
      </w:r>
      <w:r>
        <w:rPr>
          <w:spacing w:val="2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Equity,</w:t>
      </w:r>
      <w:r>
        <w:rPr>
          <w:spacing w:val="1"/>
        </w:rPr>
        <w:t xml:space="preserve"> </w:t>
      </w:r>
      <w:r>
        <w:t xml:space="preserve">Inclusion, </w:t>
      </w:r>
      <w:proofErr w:type="spellStart"/>
      <w:r>
        <w:t>etc</w:t>
      </w:r>
      <w:proofErr w:type="spellEnd"/>
      <w:r>
        <w:t>). You may use a reflective model to structure your essay. We have studied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reflective models 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the Gibbs</w:t>
      </w:r>
      <w:r>
        <w:rPr>
          <w:spacing w:val="1"/>
        </w:rPr>
        <w:t xml:space="preserve"> </w:t>
      </w:r>
      <w:r>
        <w:t>Reflective Model).</w:t>
      </w:r>
    </w:p>
    <w:p w14:paraId="36CF562D" w14:textId="77777777" w:rsidR="00B654F3" w:rsidRDefault="00B654F3" w:rsidP="004B2E2F">
      <w:pPr>
        <w:pStyle w:val="BodyText"/>
        <w:spacing w:before="1"/>
        <w:jc w:val="both"/>
      </w:pPr>
    </w:p>
    <w:p w14:paraId="4B29CACC" w14:textId="77777777" w:rsidR="00B654F3" w:rsidRDefault="00127378" w:rsidP="004B2E2F">
      <w:pPr>
        <w:pStyle w:val="BodyText"/>
        <w:ind w:left="100"/>
        <w:jc w:val="both"/>
      </w:pPr>
      <w:r>
        <w:t>Your</w:t>
      </w:r>
      <w:r>
        <w:rPr>
          <w:spacing w:val="-3"/>
        </w:rPr>
        <w:t xml:space="preserve"> </w:t>
      </w:r>
      <w:r>
        <w:t>Reflective</w:t>
      </w:r>
      <w:r>
        <w:rPr>
          <w:spacing w:val="-2"/>
        </w:rPr>
        <w:t xml:space="preserve"> </w:t>
      </w:r>
      <w:r>
        <w:t>Essay should</w:t>
      </w:r>
      <w:r>
        <w:rPr>
          <w:spacing w:val="-4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elements:</w:t>
      </w:r>
    </w:p>
    <w:p w14:paraId="1D55D4C5" w14:textId="77777777" w:rsidR="00B654F3" w:rsidRDefault="00B654F3" w:rsidP="004B2E2F">
      <w:pPr>
        <w:pStyle w:val="BodyText"/>
        <w:spacing w:before="11"/>
        <w:jc w:val="both"/>
        <w:rPr>
          <w:sz w:val="23"/>
        </w:rPr>
      </w:pPr>
    </w:p>
    <w:p w14:paraId="00D0492F" w14:textId="77777777" w:rsidR="00B654F3" w:rsidRDefault="00127378" w:rsidP="004B2E2F">
      <w:pPr>
        <w:pStyle w:val="Heading1"/>
        <w:numPr>
          <w:ilvl w:val="0"/>
          <w:numId w:val="1"/>
        </w:numPr>
        <w:tabs>
          <w:tab w:val="left" w:pos="336"/>
        </w:tabs>
        <w:spacing w:before="1"/>
        <w:ind w:right="405" w:firstLine="0"/>
        <w:jc w:val="both"/>
      </w:pPr>
      <w:r>
        <w:t xml:space="preserve">Report (description &amp; Feelings) </w:t>
      </w:r>
      <w:r>
        <w:rPr>
          <w:u w:val="single"/>
        </w:rPr>
        <w:t>your learning about a Topic</w:t>
      </w:r>
      <w:r>
        <w:t xml:space="preserve"> and explain why it is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practice.</w:t>
      </w:r>
      <w:r>
        <w:rPr>
          <w:spacing w:val="-6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Topic.</w:t>
      </w:r>
    </w:p>
    <w:p w14:paraId="51944BB7" w14:textId="229DC43F" w:rsidR="00B654F3" w:rsidRDefault="00127378" w:rsidP="004B2E2F">
      <w:pPr>
        <w:pStyle w:val="BodyText"/>
        <w:spacing w:before="1"/>
        <w:ind w:left="100" w:right="373"/>
        <w:jc w:val="both"/>
      </w:pPr>
      <w:r>
        <w:t>Recount your learning about the Topic on which you have chosen to reflect. Explain it and</w:t>
      </w:r>
      <w:r>
        <w:rPr>
          <w:spacing w:val="-53"/>
        </w:rPr>
        <w:t xml:space="preserve"> </w:t>
      </w:r>
      <w:r>
        <w:t>its context. Your initial response to learning about the Topic can show where you stood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started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analyse</w:t>
      </w:r>
      <w:proofErr w:type="spellEnd"/>
      <w:r>
        <w:rPr>
          <w:spacing w:val="-1"/>
        </w:rPr>
        <w:t xml:space="preserve"> </w:t>
      </w:r>
      <w:r>
        <w:t>the situation.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were your</w:t>
      </w:r>
      <w:r>
        <w:rPr>
          <w:spacing w:val="-1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feelings about</w:t>
      </w:r>
      <w:r>
        <w:rPr>
          <w:spacing w:val="-1"/>
        </w:rPr>
        <w:t xml:space="preserve"> </w:t>
      </w:r>
      <w:r>
        <w:t>it?</w:t>
      </w:r>
    </w:p>
    <w:p w14:paraId="197E6A20" w14:textId="77777777" w:rsidR="004B2E2F" w:rsidRDefault="004B2E2F" w:rsidP="004B2E2F">
      <w:pPr>
        <w:pStyle w:val="BodyText"/>
        <w:spacing w:before="1"/>
        <w:ind w:left="100" w:right="373"/>
        <w:jc w:val="both"/>
      </w:pPr>
    </w:p>
    <w:p w14:paraId="41299BCD" w14:textId="77777777" w:rsidR="00B654F3" w:rsidRDefault="00127378" w:rsidP="004B2E2F">
      <w:pPr>
        <w:pStyle w:val="Heading1"/>
        <w:numPr>
          <w:ilvl w:val="0"/>
          <w:numId w:val="1"/>
        </w:numPr>
        <w:tabs>
          <w:tab w:val="left" w:pos="341"/>
        </w:tabs>
        <w:spacing w:line="242" w:lineRule="auto"/>
        <w:ind w:right="212" w:firstLine="0"/>
        <w:jc w:val="both"/>
      </w:pPr>
      <w:r>
        <w:t xml:space="preserve">Relate </w:t>
      </w:r>
      <w:r>
        <w:rPr>
          <w:u w:val="single"/>
        </w:rPr>
        <w:t xml:space="preserve">learning about the Topic </w:t>
      </w:r>
      <w:r>
        <w:t>to your own skills, professional experience or discipline</w:t>
      </w:r>
      <w:r>
        <w:rPr>
          <w:spacing w:val="-53"/>
        </w:rPr>
        <w:t xml:space="preserve"> </w:t>
      </w:r>
      <w:r>
        <w:t>knowledge.</w:t>
      </w:r>
    </w:p>
    <w:p w14:paraId="744AD120" w14:textId="21B9FACF" w:rsidR="00B654F3" w:rsidRDefault="00127378" w:rsidP="004B2E2F">
      <w:pPr>
        <w:pStyle w:val="BodyText"/>
        <w:ind w:left="100" w:right="151"/>
        <w:jc w:val="both"/>
      </w:pP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you've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whether the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same or different. Make connections between this and your previous knowledge and</w:t>
      </w:r>
      <w:r>
        <w:rPr>
          <w:spacing w:val="1"/>
        </w:rPr>
        <w:t xml:space="preserve"> </w:t>
      </w:r>
      <w:r>
        <w:t>experience of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situations.</w:t>
      </w:r>
      <w:r>
        <w:rPr>
          <w:spacing w:val="-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well you</w:t>
      </w:r>
      <w:r>
        <w:rPr>
          <w:spacing w:val="-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went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learnt.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bad</w:t>
      </w:r>
      <w:r>
        <w:rPr>
          <w:spacing w:val="-1"/>
        </w:rPr>
        <w:t xml:space="preserve"> </w:t>
      </w:r>
      <w:r>
        <w:t>about the learning</w:t>
      </w:r>
      <w:r>
        <w:rPr>
          <w:spacing w:val="2"/>
        </w:rPr>
        <w:t xml:space="preserve"> </w:t>
      </w:r>
      <w:r>
        <w:t>experience?</w:t>
      </w:r>
    </w:p>
    <w:p w14:paraId="76D79EFA" w14:textId="77777777" w:rsidR="004B2E2F" w:rsidRDefault="004B2E2F" w:rsidP="004B2E2F">
      <w:pPr>
        <w:pStyle w:val="BodyText"/>
        <w:ind w:left="100" w:right="151"/>
        <w:jc w:val="both"/>
      </w:pPr>
    </w:p>
    <w:p w14:paraId="7545A7AA" w14:textId="77777777" w:rsidR="00B654F3" w:rsidRDefault="00127378" w:rsidP="004B2E2F">
      <w:pPr>
        <w:pStyle w:val="Heading1"/>
        <w:numPr>
          <w:ilvl w:val="0"/>
          <w:numId w:val="1"/>
        </w:numPr>
        <w:tabs>
          <w:tab w:val="left" w:pos="341"/>
        </w:tabs>
        <w:spacing w:line="242" w:lineRule="auto"/>
        <w:ind w:right="353" w:firstLine="0"/>
        <w:jc w:val="both"/>
      </w:pPr>
      <w:r>
        <w:t>Reason about (discuss/</w:t>
      </w:r>
      <w:proofErr w:type="spellStart"/>
      <w:r>
        <w:t>analyse</w:t>
      </w:r>
      <w:proofErr w:type="spellEnd"/>
      <w:r>
        <w:rPr>
          <w:u w:val="single"/>
        </w:rPr>
        <w:t>) learning about the Topic</w:t>
      </w:r>
      <w:r>
        <w:t xml:space="preserve"> to show an understanding of</w:t>
      </w:r>
      <w:r>
        <w:rPr>
          <w:spacing w:val="-52"/>
        </w:rPr>
        <w:t xml:space="preserve"> </w:t>
      </w:r>
      <w:r>
        <w:t>how things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field.</w:t>
      </w:r>
    </w:p>
    <w:p w14:paraId="0C3E2C75" w14:textId="48FADD79" w:rsidR="00B654F3" w:rsidRDefault="00127378" w:rsidP="004B2E2F">
      <w:pPr>
        <w:pStyle w:val="BodyText"/>
        <w:ind w:left="100"/>
        <w:jc w:val="both"/>
      </w:pPr>
      <w:r>
        <w:t>You should highlight significant factors in your learning experience showing why they are</w:t>
      </w:r>
      <w:r>
        <w:rPr>
          <w:spacing w:val="1"/>
        </w:rPr>
        <w:t xml:space="preserve"> </w:t>
      </w:r>
      <w:r>
        <w:t>important for a new understanding. Relate these back to the academic literature including</w:t>
      </w:r>
      <w:r>
        <w:rPr>
          <w:spacing w:val="1"/>
        </w:rPr>
        <w:t xml:space="preserve"> </w:t>
      </w:r>
      <w:r>
        <w:t>theoretical or research-based literature as appropriate. Use evidence where appropriate.</w:t>
      </w:r>
      <w:r>
        <w:rPr>
          <w:spacing w:val="1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perspectives</w:t>
      </w:r>
      <w:r>
        <w:rPr>
          <w:spacing w:val="-2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ethical,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legal,</w:t>
      </w:r>
      <w:r>
        <w:rPr>
          <w:spacing w:val="-4"/>
        </w:rPr>
        <w:t xml:space="preserve"> </w:t>
      </w:r>
      <w:proofErr w:type="spellStart"/>
      <w:r>
        <w:t>organisational</w:t>
      </w:r>
      <w:proofErr w:type="spellEnd"/>
      <w:r>
        <w:t>,</w:t>
      </w:r>
      <w:r>
        <w:rPr>
          <w:spacing w:val="-4"/>
        </w:rPr>
        <w:t xml:space="preserve"> </w:t>
      </w:r>
      <w:r>
        <w:t>professional.</w:t>
      </w:r>
    </w:p>
    <w:p w14:paraId="5B0F4026" w14:textId="77777777" w:rsidR="004B2E2F" w:rsidRDefault="004B2E2F" w:rsidP="004B2E2F">
      <w:pPr>
        <w:pStyle w:val="BodyText"/>
        <w:ind w:left="100"/>
        <w:jc w:val="both"/>
      </w:pPr>
    </w:p>
    <w:p w14:paraId="483C362E" w14:textId="77777777" w:rsidR="00B654F3" w:rsidRDefault="00127378" w:rsidP="004B2E2F">
      <w:pPr>
        <w:pStyle w:val="ListParagraph"/>
        <w:numPr>
          <w:ilvl w:val="0"/>
          <w:numId w:val="1"/>
        </w:numPr>
        <w:tabs>
          <w:tab w:val="left" w:pos="341"/>
        </w:tabs>
        <w:ind w:right="367" w:firstLine="0"/>
        <w:jc w:val="both"/>
        <w:rPr>
          <w:sz w:val="24"/>
        </w:rPr>
      </w:pPr>
      <w:r>
        <w:rPr>
          <w:b/>
          <w:sz w:val="24"/>
        </w:rPr>
        <w:t>Reconstruct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(Conclusion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Action Plan)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Outline the changes in your understanding and/or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as a result of your learning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reflection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it.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5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practice. What</w:t>
      </w:r>
      <w:r>
        <w:rPr>
          <w:spacing w:val="-1"/>
          <w:sz w:val="24"/>
        </w:rPr>
        <w:t xml:space="preserve"> </w:t>
      </w:r>
      <w:r>
        <w:rPr>
          <w:sz w:val="24"/>
        </w:rPr>
        <w:t>actions will you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why?</w:t>
      </w:r>
    </w:p>
    <w:p w14:paraId="48F76CF6" w14:textId="77777777" w:rsidR="00B654F3" w:rsidRDefault="00B654F3" w:rsidP="004B2E2F">
      <w:pPr>
        <w:pStyle w:val="BodyText"/>
        <w:spacing w:before="5"/>
        <w:jc w:val="both"/>
        <w:rPr>
          <w:sz w:val="23"/>
        </w:rPr>
      </w:pPr>
    </w:p>
    <w:p w14:paraId="571BE292" w14:textId="77777777" w:rsidR="00B654F3" w:rsidRDefault="00127378" w:rsidP="004B2E2F">
      <w:pPr>
        <w:pStyle w:val="BodyText"/>
        <w:spacing w:line="237" w:lineRule="auto"/>
        <w:ind w:left="100" w:right="338"/>
        <w:jc w:val="both"/>
      </w:pPr>
      <w:r>
        <w:rPr>
          <w:b/>
        </w:rPr>
        <w:t>Further</w:t>
      </w:r>
      <w:r>
        <w:rPr>
          <w:b/>
          <w:spacing w:val="-4"/>
        </w:rPr>
        <w:t xml:space="preserve"> </w:t>
      </w:r>
      <w:r>
        <w:rPr>
          <w:b/>
        </w:rPr>
        <w:t>guidance</w:t>
      </w:r>
      <w:r>
        <w:rPr>
          <w:b/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reflective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reflective</w:t>
      </w:r>
      <w:r>
        <w:rPr>
          <w:spacing w:val="-2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5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Materials</w:t>
      </w:r>
      <w:r>
        <w:rPr>
          <w:spacing w:val="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Details.</w:t>
      </w:r>
    </w:p>
    <w:p w14:paraId="63CFE6A2" w14:textId="77777777" w:rsidR="00B654F3" w:rsidRDefault="00B654F3" w:rsidP="004B2E2F">
      <w:pPr>
        <w:pStyle w:val="BodyText"/>
        <w:jc w:val="both"/>
      </w:pPr>
    </w:p>
    <w:p w14:paraId="39CFCEC3" w14:textId="77777777" w:rsidR="00B654F3" w:rsidRDefault="00127378" w:rsidP="004B2E2F">
      <w:pPr>
        <w:pStyle w:val="BodyText"/>
        <w:spacing w:line="242" w:lineRule="auto"/>
        <w:ind w:left="100" w:right="502"/>
        <w:jc w:val="both"/>
      </w:pPr>
      <w:r>
        <w:rPr>
          <w:b/>
        </w:rPr>
        <w:t xml:space="preserve">Note </w:t>
      </w:r>
      <w:r>
        <w:t>the dates of Reflective Writing workshops and assignment tutorials in your module</w:t>
      </w:r>
      <w:r>
        <w:rPr>
          <w:spacing w:val="-53"/>
        </w:rPr>
        <w:t xml:space="preserve"> </w:t>
      </w:r>
      <w:r>
        <w:t>handbook.</w:t>
      </w:r>
      <w:r>
        <w:rPr>
          <w:spacing w:val="5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during these</w:t>
      </w:r>
      <w:r>
        <w:rPr>
          <w:spacing w:val="-2"/>
        </w:rPr>
        <w:t xml:space="preserve"> </w:t>
      </w:r>
      <w:r>
        <w:t>sessions.</w:t>
      </w:r>
    </w:p>
    <w:sectPr w:rsidR="00B654F3">
      <w:type w:val="continuous"/>
      <w:pgSz w:w="1190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43C9"/>
    <w:multiLevelType w:val="hybridMultilevel"/>
    <w:tmpl w:val="658AB5F4"/>
    <w:lvl w:ilvl="0" w:tplc="F824FF32">
      <w:start w:val="1"/>
      <w:numFmt w:val="decimal"/>
      <w:lvlText w:val="%1."/>
      <w:lvlJc w:val="left"/>
      <w:pPr>
        <w:ind w:left="100" w:hanging="23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CAF6D1A0">
      <w:numFmt w:val="bullet"/>
      <w:lvlText w:val="•"/>
      <w:lvlJc w:val="left"/>
      <w:pPr>
        <w:ind w:left="1014" w:hanging="235"/>
      </w:pPr>
      <w:rPr>
        <w:rFonts w:hint="default"/>
        <w:lang w:val="en-US" w:eastAsia="en-US" w:bidi="ar-SA"/>
      </w:rPr>
    </w:lvl>
    <w:lvl w:ilvl="2" w:tplc="7F101118">
      <w:numFmt w:val="bullet"/>
      <w:lvlText w:val="•"/>
      <w:lvlJc w:val="left"/>
      <w:pPr>
        <w:ind w:left="1928" w:hanging="235"/>
      </w:pPr>
      <w:rPr>
        <w:rFonts w:hint="default"/>
        <w:lang w:val="en-US" w:eastAsia="en-US" w:bidi="ar-SA"/>
      </w:rPr>
    </w:lvl>
    <w:lvl w:ilvl="3" w:tplc="0EFC445A">
      <w:numFmt w:val="bullet"/>
      <w:lvlText w:val="•"/>
      <w:lvlJc w:val="left"/>
      <w:pPr>
        <w:ind w:left="2842" w:hanging="235"/>
      </w:pPr>
      <w:rPr>
        <w:rFonts w:hint="default"/>
        <w:lang w:val="en-US" w:eastAsia="en-US" w:bidi="ar-SA"/>
      </w:rPr>
    </w:lvl>
    <w:lvl w:ilvl="4" w:tplc="883865E8">
      <w:numFmt w:val="bullet"/>
      <w:lvlText w:val="•"/>
      <w:lvlJc w:val="left"/>
      <w:pPr>
        <w:ind w:left="3756" w:hanging="235"/>
      </w:pPr>
      <w:rPr>
        <w:rFonts w:hint="default"/>
        <w:lang w:val="en-US" w:eastAsia="en-US" w:bidi="ar-SA"/>
      </w:rPr>
    </w:lvl>
    <w:lvl w:ilvl="5" w:tplc="06DC8E8C">
      <w:numFmt w:val="bullet"/>
      <w:lvlText w:val="•"/>
      <w:lvlJc w:val="left"/>
      <w:pPr>
        <w:ind w:left="4670" w:hanging="235"/>
      </w:pPr>
      <w:rPr>
        <w:rFonts w:hint="default"/>
        <w:lang w:val="en-US" w:eastAsia="en-US" w:bidi="ar-SA"/>
      </w:rPr>
    </w:lvl>
    <w:lvl w:ilvl="6" w:tplc="20E0BA34">
      <w:numFmt w:val="bullet"/>
      <w:lvlText w:val="•"/>
      <w:lvlJc w:val="left"/>
      <w:pPr>
        <w:ind w:left="5584" w:hanging="235"/>
      </w:pPr>
      <w:rPr>
        <w:rFonts w:hint="default"/>
        <w:lang w:val="en-US" w:eastAsia="en-US" w:bidi="ar-SA"/>
      </w:rPr>
    </w:lvl>
    <w:lvl w:ilvl="7" w:tplc="FE22254E">
      <w:numFmt w:val="bullet"/>
      <w:lvlText w:val="•"/>
      <w:lvlJc w:val="left"/>
      <w:pPr>
        <w:ind w:left="6498" w:hanging="235"/>
      </w:pPr>
      <w:rPr>
        <w:rFonts w:hint="default"/>
        <w:lang w:val="en-US" w:eastAsia="en-US" w:bidi="ar-SA"/>
      </w:rPr>
    </w:lvl>
    <w:lvl w:ilvl="8" w:tplc="9EBE7B26">
      <w:numFmt w:val="bullet"/>
      <w:lvlText w:val="•"/>
      <w:lvlJc w:val="left"/>
      <w:pPr>
        <w:ind w:left="7412" w:hanging="235"/>
      </w:pPr>
      <w:rPr>
        <w:rFonts w:hint="default"/>
        <w:lang w:val="en-US" w:eastAsia="en-US" w:bidi="ar-SA"/>
      </w:rPr>
    </w:lvl>
  </w:abstractNum>
  <w:num w:numId="1" w16cid:durableId="70930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F3"/>
    <w:rsid w:val="00127378"/>
    <w:rsid w:val="0025756B"/>
    <w:rsid w:val="004B2E2F"/>
    <w:rsid w:val="00B654F3"/>
    <w:rsid w:val="00C04194"/>
    <w:rsid w:val="00D67263"/>
    <w:rsid w:val="00D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6C0D"/>
  <w15:docId w15:val="{10CA64C6-D977-4629-8ED2-40E0251E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2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 Khan</dc:creator>
  <cp:lastModifiedBy>Roxana Muntean</cp:lastModifiedBy>
  <cp:revision>3</cp:revision>
  <dcterms:created xsi:type="dcterms:W3CDTF">2022-10-03T13:08:00Z</dcterms:created>
  <dcterms:modified xsi:type="dcterms:W3CDTF">2022-10-03T13:09:00Z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2022-04-08T00:00:00Z</vt:filetime>
  </property>
</Properties>
</file>