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61D" w:rsidRPr="00F150CE" w:rsidRDefault="00096B7E" w:rsidP="00F150C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50CE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Methodology</w:t>
      </w:r>
    </w:p>
    <w:p w:rsidR="002E5333" w:rsidRPr="00F150CE" w:rsidRDefault="002E5333" w:rsidP="00F150C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0CE">
        <w:rPr>
          <w:rFonts w:ascii="Times New Roman" w:hAnsi="Times New Roman" w:cs="Times New Roman"/>
          <w:sz w:val="24"/>
          <w:szCs w:val="24"/>
          <w:lang w:val="en-US"/>
        </w:rPr>
        <w:t xml:space="preserve">For the purpose of this study, critical analysis of the poem “Why Don’t Be Silly" by E. E. </w:t>
      </w:r>
      <w:r w:rsidR="0041352A">
        <w:rPr>
          <w:rFonts w:ascii="Times New Roman" w:hAnsi="Times New Roman" w:cs="Times New Roman"/>
          <w:sz w:val="24"/>
          <w:szCs w:val="24"/>
          <w:lang w:val="en-US"/>
        </w:rPr>
        <w:t>?????????????????????????</w:t>
      </w:r>
      <w:r w:rsidRPr="00F150CE">
        <w:rPr>
          <w:rFonts w:ascii="Times New Roman" w:hAnsi="Times New Roman" w:cs="Times New Roman"/>
          <w:sz w:val="24"/>
          <w:szCs w:val="24"/>
          <w:lang w:val="en-US"/>
        </w:rPr>
        <w:t xml:space="preserve"> to secondary study materials related to the work and literature contributions of E. E. Cummings. In order to better understand the structure, purpose and formation of the unique poem – “</w:t>
      </w:r>
      <w:r w:rsidR="0041352A">
        <w:rPr>
          <w:rFonts w:ascii="Times New Roman" w:hAnsi="Times New Roman" w:cs="Times New Roman"/>
          <w:sz w:val="24"/>
          <w:szCs w:val="24"/>
          <w:lang w:val="en-US"/>
        </w:rPr>
        <w:t>?????????????????????????</w:t>
      </w:r>
      <w:r w:rsidRPr="00F150CE">
        <w:rPr>
          <w:rFonts w:ascii="Times New Roman" w:hAnsi="Times New Roman" w:cs="Times New Roman"/>
          <w:sz w:val="24"/>
          <w:szCs w:val="24"/>
          <w:lang w:val="en-US"/>
        </w:rPr>
        <w:t xml:space="preserve"> and evaluate the history, context of the era and personality of E. E. Cummings. For this purpose, valuable studies such as by 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Kidd, M. (2020)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titled as “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EE Cummings and Sound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”, by 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Young-Mason, J. (2021) 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titled as “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Wisdom of EE Cummings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”, by 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Friedman, N. (2019)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titled as “</w:t>
      </w:r>
      <w:r w:rsidRPr="00F150C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EE Cummings: The art of his poetry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”, by 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Sawyer-</w:t>
      </w:r>
      <w:proofErr w:type="spellStart"/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Lauçanno</w:t>
      </w:r>
      <w:proofErr w:type="spellEnd"/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C. (2004)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titled as </w:t>
      </w:r>
      <w:r w:rsidRPr="00F150C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EE Cummings: a biography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and by </w:t>
      </w:r>
      <w:r w:rsidR="004135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????????????????????????????????????????????????????????????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was deeply analyzed and reviewed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This helped in better understanding of the </w:t>
      </w:r>
      <w:r w:rsidR="001533F5"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poem and the purpose </w:t>
      </w:r>
      <w:proofErr w:type="gramStart"/>
      <w:r w:rsidR="001533F5"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for </w:t>
      </w:r>
      <w:r w:rsidR="004135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?</w:t>
      </w:r>
      <w:proofErr w:type="gramEnd"/>
      <w:r w:rsidR="004135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?????????????????????????????</w:t>
      </w:r>
      <w:r w:rsidR="001533F5" w:rsidRPr="00F15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096B7E" w:rsidRPr="00F150CE" w:rsidRDefault="00096B7E" w:rsidP="00F150C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50CE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</w:t>
      </w:r>
    </w:p>
    <w:p w:rsidR="001533F5" w:rsidRDefault="001915A6" w:rsidP="00F150C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0CE">
        <w:rPr>
          <w:rFonts w:ascii="Times New Roman" w:hAnsi="Times New Roman" w:cs="Times New Roman"/>
          <w:sz w:val="24"/>
          <w:szCs w:val="24"/>
          <w:lang w:val="en-US"/>
        </w:rPr>
        <w:t>The poem “Why Don’t Be Silly” by E. E. Cummings was written in a unique and disjoint manner</w:t>
      </w:r>
      <w:r w:rsidR="0041352A">
        <w:rPr>
          <w:rFonts w:ascii="Times New Roman" w:hAnsi="Times New Roman" w:cs="Times New Roman"/>
          <w:sz w:val="24"/>
          <w:szCs w:val="24"/>
          <w:lang w:val="en-US"/>
        </w:rPr>
        <w:t>????????????????????????????????????????????????</w:t>
      </w:r>
      <w:r w:rsidRPr="00F150CE">
        <w:rPr>
          <w:rFonts w:ascii="Times New Roman" w:hAnsi="Times New Roman" w:cs="Times New Roman"/>
          <w:sz w:val="24"/>
          <w:szCs w:val="24"/>
          <w:lang w:val="en-US"/>
        </w:rPr>
        <w:t xml:space="preserve">, it has a deep and symbolic interpretation that emphasize on the agendas such as liberty, freedom, choice, etc. </w:t>
      </w:r>
      <w:r w:rsidRPr="00F150CE">
        <w:rPr>
          <w:rFonts w:ascii="Times New Roman" w:hAnsi="Times New Roman" w:cs="Times New Roman"/>
          <w:sz w:val="24"/>
          <w:szCs w:val="24"/>
        </w:rPr>
        <w:t xml:space="preserve">The themes of Cummings' </w:t>
      </w:r>
      <w:r w:rsidR="0041352A">
        <w:rPr>
          <w:rFonts w:ascii="Times New Roman" w:hAnsi="Times New Roman" w:cs="Times New Roman"/>
          <w:sz w:val="24"/>
          <w:szCs w:val="24"/>
          <w:lang w:val="en-GB"/>
        </w:rPr>
        <w:t>???????????????????????????????????????????????????????????????</w:t>
      </w:r>
      <w:r w:rsidRPr="00F150CE">
        <w:rPr>
          <w:rFonts w:ascii="Times New Roman" w:hAnsi="Times New Roman" w:cs="Times New Roman"/>
          <w:sz w:val="24"/>
          <w:szCs w:val="24"/>
        </w:rPr>
        <w:t xml:space="preserve">, and protesters; he wrote poems in which he </w:t>
      </w:r>
      <w:r w:rsidR="0041352A">
        <w:rPr>
          <w:rFonts w:ascii="Times New Roman" w:hAnsi="Times New Roman" w:cs="Times New Roman"/>
          <w:sz w:val="24"/>
          <w:szCs w:val="24"/>
          <w:lang w:val="en-GB"/>
        </w:rPr>
        <w:t>???????????????</w:t>
      </w:r>
      <w:r w:rsidRPr="00F150CE">
        <w:rPr>
          <w:rFonts w:ascii="Times New Roman" w:hAnsi="Times New Roman" w:cs="Times New Roman"/>
          <w:sz w:val="24"/>
          <w:szCs w:val="24"/>
        </w:rPr>
        <w:t xml:space="preserve">, individualism, and freedom. </w:t>
      </w:r>
      <w:r w:rsidRPr="00F150CE">
        <w:rPr>
          <w:rFonts w:ascii="Times New Roman" w:hAnsi="Times New Roman" w:cs="Times New Roman"/>
          <w:sz w:val="24"/>
          <w:szCs w:val="24"/>
          <w:lang w:val="en-US"/>
        </w:rPr>
        <w:t xml:space="preserve">The poem </w:t>
      </w:r>
      <w:r w:rsidR="0041352A">
        <w:rPr>
          <w:rFonts w:ascii="Times New Roman" w:hAnsi="Times New Roman" w:cs="Times New Roman"/>
          <w:sz w:val="24"/>
          <w:szCs w:val="24"/>
          <w:lang w:val="en-US"/>
        </w:rPr>
        <w:t>????????????????????????????????????</w:t>
      </w:r>
      <w:r w:rsidRPr="00F150CE">
        <w:rPr>
          <w:rFonts w:ascii="Times New Roman" w:hAnsi="Times New Roman" w:cs="Times New Roman"/>
          <w:sz w:val="24"/>
          <w:szCs w:val="24"/>
          <w:lang w:val="en-US"/>
        </w:rPr>
        <w:t xml:space="preserve"> by letting go of the literary context and rules of literature – </w:t>
      </w:r>
      <w:r w:rsidR="0041352A">
        <w:rPr>
          <w:rFonts w:ascii="Times New Roman" w:hAnsi="Times New Roman" w:cs="Times New Roman"/>
          <w:sz w:val="24"/>
          <w:szCs w:val="24"/>
          <w:lang w:val="en-US"/>
        </w:rPr>
        <w:t>????????????????????????????????????????</w:t>
      </w:r>
      <w:r w:rsidRPr="00F150CE">
        <w:rPr>
          <w:rFonts w:ascii="Times New Roman" w:hAnsi="Times New Roman" w:cs="Times New Roman"/>
          <w:sz w:val="24"/>
          <w:szCs w:val="24"/>
          <w:lang w:val="en-US"/>
        </w:rPr>
        <w:t xml:space="preserve"> of the words, and understand the power and significance of words. He purposefully chose this approach because h</w:t>
      </w:r>
      <w:r w:rsidRPr="00F150CE">
        <w:rPr>
          <w:rFonts w:ascii="Times New Roman" w:hAnsi="Times New Roman" w:cs="Times New Roman"/>
          <w:sz w:val="24"/>
          <w:szCs w:val="24"/>
        </w:rPr>
        <w:t xml:space="preserve">e was against allowing his audiences to </w:t>
      </w:r>
      <w:r w:rsidR="0041352A">
        <w:rPr>
          <w:rFonts w:ascii="Times New Roman" w:hAnsi="Times New Roman" w:cs="Times New Roman"/>
          <w:sz w:val="24"/>
          <w:szCs w:val="24"/>
          <w:lang w:val="en-GB"/>
        </w:rPr>
        <w:t>????????????????????????????????????????????????</w:t>
      </w:r>
      <w:r w:rsidRPr="00F150CE">
        <w:rPr>
          <w:rFonts w:ascii="Times New Roman" w:hAnsi="Times New Roman" w:cs="Times New Roman"/>
          <w:sz w:val="24"/>
          <w:szCs w:val="24"/>
        </w:rPr>
        <w:t>, and subsequently, the key to the different logical capabilities ascribed to his incredible language</w:t>
      </w:r>
      <w:r w:rsidRPr="00F150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150CE" w:rsidRPr="00F150CE" w:rsidRDefault="00F150CE" w:rsidP="00F150C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150CE" w:rsidRPr="00F15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B7E"/>
    <w:rsid w:val="00096B7E"/>
    <w:rsid w:val="001533F5"/>
    <w:rsid w:val="001915A6"/>
    <w:rsid w:val="002D4862"/>
    <w:rsid w:val="002E5333"/>
    <w:rsid w:val="0041352A"/>
    <w:rsid w:val="0084761D"/>
    <w:rsid w:val="00BF3979"/>
    <w:rsid w:val="00F150CE"/>
    <w:rsid w:val="00F3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156C"/>
  <w15:chartTrackingRefBased/>
  <w15:docId w15:val="{1542A071-1FE5-4392-82F0-654E410F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XYZ</cp:lastModifiedBy>
  <cp:revision>4</cp:revision>
  <dcterms:created xsi:type="dcterms:W3CDTF">2022-12-28T09:15:00Z</dcterms:created>
  <dcterms:modified xsi:type="dcterms:W3CDTF">2022-12-28T10:23:00Z</dcterms:modified>
</cp:coreProperties>
</file>